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C83C9F">
        <w:rPr>
          <w:rFonts w:ascii="Times New Roman" w:eastAsia="Calibri" w:hAnsi="Times New Roman" w:cs="Times New Roman"/>
          <w:b/>
          <w:sz w:val="40"/>
          <w:szCs w:val="40"/>
        </w:rPr>
        <w:t xml:space="preserve"> 2</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8C1B51">
        <w:rPr>
          <w:rFonts w:ascii="Times New Roman" w:eastAsia="Calibri" w:hAnsi="Times New Roman" w:cs="Times New Roman"/>
          <w:b/>
          <w:sz w:val="28"/>
          <w:szCs w:val="28"/>
        </w:rPr>
        <w:t>17.03</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FD7AA8">
        <w:rPr>
          <w:rFonts w:ascii="Times New Roman" w:eastAsia="Calibri" w:hAnsi="Times New Roman" w:cs="Times New Roman"/>
          <w:b/>
          <w:sz w:val="28"/>
          <w:szCs w:val="28"/>
        </w:rPr>
        <w:t>7</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proofErr w:type="gramStart"/>
      <w:r w:rsidRPr="004F5E50">
        <w:rPr>
          <w:rFonts w:ascii="Times New Roman" w:eastAsia="Calibri" w:hAnsi="Times New Roman" w:cs="Times New Roman"/>
          <w:b/>
          <w:sz w:val="28"/>
          <w:szCs w:val="28"/>
        </w:rPr>
        <w:t>Ответственный за выпуск:</w:t>
      </w:r>
      <w:proofErr w:type="gramEnd"/>
      <w:r w:rsidR="00C436BC">
        <w:rPr>
          <w:rFonts w:ascii="Times New Roman" w:eastAsia="Calibri" w:hAnsi="Times New Roman" w:cs="Times New Roman"/>
          <w:sz w:val="32"/>
          <w:szCs w:val="32"/>
        </w:rPr>
        <w:t xml:space="preserve"> </w:t>
      </w:r>
      <w:r w:rsidR="00C436BC" w:rsidRPr="00C436BC">
        <w:rPr>
          <w:rFonts w:ascii="Times New Roman" w:eastAsia="Calibri" w:hAnsi="Times New Roman" w:cs="Times New Roman"/>
          <w:sz w:val="28"/>
          <w:szCs w:val="28"/>
        </w:rPr>
        <w:t>Главный</w:t>
      </w:r>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 xml:space="preserve">льского поселения </w:t>
      </w:r>
      <w:proofErr w:type="spellStart"/>
      <w:r w:rsidR="00A22312">
        <w:rPr>
          <w:rFonts w:ascii="Times New Roman" w:eastAsia="Calibri" w:hAnsi="Times New Roman" w:cs="Times New Roman"/>
          <w:sz w:val="28"/>
          <w:szCs w:val="28"/>
        </w:rPr>
        <w:t>Вдовенко</w:t>
      </w:r>
      <w:proofErr w:type="spellEnd"/>
      <w:r w:rsidR="00A22312">
        <w:rPr>
          <w:rFonts w:ascii="Times New Roman" w:eastAsia="Calibri" w:hAnsi="Times New Roman" w:cs="Times New Roman"/>
          <w:sz w:val="28"/>
          <w:szCs w:val="28"/>
        </w:rPr>
        <w:t xml:space="preserve">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DB0C94" w:rsidRDefault="00DB0C94" w:rsidP="00DB0C94"/>
    <w:p w:rsidR="008C1B51" w:rsidRPr="00545788" w:rsidRDefault="008C1B51" w:rsidP="008C1B51">
      <w:pPr>
        <w:pStyle w:val="af0"/>
        <w:jc w:val="both"/>
        <w:rPr>
          <w:b/>
          <w:bCs/>
          <w:szCs w:val="28"/>
        </w:rPr>
      </w:pPr>
      <w:r>
        <w:rPr>
          <w:b/>
          <w:bCs/>
          <w:szCs w:val="28"/>
        </w:rPr>
        <w:lastRenderedPageBreak/>
        <w:t xml:space="preserve">                                              </w:t>
      </w:r>
      <w:r w:rsidRPr="00545788">
        <w:rPr>
          <w:b/>
          <w:bCs/>
          <w:szCs w:val="28"/>
        </w:rPr>
        <w:t>РОССИЙСКАЯ ФЕДЕРАЦИЯ</w:t>
      </w:r>
    </w:p>
    <w:p w:rsidR="008C1B51" w:rsidRPr="00545788" w:rsidRDefault="008C1B51" w:rsidP="008C1B51">
      <w:pPr>
        <w:pStyle w:val="af0"/>
        <w:rPr>
          <w:b/>
          <w:szCs w:val="28"/>
        </w:rPr>
      </w:pPr>
      <w:r w:rsidRPr="00545788">
        <w:rPr>
          <w:b/>
          <w:szCs w:val="28"/>
        </w:rPr>
        <w:t>РОСТОВСКАЯ ОБЛАСТЬ</w:t>
      </w:r>
    </w:p>
    <w:p w:rsidR="008C1B51" w:rsidRPr="008C1B51" w:rsidRDefault="008C1B51" w:rsidP="008C1B51">
      <w:pPr>
        <w:jc w:val="center"/>
        <w:rPr>
          <w:rFonts w:ascii="Times New Roman" w:hAnsi="Times New Roman" w:cs="Times New Roman"/>
          <w:b/>
          <w:sz w:val="28"/>
          <w:szCs w:val="28"/>
        </w:rPr>
      </w:pPr>
      <w:r w:rsidRPr="008C1B51">
        <w:rPr>
          <w:rFonts w:ascii="Times New Roman" w:hAnsi="Times New Roman" w:cs="Times New Roman"/>
          <w:b/>
          <w:sz w:val="28"/>
          <w:szCs w:val="28"/>
        </w:rPr>
        <w:t>МОРОЗОВСКИЙ РАЙОН</w:t>
      </w:r>
    </w:p>
    <w:p w:rsidR="008C1B51" w:rsidRPr="008856E9" w:rsidRDefault="008C1B51" w:rsidP="008C1B51">
      <w:pPr>
        <w:pStyle w:val="1"/>
        <w:spacing w:before="0" w:line="240" w:lineRule="auto"/>
        <w:jc w:val="center"/>
        <w:rPr>
          <w:rFonts w:ascii="Times New Roman" w:hAnsi="Times New Roman"/>
          <w:color w:val="auto"/>
        </w:rPr>
      </w:pPr>
      <w:r w:rsidRPr="008856E9">
        <w:rPr>
          <w:rFonts w:ascii="Times New Roman" w:hAnsi="Times New Roman"/>
          <w:color w:val="auto"/>
        </w:rPr>
        <w:t xml:space="preserve">СОБРАНИЕ ДЕПУТАТОВ </w:t>
      </w:r>
      <w:r>
        <w:rPr>
          <w:rFonts w:ascii="Times New Roman" w:hAnsi="Times New Roman"/>
          <w:color w:val="auto"/>
        </w:rPr>
        <w:t>ПАРАМОНОВСКОГО</w:t>
      </w:r>
      <w:r w:rsidRPr="008856E9">
        <w:rPr>
          <w:rFonts w:ascii="Times New Roman" w:hAnsi="Times New Roman"/>
          <w:color w:val="auto"/>
        </w:rPr>
        <w:t xml:space="preserve"> </w:t>
      </w:r>
    </w:p>
    <w:p w:rsidR="008C1B51" w:rsidRPr="00C05A16" w:rsidRDefault="008C1B51" w:rsidP="008C1B51">
      <w:pPr>
        <w:pStyle w:val="1"/>
        <w:spacing w:before="0" w:line="240" w:lineRule="auto"/>
        <w:jc w:val="center"/>
        <w:rPr>
          <w:rFonts w:ascii="Times New Roman" w:hAnsi="Times New Roman"/>
          <w:color w:val="auto"/>
        </w:rPr>
      </w:pPr>
      <w:r w:rsidRPr="008856E9">
        <w:rPr>
          <w:rFonts w:ascii="Times New Roman" w:hAnsi="Times New Roman"/>
          <w:color w:val="auto"/>
        </w:rPr>
        <w:t>СЕЛЬСКОГО ПОСЕЛЕНИЯ</w:t>
      </w:r>
      <w:bookmarkStart w:id="0" w:name="_GoBack"/>
    </w:p>
    <w:p w:rsidR="008C1B51" w:rsidRPr="00644F7C" w:rsidRDefault="008C1B51" w:rsidP="008C1B51">
      <w:pPr>
        <w:pStyle w:val="1"/>
        <w:spacing w:before="0" w:line="240" w:lineRule="auto"/>
        <w:jc w:val="center"/>
        <w:rPr>
          <w:b w:val="0"/>
        </w:rPr>
      </w:pPr>
      <w:r w:rsidRPr="00BA3FF1">
        <w:rPr>
          <w:rFonts w:ascii="Times New Roman" w:hAnsi="Times New Roman"/>
          <w:color w:val="auto"/>
          <w:sz w:val="30"/>
          <w:szCs w:val="30"/>
        </w:rPr>
        <w:t>РЕШЕНИЕ</w:t>
      </w:r>
      <w:bookmarkEnd w:id="0"/>
    </w:p>
    <w:tbl>
      <w:tblPr>
        <w:tblW w:w="0" w:type="auto"/>
        <w:tblInd w:w="828" w:type="dxa"/>
        <w:tblLook w:val="01E0"/>
      </w:tblPr>
      <w:tblGrid>
        <w:gridCol w:w="4665"/>
        <w:gridCol w:w="4644"/>
      </w:tblGrid>
      <w:tr w:rsidR="008C1B51" w:rsidRPr="00644F7C" w:rsidTr="00D2383E">
        <w:trPr>
          <w:trHeight w:val="281"/>
        </w:trPr>
        <w:tc>
          <w:tcPr>
            <w:tcW w:w="4665" w:type="dxa"/>
          </w:tcPr>
          <w:p w:rsidR="008C1B51" w:rsidRPr="00924FFA" w:rsidRDefault="008C1B51" w:rsidP="00D2383E">
            <w:pPr>
              <w:tabs>
                <w:tab w:val="center" w:pos="2284"/>
              </w:tabs>
              <w:spacing w:line="360" w:lineRule="auto"/>
              <w:jc w:val="right"/>
              <w:rPr>
                <w:sz w:val="28"/>
                <w:szCs w:val="28"/>
              </w:rPr>
            </w:pPr>
            <w:r>
              <w:rPr>
                <w:sz w:val="28"/>
                <w:szCs w:val="28"/>
              </w:rPr>
              <w:t xml:space="preserve">       </w:t>
            </w:r>
          </w:p>
        </w:tc>
        <w:tc>
          <w:tcPr>
            <w:tcW w:w="4644" w:type="dxa"/>
          </w:tcPr>
          <w:p w:rsidR="008C1B51" w:rsidRPr="008856E9" w:rsidRDefault="008C1B51" w:rsidP="00D2383E">
            <w:pPr>
              <w:tabs>
                <w:tab w:val="left" w:pos="3345"/>
              </w:tabs>
              <w:spacing w:line="360" w:lineRule="auto"/>
              <w:jc w:val="center"/>
              <w:rPr>
                <w:b/>
                <w:sz w:val="28"/>
                <w:szCs w:val="28"/>
              </w:rPr>
            </w:pPr>
          </w:p>
        </w:tc>
      </w:tr>
    </w:tbl>
    <w:p w:rsidR="008C1B51" w:rsidRDefault="008C1B51" w:rsidP="008C1B51">
      <w:pPr>
        <w:pStyle w:val="ConsPlusTitle"/>
        <w:widowControl/>
        <w:jc w:val="center"/>
        <w:rPr>
          <w:b w:val="0"/>
          <w:bCs w:val="0"/>
          <w:sz w:val="28"/>
          <w:szCs w:val="28"/>
        </w:rPr>
      </w:pPr>
      <w:r>
        <w:rPr>
          <w:b w:val="0"/>
          <w:bCs w:val="0"/>
          <w:sz w:val="28"/>
          <w:szCs w:val="28"/>
        </w:rPr>
        <w:t xml:space="preserve">«О внесении изменений в решение Собрания депутатов </w:t>
      </w:r>
      <w:proofErr w:type="spellStart"/>
      <w:r>
        <w:rPr>
          <w:b w:val="0"/>
          <w:bCs w:val="0"/>
          <w:sz w:val="28"/>
          <w:szCs w:val="28"/>
        </w:rPr>
        <w:t>Парамоновского</w:t>
      </w:r>
      <w:proofErr w:type="spellEnd"/>
    </w:p>
    <w:p w:rsidR="008C1B51" w:rsidRPr="008C1B51" w:rsidRDefault="008C1B51" w:rsidP="008C1B51">
      <w:pPr>
        <w:tabs>
          <w:tab w:val="left" w:pos="7800"/>
        </w:tabs>
        <w:jc w:val="center"/>
        <w:rPr>
          <w:bCs/>
          <w:sz w:val="28"/>
          <w:szCs w:val="28"/>
        </w:rPr>
      </w:pPr>
      <w:r w:rsidRPr="009046D7">
        <w:rPr>
          <w:bCs/>
          <w:sz w:val="28"/>
          <w:szCs w:val="28"/>
        </w:rPr>
        <w:t>сельского поселения от 2</w:t>
      </w:r>
      <w:r>
        <w:rPr>
          <w:bCs/>
          <w:sz w:val="28"/>
          <w:szCs w:val="28"/>
        </w:rPr>
        <w:t>8</w:t>
      </w:r>
      <w:r w:rsidRPr="009046D7">
        <w:rPr>
          <w:bCs/>
          <w:sz w:val="28"/>
          <w:szCs w:val="28"/>
        </w:rPr>
        <w:t>.12.201</w:t>
      </w:r>
      <w:r>
        <w:rPr>
          <w:bCs/>
          <w:sz w:val="28"/>
          <w:szCs w:val="28"/>
        </w:rPr>
        <w:t>6</w:t>
      </w:r>
      <w:r w:rsidRPr="009046D7">
        <w:rPr>
          <w:bCs/>
          <w:sz w:val="28"/>
          <w:szCs w:val="28"/>
        </w:rPr>
        <w:t xml:space="preserve"> г. № </w:t>
      </w:r>
      <w:r>
        <w:rPr>
          <w:bCs/>
          <w:sz w:val="28"/>
          <w:szCs w:val="28"/>
        </w:rPr>
        <w:t>15</w:t>
      </w:r>
      <w:r w:rsidRPr="009046D7">
        <w:rPr>
          <w:bCs/>
          <w:sz w:val="28"/>
          <w:szCs w:val="28"/>
        </w:rPr>
        <w:t xml:space="preserve"> «</w:t>
      </w:r>
      <w:r w:rsidRPr="009046D7">
        <w:rPr>
          <w:sz w:val="28"/>
          <w:szCs w:val="28"/>
        </w:rPr>
        <w:t xml:space="preserve">О бюджете </w:t>
      </w:r>
      <w:proofErr w:type="spellStart"/>
      <w:r>
        <w:rPr>
          <w:sz w:val="28"/>
          <w:szCs w:val="28"/>
        </w:rPr>
        <w:t>Парамоновского</w:t>
      </w:r>
      <w:proofErr w:type="spellEnd"/>
      <w:r w:rsidRPr="009046D7">
        <w:rPr>
          <w:sz w:val="28"/>
          <w:szCs w:val="28"/>
        </w:rPr>
        <w:t xml:space="preserve"> сельского поселения </w:t>
      </w:r>
      <w:r>
        <w:rPr>
          <w:sz w:val="28"/>
          <w:szCs w:val="28"/>
        </w:rPr>
        <w:t>Морозовского</w:t>
      </w:r>
      <w:r w:rsidRPr="009046D7">
        <w:rPr>
          <w:sz w:val="28"/>
          <w:szCs w:val="28"/>
        </w:rPr>
        <w:t xml:space="preserve"> района</w:t>
      </w:r>
      <w:r>
        <w:rPr>
          <w:sz w:val="28"/>
          <w:szCs w:val="28"/>
        </w:rPr>
        <w:t xml:space="preserve"> </w:t>
      </w:r>
      <w:r w:rsidRPr="009046D7">
        <w:rPr>
          <w:sz w:val="28"/>
          <w:szCs w:val="28"/>
        </w:rPr>
        <w:t xml:space="preserve">  на 2017 год  и на плановый период 2018 и 2019 годов</w:t>
      </w:r>
      <w:r w:rsidRPr="009046D7">
        <w:rPr>
          <w:bCs/>
          <w:sz w:val="28"/>
          <w:szCs w:val="28"/>
        </w:rPr>
        <w:t>»</w:t>
      </w:r>
    </w:p>
    <w:p w:rsidR="008C1B51" w:rsidRDefault="008C1B51" w:rsidP="008C1B51">
      <w:pPr>
        <w:pStyle w:val="ConsPlusTitle"/>
        <w:widowControl/>
        <w:ind w:firstLine="708"/>
        <w:jc w:val="both"/>
        <w:rPr>
          <w:b w:val="0"/>
          <w:sz w:val="28"/>
        </w:rPr>
      </w:pPr>
      <w:r>
        <w:rPr>
          <w:b w:val="0"/>
          <w:sz w:val="28"/>
        </w:rPr>
        <w:t xml:space="preserve">1.Внести в Решение Собрания депутатов </w:t>
      </w:r>
      <w:proofErr w:type="spellStart"/>
      <w:r>
        <w:rPr>
          <w:b w:val="0"/>
          <w:sz w:val="28"/>
        </w:rPr>
        <w:t>Парамоновского</w:t>
      </w:r>
      <w:proofErr w:type="spellEnd"/>
      <w:r>
        <w:rPr>
          <w:b w:val="0"/>
          <w:sz w:val="28"/>
        </w:rPr>
        <w:t xml:space="preserve"> сельского поселения от 28.12.2016 г. № 15 «О бюджете </w:t>
      </w:r>
      <w:proofErr w:type="spellStart"/>
      <w:r>
        <w:rPr>
          <w:b w:val="0"/>
          <w:sz w:val="28"/>
        </w:rPr>
        <w:t>Парамоновского</w:t>
      </w:r>
      <w:proofErr w:type="spellEnd"/>
      <w:r>
        <w:rPr>
          <w:b w:val="0"/>
          <w:sz w:val="28"/>
        </w:rPr>
        <w:t xml:space="preserve"> сельского поселения Морозовского района </w:t>
      </w:r>
      <w:r w:rsidRPr="009046D7">
        <w:rPr>
          <w:b w:val="0"/>
          <w:sz w:val="28"/>
          <w:szCs w:val="28"/>
        </w:rPr>
        <w:t>на 2017 год  и на плановый период 2018 и 2019 годов</w:t>
      </w:r>
      <w:r>
        <w:rPr>
          <w:b w:val="0"/>
          <w:bCs w:val="0"/>
          <w:sz w:val="28"/>
          <w:szCs w:val="28"/>
        </w:rPr>
        <w:t xml:space="preserve">» </w:t>
      </w:r>
      <w:r>
        <w:rPr>
          <w:b w:val="0"/>
          <w:sz w:val="28"/>
        </w:rPr>
        <w:t>следующие изменения:</w:t>
      </w:r>
    </w:p>
    <w:p w:rsidR="008C1B51" w:rsidRDefault="008C1B51" w:rsidP="008C1B51">
      <w:pPr>
        <w:pStyle w:val="ConsPlusTitle"/>
        <w:widowControl/>
        <w:ind w:firstLine="708"/>
        <w:jc w:val="both"/>
        <w:rPr>
          <w:b w:val="0"/>
          <w:sz w:val="28"/>
        </w:rPr>
      </w:pPr>
    </w:p>
    <w:p w:rsidR="008C1B51" w:rsidRDefault="008C1B51" w:rsidP="008C1B51">
      <w:pPr>
        <w:widowControl w:val="0"/>
        <w:autoSpaceDE w:val="0"/>
        <w:autoSpaceDN w:val="0"/>
        <w:adjustRightInd w:val="0"/>
        <w:ind w:firstLine="851"/>
        <w:jc w:val="both"/>
        <w:rPr>
          <w:iCs/>
          <w:color w:val="000000"/>
          <w:sz w:val="28"/>
          <w:szCs w:val="28"/>
        </w:rPr>
      </w:pPr>
      <w:r w:rsidRPr="00406C44">
        <w:rPr>
          <w:iCs/>
          <w:color w:val="000000"/>
          <w:sz w:val="28"/>
          <w:szCs w:val="28"/>
        </w:rPr>
        <w:t xml:space="preserve">1. </w:t>
      </w:r>
      <w:r>
        <w:rPr>
          <w:iCs/>
          <w:color w:val="000000"/>
          <w:sz w:val="28"/>
          <w:szCs w:val="28"/>
        </w:rPr>
        <w:t>С</w:t>
      </w:r>
      <w:r w:rsidRPr="00406C44">
        <w:rPr>
          <w:iCs/>
          <w:color w:val="000000"/>
          <w:sz w:val="28"/>
          <w:szCs w:val="28"/>
        </w:rPr>
        <w:t xml:space="preserve">лова «бюджета сельского поселения» </w:t>
      </w:r>
      <w:r>
        <w:rPr>
          <w:iCs/>
          <w:color w:val="000000"/>
          <w:sz w:val="28"/>
          <w:szCs w:val="28"/>
        </w:rPr>
        <w:t>в тексте решения</w:t>
      </w:r>
      <w:r w:rsidRPr="00406C44">
        <w:rPr>
          <w:iCs/>
          <w:color w:val="000000"/>
          <w:sz w:val="28"/>
          <w:szCs w:val="28"/>
        </w:rPr>
        <w:t xml:space="preserve"> заменить словами «местного бюджета»;</w:t>
      </w:r>
    </w:p>
    <w:p w:rsidR="008C1B51" w:rsidRDefault="008C1B51" w:rsidP="008C1B51">
      <w:pPr>
        <w:tabs>
          <w:tab w:val="left" w:pos="360"/>
        </w:tabs>
        <w:autoSpaceDE w:val="0"/>
        <w:autoSpaceDN w:val="0"/>
        <w:adjustRightInd w:val="0"/>
        <w:jc w:val="both"/>
        <w:rPr>
          <w:sz w:val="28"/>
          <w:szCs w:val="28"/>
        </w:rPr>
      </w:pPr>
      <w:r>
        <w:rPr>
          <w:sz w:val="28"/>
          <w:szCs w:val="28"/>
        </w:rPr>
        <w:t xml:space="preserve">          а) в пункте 1:</w:t>
      </w:r>
    </w:p>
    <w:p w:rsidR="008C1B51" w:rsidRPr="00406C44" w:rsidRDefault="008C1B51" w:rsidP="008C1B51">
      <w:pPr>
        <w:autoSpaceDE w:val="0"/>
        <w:autoSpaceDN w:val="0"/>
        <w:adjustRightInd w:val="0"/>
        <w:ind w:firstLine="737"/>
        <w:jc w:val="both"/>
        <w:rPr>
          <w:sz w:val="28"/>
          <w:szCs w:val="28"/>
        </w:rPr>
      </w:pPr>
      <w:r>
        <w:rPr>
          <w:sz w:val="28"/>
          <w:szCs w:val="28"/>
        </w:rPr>
        <w:t>в подпункте 1 цифры «5690,4</w:t>
      </w:r>
      <w:r>
        <w:rPr>
          <w:iCs/>
          <w:color w:val="000000"/>
          <w:sz w:val="28"/>
          <w:szCs w:val="28"/>
        </w:rPr>
        <w:t>»</w:t>
      </w:r>
      <w:r w:rsidRPr="002B5853">
        <w:rPr>
          <w:iCs/>
          <w:color w:val="000000"/>
          <w:sz w:val="28"/>
          <w:szCs w:val="28"/>
        </w:rPr>
        <w:t xml:space="preserve"> </w:t>
      </w:r>
      <w:r>
        <w:rPr>
          <w:sz w:val="28"/>
          <w:szCs w:val="28"/>
        </w:rPr>
        <w:t>заменить цифрами «6711,5»;</w:t>
      </w:r>
    </w:p>
    <w:p w:rsidR="008C1B51" w:rsidRDefault="008C1B51" w:rsidP="008C1B51">
      <w:pPr>
        <w:autoSpaceDE w:val="0"/>
        <w:autoSpaceDN w:val="0"/>
        <w:adjustRightInd w:val="0"/>
        <w:ind w:firstLine="737"/>
        <w:jc w:val="both"/>
        <w:rPr>
          <w:sz w:val="28"/>
          <w:szCs w:val="28"/>
        </w:rPr>
      </w:pPr>
      <w:r>
        <w:rPr>
          <w:sz w:val="28"/>
          <w:szCs w:val="28"/>
        </w:rPr>
        <w:t>в подпункте 2 цифры «</w:t>
      </w:r>
      <w:r>
        <w:rPr>
          <w:iCs/>
          <w:color w:val="000000"/>
          <w:sz w:val="28"/>
          <w:szCs w:val="28"/>
        </w:rPr>
        <w:t>5690,4»</w:t>
      </w:r>
      <w:r w:rsidRPr="002B5853">
        <w:rPr>
          <w:iCs/>
          <w:color w:val="000000"/>
          <w:sz w:val="28"/>
          <w:szCs w:val="28"/>
        </w:rPr>
        <w:t xml:space="preserve"> </w:t>
      </w:r>
      <w:r>
        <w:rPr>
          <w:sz w:val="28"/>
          <w:szCs w:val="28"/>
        </w:rPr>
        <w:t>заменить цифрами «6934,9»;</w:t>
      </w:r>
    </w:p>
    <w:p w:rsidR="008C1B51" w:rsidRDefault="008C1B51" w:rsidP="008C1B51">
      <w:pPr>
        <w:autoSpaceDE w:val="0"/>
        <w:autoSpaceDN w:val="0"/>
        <w:adjustRightInd w:val="0"/>
        <w:ind w:firstLine="737"/>
        <w:jc w:val="both"/>
        <w:rPr>
          <w:sz w:val="28"/>
          <w:szCs w:val="28"/>
        </w:rPr>
      </w:pPr>
      <w:r>
        <w:rPr>
          <w:sz w:val="28"/>
          <w:szCs w:val="28"/>
        </w:rPr>
        <w:t>подпункт 6 изложить в следующей редакции:</w:t>
      </w:r>
    </w:p>
    <w:p w:rsidR="008C1B51" w:rsidRDefault="008C1B51" w:rsidP="008C1B51">
      <w:pPr>
        <w:tabs>
          <w:tab w:val="left" w:pos="360"/>
        </w:tabs>
        <w:autoSpaceDE w:val="0"/>
        <w:autoSpaceDN w:val="0"/>
        <w:adjustRightInd w:val="0"/>
        <w:ind w:left="709"/>
        <w:jc w:val="both"/>
        <w:rPr>
          <w:sz w:val="28"/>
          <w:szCs w:val="28"/>
        </w:rPr>
      </w:pPr>
      <w:r>
        <w:rPr>
          <w:sz w:val="28"/>
          <w:szCs w:val="28"/>
        </w:rPr>
        <w:t>«6) прогнозируемый дефицит местного бюджета в сумме 223,4 тыс. рублей».</w:t>
      </w:r>
    </w:p>
    <w:p w:rsidR="008C1B51" w:rsidRDefault="008C1B51" w:rsidP="008C1B51">
      <w:pPr>
        <w:jc w:val="both"/>
        <w:rPr>
          <w:sz w:val="28"/>
          <w:szCs w:val="28"/>
        </w:rPr>
      </w:pPr>
      <w:r>
        <w:rPr>
          <w:sz w:val="28"/>
          <w:szCs w:val="28"/>
        </w:rPr>
        <w:t xml:space="preserve">    </w:t>
      </w:r>
      <w:r>
        <w:t xml:space="preserve">б) </w:t>
      </w:r>
      <w:r>
        <w:rPr>
          <w:sz w:val="28"/>
          <w:szCs w:val="28"/>
        </w:rPr>
        <w:t xml:space="preserve"> </w:t>
      </w:r>
      <w:r w:rsidRPr="00644F7C">
        <w:rPr>
          <w:sz w:val="28"/>
          <w:szCs w:val="28"/>
        </w:rPr>
        <w:t>прилож</w:t>
      </w:r>
      <w:r w:rsidRPr="00644F7C">
        <w:rPr>
          <w:color w:val="000000"/>
          <w:sz w:val="28"/>
          <w:szCs w:val="28"/>
        </w:rPr>
        <w:t>ение  1</w:t>
      </w:r>
      <w:r w:rsidRPr="00644F7C">
        <w:rPr>
          <w:color w:val="000000"/>
        </w:rPr>
        <w:t xml:space="preserve"> «</w:t>
      </w:r>
      <w:r w:rsidRPr="00644F7C">
        <w:rPr>
          <w:bCs/>
          <w:color w:val="000000"/>
          <w:sz w:val="28"/>
          <w:szCs w:val="28"/>
        </w:rPr>
        <w:t>Объем поступлений доходов местного бюджета на 201</w:t>
      </w:r>
      <w:r>
        <w:rPr>
          <w:bCs/>
          <w:color w:val="000000"/>
          <w:sz w:val="28"/>
          <w:szCs w:val="28"/>
        </w:rPr>
        <w:t>7</w:t>
      </w:r>
      <w:r w:rsidRPr="00644F7C">
        <w:rPr>
          <w:bCs/>
          <w:color w:val="000000"/>
          <w:sz w:val="28"/>
          <w:szCs w:val="28"/>
        </w:rPr>
        <w:t xml:space="preserve"> год» изложить в следующей редакции:</w:t>
      </w:r>
      <w:r w:rsidRPr="00D61C62">
        <w:rPr>
          <w:bCs/>
          <w:sz w:val="28"/>
          <w:szCs w:val="28"/>
        </w:rPr>
        <w:t xml:space="preserve">       </w:t>
      </w:r>
    </w:p>
    <w:p w:rsidR="008C1B51" w:rsidRDefault="008C1B51" w:rsidP="008C1B51">
      <w:pPr>
        <w:tabs>
          <w:tab w:val="left" w:pos="360"/>
        </w:tabs>
        <w:autoSpaceDE w:val="0"/>
        <w:autoSpaceDN w:val="0"/>
        <w:adjustRightInd w:val="0"/>
        <w:ind w:left="709"/>
        <w:jc w:val="both"/>
      </w:pPr>
      <w:r w:rsidRPr="00C86C5D">
        <w:t xml:space="preserve">                    </w:t>
      </w:r>
      <w:r>
        <w:t xml:space="preserve">                                 </w:t>
      </w:r>
    </w:p>
    <w:p w:rsidR="008C1B51" w:rsidRDefault="008C1B51" w:rsidP="008C1B51">
      <w:pPr>
        <w:tabs>
          <w:tab w:val="left" w:pos="360"/>
        </w:tabs>
        <w:autoSpaceDE w:val="0"/>
        <w:autoSpaceDN w:val="0"/>
        <w:adjustRightInd w:val="0"/>
        <w:ind w:left="709"/>
        <w:jc w:val="both"/>
      </w:pPr>
    </w:p>
    <w:p w:rsidR="008C1B51" w:rsidRDefault="008C1B51" w:rsidP="008C1B51">
      <w:pPr>
        <w:tabs>
          <w:tab w:val="left" w:pos="360"/>
        </w:tabs>
        <w:autoSpaceDE w:val="0"/>
        <w:autoSpaceDN w:val="0"/>
        <w:adjustRightInd w:val="0"/>
        <w:ind w:left="709"/>
        <w:jc w:val="both"/>
      </w:pPr>
    </w:p>
    <w:p w:rsidR="008C1B51" w:rsidRDefault="008C1B51" w:rsidP="008C1B51">
      <w:pPr>
        <w:tabs>
          <w:tab w:val="left" w:pos="360"/>
        </w:tabs>
        <w:autoSpaceDE w:val="0"/>
        <w:autoSpaceDN w:val="0"/>
        <w:adjustRightInd w:val="0"/>
        <w:ind w:left="709"/>
        <w:jc w:val="both"/>
      </w:pPr>
    </w:p>
    <w:p w:rsidR="008C1B51" w:rsidRDefault="008C1B51" w:rsidP="008C1B51">
      <w:pPr>
        <w:tabs>
          <w:tab w:val="left" w:pos="360"/>
        </w:tabs>
        <w:autoSpaceDE w:val="0"/>
        <w:autoSpaceDN w:val="0"/>
        <w:adjustRightInd w:val="0"/>
        <w:ind w:left="709"/>
        <w:jc w:val="both"/>
      </w:pPr>
    </w:p>
    <w:p w:rsidR="008C1B51" w:rsidRDefault="008C1B51" w:rsidP="008C1B51">
      <w:pPr>
        <w:tabs>
          <w:tab w:val="left" w:pos="360"/>
        </w:tabs>
        <w:autoSpaceDE w:val="0"/>
        <w:autoSpaceDN w:val="0"/>
        <w:adjustRightInd w:val="0"/>
        <w:ind w:left="709"/>
        <w:jc w:val="both"/>
      </w:pPr>
    </w:p>
    <w:tbl>
      <w:tblPr>
        <w:tblW w:w="11208" w:type="dxa"/>
        <w:tblInd w:w="96" w:type="dxa"/>
        <w:tblLook w:val="04A0"/>
      </w:tblPr>
      <w:tblGrid>
        <w:gridCol w:w="6280"/>
        <w:gridCol w:w="4928"/>
      </w:tblGrid>
      <w:tr w:rsidR="008C1B51" w:rsidRPr="00E20C5D" w:rsidTr="00D2383E">
        <w:trPr>
          <w:trHeight w:val="312"/>
        </w:trPr>
        <w:tc>
          <w:tcPr>
            <w:tcW w:w="6280" w:type="dxa"/>
            <w:tcBorders>
              <w:top w:val="nil"/>
              <w:left w:val="nil"/>
              <w:bottom w:val="nil"/>
              <w:right w:val="nil"/>
            </w:tcBorders>
            <w:shd w:val="clear" w:color="auto" w:fill="auto"/>
            <w:noWrap/>
            <w:vAlign w:val="bottom"/>
            <w:hideMark/>
          </w:tcPr>
          <w:p w:rsidR="008C1B51" w:rsidRPr="00E20C5D" w:rsidRDefault="008C1B51" w:rsidP="00D2383E"/>
        </w:tc>
        <w:tc>
          <w:tcPr>
            <w:tcW w:w="4928" w:type="dxa"/>
            <w:tcBorders>
              <w:top w:val="nil"/>
              <w:left w:val="nil"/>
              <w:bottom w:val="nil"/>
              <w:right w:val="nil"/>
            </w:tcBorders>
            <w:shd w:val="clear" w:color="auto" w:fill="auto"/>
            <w:noWrap/>
            <w:vAlign w:val="center"/>
            <w:hideMark/>
          </w:tcPr>
          <w:p w:rsidR="008C1B51" w:rsidRDefault="008C1B51" w:rsidP="00D2383E">
            <w:pPr>
              <w:ind w:right="454"/>
              <w:jc w:val="right"/>
            </w:pPr>
            <w:r w:rsidRPr="00E20C5D">
              <w:t xml:space="preserve">Приложение № 1  </w:t>
            </w:r>
          </w:p>
          <w:p w:rsidR="008C1B51" w:rsidRPr="00E20C5D" w:rsidRDefault="008C1B51" w:rsidP="00D2383E">
            <w:pPr>
              <w:ind w:right="454"/>
              <w:jc w:val="right"/>
            </w:pPr>
            <w:r w:rsidRPr="00E20C5D">
              <w:t>к  решению Собран</w:t>
            </w:r>
            <w:r>
              <w:t>ия</w:t>
            </w:r>
          </w:p>
        </w:tc>
      </w:tr>
      <w:tr w:rsidR="008C1B51" w:rsidRPr="00E20C5D" w:rsidTr="00D2383E">
        <w:trPr>
          <w:trHeight w:val="312"/>
        </w:trPr>
        <w:tc>
          <w:tcPr>
            <w:tcW w:w="6280" w:type="dxa"/>
            <w:tcBorders>
              <w:top w:val="nil"/>
              <w:left w:val="nil"/>
              <w:bottom w:val="nil"/>
              <w:right w:val="nil"/>
            </w:tcBorders>
            <w:shd w:val="clear" w:color="auto" w:fill="auto"/>
            <w:noWrap/>
            <w:vAlign w:val="bottom"/>
            <w:hideMark/>
          </w:tcPr>
          <w:p w:rsidR="008C1B51" w:rsidRPr="00E20C5D" w:rsidRDefault="008C1B51" w:rsidP="00D2383E"/>
        </w:tc>
        <w:tc>
          <w:tcPr>
            <w:tcW w:w="4928" w:type="dxa"/>
            <w:tcBorders>
              <w:top w:val="nil"/>
              <w:left w:val="nil"/>
              <w:bottom w:val="nil"/>
              <w:right w:val="nil"/>
            </w:tcBorders>
            <w:shd w:val="clear" w:color="auto" w:fill="auto"/>
            <w:noWrap/>
            <w:vAlign w:val="center"/>
            <w:hideMark/>
          </w:tcPr>
          <w:p w:rsidR="008C1B51" w:rsidRPr="00E20C5D" w:rsidRDefault="008C1B51" w:rsidP="00D2383E">
            <w:pPr>
              <w:ind w:right="454"/>
              <w:jc w:val="right"/>
            </w:pPr>
            <w:r w:rsidRPr="00E20C5D">
              <w:t xml:space="preserve">депутатов </w:t>
            </w:r>
            <w:proofErr w:type="spellStart"/>
            <w:r w:rsidRPr="00E20C5D">
              <w:t>Парамоновс</w:t>
            </w:r>
            <w:r w:rsidRPr="00891128">
              <w:t>к</w:t>
            </w:r>
            <w:r w:rsidRPr="00E20C5D">
              <w:t>ого</w:t>
            </w:r>
            <w:proofErr w:type="spellEnd"/>
            <w:r w:rsidRPr="00E20C5D">
              <w:t xml:space="preserve"> </w:t>
            </w:r>
            <w:proofErr w:type="gramStart"/>
            <w:r w:rsidRPr="00E20C5D">
              <w:t>сельского</w:t>
            </w:r>
            <w:proofErr w:type="gramEnd"/>
          </w:p>
        </w:tc>
      </w:tr>
      <w:tr w:rsidR="008C1B51" w:rsidRPr="00E20C5D" w:rsidTr="00D2383E">
        <w:trPr>
          <w:trHeight w:val="312"/>
        </w:trPr>
        <w:tc>
          <w:tcPr>
            <w:tcW w:w="6280" w:type="dxa"/>
            <w:tcBorders>
              <w:top w:val="nil"/>
              <w:left w:val="nil"/>
              <w:bottom w:val="nil"/>
              <w:right w:val="nil"/>
            </w:tcBorders>
            <w:shd w:val="clear" w:color="auto" w:fill="auto"/>
            <w:noWrap/>
            <w:vAlign w:val="bottom"/>
            <w:hideMark/>
          </w:tcPr>
          <w:p w:rsidR="008C1B51" w:rsidRPr="00E20C5D" w:rsidRDefault="008C1B51" w:rsidP="00D2383E"/>
        </w:tc>
        <w:tc>
          <w:tcPr>
            <w:tcW w:w="4928" w:type="dxa"/>
            <w:tcBorders>
              <w:top w:val="nil"/>
              <w:left w:val="nil"/>
              <w:bottom w:val="nil"/>
              <w:right w:val="nil"/>
            </w:tcBorders>
            <w:shd w:val="clear" w:color="auto" w:fill="auto"/>
            <w:noWrap/>
            <w:vAlign w:val="center"/>
            <w:hideMark/>
          </w:tcPr>
          <w:p w:rsidR="008C1B51" w:rsidRPr="00E20C5D" w:rsidRDefault="008C1B51" w:rsidP="00D2383E">
            <w:pPr>
              <w:ind w:right="454"/>
              <w:jc w:val="right"/>
            </w:pPr>
            <w:r w:rsidRPr="00891128">
              <w:t>П</w:t>
            </w:r>
            <w:r w:rsidRPr="00E20C5D">
              <w:t>оселения</w:t>
            </w:r>
            <w:r w:rsidRPr="00891128">
              <w:t xml:space="preserve"> </w:t>
            </w:r>
            <w:r w:rsidRPr="00E20C5D">
              <w:t xml:space="preserve"> "О бюджете </w:t>
            </w:r>
            <w:proofErr w:type="spellStart"/>
            <w:r w:rsidRPr="00E20C5D">
              <w:t>Парамоновского</w:t>
            </w:r>
            <w:proofErr w:type="spellEnd"/>
          </w:p>
        </w:tc>
      </w:tr>
      <w:tr w:rsidR="008C1B51" w:rsidRPr="00E20C5D" w:rsidTr="00D2383E">
        <w:trPr>
          <w:trHeight w:val="312"/>
        </w:trPr>
        <w:tc>
          <w:tcPr>
            <w:tcW w:w="6280" w:type="dxa"/>
            <w:tcBorders>
              <w:top w:val="nil"/>
              <w:left w:val="nil"/>
              <w:bottom w:val="nil"/>
              <w:right w:val="nil"/>
            </w:tcBorders>
            <w:shd w:val="clear" w:color="auto" w:fill="auto"/>
            <w:noWrap/>
            <w:vAlign w:val="bottom"/>
            <w:hideMark/>
          </w:tcPr>
          <w:p w:rsidR="008C1B51" w:rsidRPr="00E20C5D" w:rsidRDefault="008C1B51" w:rsidP="00D2383E"/>
        </w:tc>
        <w:tc>
          <w:tcPr>
            <w:tcW w:w="4928" w:type="dxa"/>
            <w:tcBorders>
              <w:top w:val="nil"/>
              <w:left w:val="nil"/>
              <w:bottom w:val="nil"/>
              <w:right w:val="nil"/>
            </w:tcBorders>
            <w:shd w:val="clear" w:color="auto" w:fill="auto"/>
            <w:noWrap/>
            <w:vAlign w:val="center"/>
            <w:hideMark/>
          </w:tcPr>
          <w:p w:rsidR="008C1B51" w:rsidRPr="00E20C5D" w:rsidRDefault="008C1B51" w:rsidP="00D2383E">
            <w:pPr>
              <w:ind w:right="454"/>
              <w:jc w:val="right"/>
            </w:pPr>
            <w:r w:rsidRPr="00E20C5D">
              <w:t>сельского поселения на 2017 год и на плановый</w:t>
            </w:r>
            <w:r>
              <w:t xml:space="preserve"> </w:t>
            </w:r>
            <w:r w:rsidRPr="00E20C5D">
              <w:t>период</w:t>
            </w:r>
            <w:r>
              <w:t xml:space="preserve"> </w:t>
            </w:r>
            <w:r w:rsidRPr="00E20C5D">
              <w:t>2018 и 2019 годов</w:t>
            </w:r>
          </w:p>
        </w:tc>
      </w:tr>
      <w:tr w:rsidR="008C1B51" w:rsidRPr="00E20C5D" w:rsidTr="00D2383E">
        <w:trPr>
          <w:trHeight w:val="312"/>
        </w:trPr>
        <w:tc>
          <w:tcPr>
            <w:tcW w:w="6280" w:type="dxa"/>
            <w:tcBorders>
              <w:top w:val="nil"/>
              <w:left w:val="nil"/>
              <w:bottom w:val="nil"/>
              <w:right w:val="nil"/>
            </w:tcBorders>
            <w:shd w:val="clear" w:color="auto" w:fill="auto"/>
            <w:noWrap/>
            <w:vAlign w:val="bottom"/>
            <w:hideMark/>
          </w:tcPr>
          <w:p w:rsidR="008C1B51" w:rsidRPr="00E20C5D" w:rsidRDefault="008C1B51" w:rsidP="00D2383E"/>
        </w:tc>
        <w:tc>
          <w:tcPr>
            <w:tcW w:w="4928" w:type="dxa"/>
            <w:tcBorders>
              <w:top w:val="nil"/>
              <w:left w:val="nil"/>
              <w:bottom w:val="nil"/>
              <w:right w:val="nil"/>
            </w:tcBorders>
            <w:shd w:val="clear" w:color="auto" w:fill="auto"/>
            <w:noWrap/>
            <w:vAlign w:val="center"/>
            <w:hideMark/>
          </w:tcPr>
          <w:p w:rsidR="008C1B51" w:rsidRPr="00E20C5D" w:rsidRDefault="008C1B51" w:rsidP="00D2383E">
            <w:pPr>
              <w:jc w:val="right"/>
            </w:pPr>
          </w:p>
        </w:tc>
      </w:tr>
    </w:tbl>
    <w:p w:rsidR="008C1B51" w:rsidRPr="006A6C57" w:rsidRDefault="008C1B51" w:rsidP="008C1B51">
      <w:pPr>
        <w:tabs>
          <w:tab w:val="left" w:pos="360"/>
        </w:tabs>
        <w:autoSpaceDE w:val="0"/>
        <w:autoSpaceDN w:val="0"/>
        <w:adjustRightInd w:val="0"/>
        <w:ind w:left="709"/>
        <w:rPr>
          <w:iCs/>
          <w:sz w:val="28"/>
          <w:szCs w:val="28"/>
        </w:rPr>
      </w:pPr>
    </w:p>
    <w:p w:rsidR="008C1B51" w:rsidRPr="00E20C5D" w:rsidRDefault="008C1B51" w:rsidP="008C1B51">
      <w:pPr>
        <w:jc w:val="both"/>
        <w:rPr>
          <w:b/>
          <w:bCs/>
          <w:color w:val="000000"/>
          <w:sz w:val="28"/>
          <w:szCs w:val="28"/>
        </w:rPr>
      </w:pPr>
      <w:r>
        <w:rPr>
          <w:b/>
          <w:bCs/>
          <w:color w:val="000000"/>
          <w:sz w:val="28"/>
          <w:szCs w:val="28"/>
        </w:rPr>
        <w:t xml:space="preserve">                       </w:t>
      </w:r>
      <w:r w:rsidRPr="00E20C5D">
        <w:rPr>
          <w:b/>
          <w:bCs/>
          <w:color w:val="000000"/>
          <w:sz w:val="28"/>
          <w:szCs w:val="28"/>
        </w:rPr>
        <w:t>Объем поступлений доходов местного бюджета на 2017 год</w:t>
      </w:r>
    </w:p>
    <w:p w:rsidR="008C1B51" w:rsidRPr="002B5853" w:rsidRDefault="008C1B51" w:rsidP="008C1B51">
      <w:pPr>
        <w:widowControl w:val="0"/>
        <w:autoSpaceDE w:val="0"/>
        <w:autoSpaceDN w:val="0"/>
        <w:adjustRightInd w:val="0"/>
        <w:jc w:val="both"/>
        <w:outlineLvl w:val="1"/>
        <w:rPr>
          <w:color w:val="000000"/>
          <w:sz w:val="28"/>
          <w:szCs w:val="28"/>
        </w:rPr>
      </w:pPr>
    </w:p>
    <w:p w:rsidR="008C1B51" w:rsidRDefault="008C1B51" w:rsidP="008C1B51">
      <w:pPr>
        <w:widowControl w:val="0"/>
        <w:autoSpaceDE w:val="0"/>
        <w:autoSpaceDN w:val="0"/>
        <w:adjustRightInd w:val="0"/>
        <w:jc w:val="both"/>
        <w:rPr>
          <w:iCs/>
          <w:color w:val="000000"/>
          <w:sz w:val="28"/>
          <w:szCs w:val="28"/>
        </w:rPr>
      </w:pPr>
      <w:r>
        <w:rPr>
          <w:iCs/>
          <w:color w:val="000000"/>
          <w:sz w:val="28"/>
          <w:szCs w:val="28"/>
        </w:rPr>
        <w:t xml:space="preserve">                                                                                                                                тыс. руб.</w:t>
      </w:r>
    </w:p>
    <w:tbl>
      <w:tblPr>
        <w:tblW w:w="10616" w:type="dxa"/>
        <w:tblInd w:w="-18" w:type="dxa"/>
        <w:tblLook w:val="04A0"/>
      </w:tblPr>
      <w:tblGrid>
        <w:gridCol w:w="3670"/>
        <w:gridCol w:w="5245"/>
        <w:gridCol w:w="1701"/>
      </w:tblGrid>
      <w:tr w:rsidR="008C1B51" w:rsidRPr="0019628F" w:rsidTr="00D2383E">
        <w:trPr>
          <w:trHeight w:val="509"/>
        </w:trPr>
        <w:tc>
          <w:tcPr>
            <w:tcW w:w="3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b/>
                <w:bCs/>
                <w:color w:val="000000"/>
              </w:rPr>
            </w:pPr>
            <w:r w:rsidRPr="0019628F">
              <w:rPr>
                <w:b/>
                <w:bCs/>
                <w:color w:val="000000"/>
              </w:rPr>
              <w:t>Код бюджетной классификации Российской Федерации</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b/>
                <w:bCs/>
                <w:color w:val="000000"/>
              </w:rPr>
            </w:pPr>
            <w:r w:rsidRPr="0019628F">
              <w:rPr>
                <w:b/>
                <w:bCs/>
                <w:color w:val="00000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b/>
                <w:bCs/>
                <w:color w:val="000000"/>
              </w:rPr>
            </w:pPr>
            <w:r w:rsidRPr="0019628F">
              <w:rPr>
                <w:b/>
                <w:bCs/>
                <w:color w:val="000000"/>
              </w:rPr>
              <w:t>Сумма</w:t>
            </w:r>
          </w:p>
        </w:tc>
      </w:tr>
      <w:tr w:rsidR="008C1B51" w:rsidRPr="0019628F" w:rsidTr="00D2383E">
        <w:trPr>
          <w:trHeight w:val="509"/>
        </w:trPr>
        <w:tc>
          <w:tcPr>
            <w:tcW w:w="3670" w:type="dxa"/>
            <w:vMerge/>
            <w:tcBorders>
              <w:top w:val="single" w:sz="4" w:space="0" w:color="auto"/>
              <w:left w:val="single" w:sz="4" w:space="0" w:color="auto"/>
              <w:bottom w:val="single" w:sz="4" w:space="0" w:color="auto"/>
              <w:right w:val="single" w:sz="4" w:space="0" w:color="auto"/>
            </w:tcBorders>
            <w:vAlign w:val="center"/>
            <w:hideMark/>
          </w:tcPr>
          <w:p w:rsidR="008C1B51" w:rsidRPr="0019628F" w:rsidRDefault="008C1B51" w:rsidP="00D2383E">
            <w:pPr>
              <w:rPr>
                <w:b/>
                <w:bCs/>
                <w:color w:val="000000"/>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8C1B51" w:rsidRPr="0019628F" w:rsidRDefault="008C1B51" w:rsidP="00D2383E">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1B51" w:rsidRPr="0019628F" w:rsidRDefault="008C1B51" w:rsidP="00D2383E">
            <w:pPr>
              <w:rPr>
                <w:b/>
                <w:bCs/>
                <w:color w:val="000000"/>
              </w:rPr>
            </w:pP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ВСЕГО ДОХОДОВ</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sz w:val="28"/>
                <w:szCs w:val="28"/>
              </w:rPr>
            </w:pPr>
            <w:r>
              <w:rPr>
                <w:sz w:val="28"/>
                <w:szCs w:val="28"/>
              </w:rPr>
              <w:t>6711,5</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951 1 00 00000 00 0000 000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sz w:val="28"/>
                <w:szCs w:val="28"/>
              </w:rPr>
            </w:pPr>
            <w:r w:rsidRPr="0019628F">
              <w:rPr>
                <w:b/>
                <w:bCs/>
                <w:color w:val="000000"/>
                <w:sz w:val="28"/>
                <w:szCs w:val="28"/>
              </w:rPr>
              <w:t>2 824,0</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sz w:val="28"/>
                <w:szCs w:val="28"/>
              </w:rPr>
            </w:pPr>
            <w:r w:rsidRPr="0019628F">
              <w:rPr>
                <w:sz w:val="28"/>
                <w:szCs w:val="28"/>
              </w:rPr>
              <w:t>2 807,1</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951 1 01 00000 00 0000 000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НАЛОГИ НА ПРИБЫЛЬ,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rPr>
            </w:pPr>
            <w:r w:rsidRPr="0019628F">
              <w:rPr>
                <w:b/>
                <w:bCs/>
                <w:color w:val="000000"/>
              </w:rPr>
              <w:t>416,3</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951 1 01 02000 01 0000 110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416,3</w:t>
            </w:r>
          </w:p>
        </w:tc>
      </w:tr>
      <w:tr w:rsidR="008C1B51" w:rsidRPr="0019628F" w:rsidTr="00D2383E">
        <w:trPr>
          <w:trHeight w:val="2652"/>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951 1 01 02010 01 0000 110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416,3</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951 1 05 00000 00 0000 000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rPr>
            </w:pPr>
            <w:r w:rsidRPr="0019628F">
              <w:rPr>
                <w:b/>
                <w:bCs/>
                <w:color w:val="000000"/>
              </w:rPr>
              <w:t>274,8</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lastRenderedPageBreak/>
              <w:t xml:space="preserve">951 1 05 03000 01 0000 110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274,8</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951 1 05 03010 01 0000 110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274,8</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НАЛОГИ НА ИМУЩЕСТВО</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rPr>
            </w:pPr>
            <w:r w:rsidRPr="0019628F">
              <w:rPr>
                <w:b/>
                <w:bCs/>
                <w:color w:val="000000"/>
              </w:rPr>
              <w:t>2 104,2</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951 1 06 01000 00 0000 110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 на имущество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91,8</w:t>
            </w:r>
          </w:p>
        </w:tc>
      </w:tr>
      <w:tr w:rsidR="008C1B51" w:rsidRPr="0019628F" w:rsidTr="00D2383E">
        <w:trPr>
          <w:trHeight w:val="1668"/>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951 1 06 01030 10 0000 110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91,8</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951 1 06 06000 00 0000 110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Земельный налог</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2 012,4</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951 1 06 06030 00 0000 110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Земельный налог с организаций</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125,2</w:t>
            </w:r>
          </w:p>
        </w:tc>
      </w:tr>
      <w:tr w:rsidR="008C1B51" w:rsidRPr="0019628F" w:rsidTr="00D2383E">
        <w:trPr>
          <w:trHeight w:val="114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951 1 06 06033 10 0000 110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125,2</w:t>
            </w:r>
          </w:p>
        </w:tc>
      </w:tr>
      <w:tr w:rsidR="008C1B51" w:rsidRPr="0019628F" w:rsidTr="00D2383E">
        <w:trPr>
          <w:trHeight w:val="504"/>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951 1 06 06040 00 0000 110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1 887,2</w:t>
            </w:r>
          </w:p>
        </w:tc>
      </w:tr>
      <w:tr w:rsidR="008C1B51" w:rsidRPr="0019628F" w:rsidTr="00D2383E">
        <w:trPr>
          <w:trHeight w:val="108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951 1 06 06043 10 0000 110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1 887,2</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951 1 08 00000 00 0000 000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ГОСУДАРСТВЕННАЯ ПОШЛИНА</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rPr>
            </w:pPr>
            <w:r w:rsidRPr="0019628F">
              <w:rPr>
                <w:b/>
                <w:bCs/>
                <w:color w:val="000000"/>
              </w:rPr>
              <w:t>11,8</w:t>
            </w:r>
          </w:p>
        </w:tc>
      </w:tr>
      <w:tr w:rsidR="008C1B51" w:rsidRPr="0019628F" w:rsidTr="00D2383E">
        <w:trPr>
          <w:trHeight w:val="116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951 1 08 04000 01 0000 110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11,8</w:t>
            </w:r>
          </w:p>
        </w:tc>
      </w:tr>
      <w:tr w:rsidR="008C1B51" w:rsidRPr="0019628F" w:rsidTr="00D2383E">
        <w:trPr>
          <w:trHeight w:val="2292"/>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lastRenderedPageBreak/>
              <w:t xml:space="preserve">951 1 08 04020 01 0000 110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11,8</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Неналоговые доходы</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sz w:val="28"/>
                <w:szCs w:val="28"/>
              </w:rPr>
            </w:pPr>
            <w:r w:rsidRPr="0019628F">
              <w:rPr>
                <w:sz w:val="28"/>
                <w:szCs w:val="28"/>
              </w:rPr>
              <w:t>16,9</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951 1 16 00000 00 0000 000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ШТРАФЫ, САНКЦИИ, ВОЗМЕЩЕНИЕ УЩЕРБА</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rPr>
            </w:pPr>
            <w:r w:rsidRPr="0019628F">
              <w:rPr>
                <w:b/>
                <w:bCs/>
                <w:color w:val="000000"/>
              </w:rPr>
              <w:t>16,9</w:t>
            </w:r>
          </w:p>
        </w:tc>
      </w:tr>
      <w:tr w:rsidR="008C1B51" w:rsidRPr="0019628F" w:rsidTr="00D2383E">
        <w:trPr>
          <w:trHeight w:val="1548"/>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951 1 16 51000 02 0000 140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16,9</w:t>
            </w:r>
          </w:p>
        </w:tc>
      </w:tr>
      <w:tr w:rsidR="008C1B51" w:rsidRPr="0019628F" w:rsidTr="00D2383E">
        <w:trPr>
          <w:trHeight w:val="155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951 1 16 51040 02 0000 140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16,9</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951 2 00 00000 00 0000 000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sz w:val="28"/>
                <w:szCs w:val="28"/>
              </w:rPr>
            </w:pPr>
            <w:r w:rsidRPr="0019628F">
              <w:rPr>
                <w:b/>
                <w:bCs/>
                <w:color w:val="000000"/>
                <w:sz w:val="28"/>
                <w:szCs w:val="28"/>
              </w:rPr>
              <w:t>3</w:t>
            </w:r>
            <w:r>
              <w:rPr>
                <w:b/>
                <w:bCs/>
                <w:color w:val="000000"/>
                <w:sz w:val="28"/>
                <w:szCs w:val="28"/>
              </w:rPr>
              <w:t> 887,5</w:t>
            </w:r>
          </w:p>
        </w:tc>
      </w:tr>
      <w:tr w:rsidR="008C1B51" w:rsidRPr="0019628F" w:rsidTr="00D2383E">
        <w:trPr>
          <w:trHeight w:val="77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951 2 02 00000 00 0000 000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b/>
                <w:bCs/>
                <w:color w:val="000000"/>
              </w:rPr>
            </w:pPr>
            <w:r>
              <w:rPr>
                <w:b/>
                <w:bCs/>
                <w:color w:val="000000"/>
              </w:rPr>
              <w:t>3887,5</w:t>
            </w:r>
          </w:p>
        </w:tc>
      </w:tr>
      <w:tr w:rsidR="008C1B51" w:rsidRPr="0019628F" w:rsidTr="00D2383E">
        <w:trPr>
          <w:trHeight w:val="77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951 2 02 10000 00 0000 151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Pr>
                <w:color w:val="000000"/>
              </w:rPr>
              <w:t>1 748,8</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951 2 02 15001 00 0000 151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1 748,8</w:t>
            </w:r>
          </w:p>
        </w:tc>
      </w:tr>
      <w:tr w:rsidR="008C1B51" w:rsidRPr="0019628F" w:rsidTr="00D2383E">
        <w:trPr>
          <w:trHeight w:val="77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951 2 02 15001 10 0000 151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1 748,8</w:t>
            </w:r>
          </w:p>
        </w:tc>
      </w:tr>
      <w:tr w:rsidR="008C1B51" w:rsidRPr="0019628F" w:rsidTr="00D2383E">
        <w:trPr>
          <w:trHeight w:val="77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lastRenderedPageBreak/>
              <w:t xml:space="preserve">951 2 02 30000 00 0000 151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69,5</w:t>
            </w:r>
          </w:p>
        </w:tc>
      </w:tr>
      <w:tr w:rsidR="008C1B51" w:rsidRPr="0019628F" w:rsidTr="00D2383E">
        <w:trPr>
          <w:trHeight w:val="77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951 2 02 30024 00 0000 151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0,2</w:t>
            </w:r>
          </w:p>
        </w:tc>
      </w:tr>
      <w:tr w:rsidR="008C1B51" w:rsidRPr="0019628F" w:rsidTr="00D2383E">
        <w:trPr>
          <w:trHeight w:val="1104"/>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951 2 02 30024 10 0000 151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0,2</w:t>
            </w:r>
          </w:p>
        </w:tc>
      </w:tr>
      <w:tr w:rsidR="008C1B51" w:rsidRPr="0019628F" w:rsidTr="00D2383E">
        <w:trPr>
          <w:trHeight w:val="1167"/>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951 2 02 35118 00 0000 151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sidRPr="0019628F">
              <w:rPr>
                <w:color w:val="000000"/>
              </w:rPr>
              <w:t>69,3</w:t>
            </w:r>
          </w:p>
        </w:tc>
      </w:tr>
      <w:tr w:rsidR="008C1B51" w:rsidRPr="0019628F" w:rsidTr="00D2383E">
        <w:trPr>
          <w:trHeight w:val="39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951 2 02 40000 00 0000 151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Pr>
                <w:color w:val="000000"/>
              </w:rPr>
              <w:t>2 069,2</w:t>
            </w:r>
          </w:p>
        </w:tc>
      </w:tr>
      <w:tr w:rsidR="008C1B51" w:rsidRPr="0019628F" w:rsidTr="00D2383E">
        <w:trPr>
          <w:trHeight w:val="1860"/>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951 2 02 40014 00 0000 151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w:t>
            </w:r>
            <w:r w:rsidRPr="0019628F">
              <w:t>местного</w:t>
            </w:r>
            <w:r w:rsidRPr="0019628F">
              <w:rPr>
                <w:sz w:val="28"/>
                <w:szCs w:val="28"/>
              </w:rPr>
              <w:t xml:space="preserve">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Pr>
                <w:color w:val="000000"/>
              </w:rPr>
              <w:t>2 069,2</w:t>
            </w:r>
          </w:p>
        </w:tc>
      </w:tr>
      <w:tr w:rsidR="008C1B51" w:rsidRPr="0019628F" w:rsidTr="00D2383E">
        <w:trPr>
          <w:trHeight w:val="2208"/>
        </w:trPr>
        <w:tc>
          <w:tcPr>
            <w:tcW w:w="3670" w:type="dxa"/>
            <w:tcBorders>
              <w:top w:val="nil"/>
              <w:left w:val="single" w:sz="4" w:space="0" w:color="auto"/>
              <w:bottom w:val="single" w:sz="4" w:space="0" w:color="auto"/>
              <w:right w:val="single" w:sz="4" w:space="0" w:color="auto"/>
            </w:tcBorders>
            <w:shd w:val="clear" w:color="auto" w:fill="auto"/>
            <w:vAlign w:val="center"/>
            <w:hideMark/>
          </w:tcPr>
          <w:p w:rsidR="008C1B51" w:rsidRPr="0019628F" w:rsidRDefault="008C1B51" w:rsidP="00D2383E">
            <w:pPr>
              <w:jc w:val="center"/>
              <w:rPr>
                <w:sz w:val="28"/>
                <w:szCs w:val="28"/>
              </w:rPr>
            </w:pPr>
            <w:r w:rsidRPr="0019628F">
              <w:rPr>
                <w:sz w:val="28"/>
                <w:szCs w:val="28"/>
              </w:rPr>
              <w:t xml:space="preserve">951 2 02 40014 10 0000 151 </w:t>
            </w:r>
          </w:p>
        </w:tc>
        <w:tc>
          <w:tcPr>
            <w:tcW w:w="5245" w:type="dxa"/>
            <w:tcBorders>
              <w:top w:val="nil"/>
              <w:left w:val="nil"/>
              <w:bottom w:val="single" w:sz="4" w:space="0" w:color="auto"/>
              <w:right w:val="single" w:sz="4" w:space="0" w:color="auto"/>
            </w:tcBorders>
            <w:shd w:val="clear" w:color="auto" w:fill="auto"/>
            <w:vAlign w:val="center"/>
            <w:hideMark/>
          </w:tcPr>
          <w:p w:rsidR="008C1B51" w:rsidRPr="0019628F" w:rsidRDefault="008C1B51" w:rsidP="00D2383E">
            <w:pPr>
              <w:jc w:val="both"/>
              <w:rPr>
                <w:sz w:val="28"/>
                <w:szCs w:val="28"/>
              </w:rPr>
            </w:pPr>
            <w:r w:rsidRPr="0019628F">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vAlign w:val="bottom"/>
            <w:hideMark/>
          </w:tcPr>
          <w:p w:rsidR="008C1B51" w:rsidRPr="0019628F" w:rsidRDefault="008C1B51" w:rsidP="00D2383E">
            <w:pPr>
              <w:jc w:val="right"/>
              <w:rPr>
                <w:color w:val="000000"/>
              </w:rPr>
            </w:pPr>
            <w:r>
              <w:rPr>
                <w:color w:val="000000"/>
              </w:rPr>
              <w:t>2 069,2</w:t>
            </w:r>
          </w:p>
        </w:tc>
      </w:tr>
    </w:tbl>
    <w:p w:rsidR="008C1B51" w:rsidRDefault="008C1B51" w:rsidP="008C1B51">
      <w:pPr>
        <w:jc w:val="both"/>
        <w:rPr>
          <w:sz w:val="28"/>
          <w:szCs w:val="28"/>
        </w:rPr>
      </w:pPr>
    </w:p>
    <w:p w:rsidR="008C1B51" w:rsidRDefault="008C1B51" w:rsidP="008C1B51">
      <w:pPr>
        <w:widowControl w:val="0"/>
        <w:tabs>
          <w:tab w:val="center" w:pos="7623"/>
        </w:tabs>
        <w:autoSpaceDE w:val="0"/>
        <w:autoSpaceDN w:val="0"/>
        <w:adjustRightInd w:val="0"/>
        <w:ind w:left="540" w:hanging="540"/>
        <w:jc w:val="both"/>
        <w:rPr>
          <w:color w:val="000000"/>
        </w:rPr>
      </w:pPr>
      <w:r>
        <w:rPr>
          <w:color w:val="000000"/>
          <w:sz w:val="28"/>
          <w:szCs w:val="28"/>
        </w:rPr>
        <w:t xml:space="preserve">в) </w:t>
      </w:r>
      <w:r w:rsidRPr="007E5AAF">
        <w:rPr>
          <w:color w:val="000000"/>
          <w:sz w:val="28"/>
          <w:szCs w:val="28"/>
        </w:rPr>
        <w:t xml:space="preserve">приложение </w:t>
      </w:r>
      <w:r>
        <w:rPr>
          <w:color w:val="000000"/>
          <w:sz w:val="28"/>
          <w:szCs w:val="28"/>
        </w:rPr>
        <w:t>3</w:t>
      </w:r>
      <w:r>
        <w:rPr>
          <w:color w:val="000000"/>
        </w:rPr>
        <w:t xml:space="preserve">   «</w:t>
      </w:r>
      <w:r w:rsidRPr="007E5AAF">
        <w:rPr>
          <w:bCs/>
          <w:color w:val="000000"/>
          <w:sz w:val="28"/>
          <w:szCs w:val="28"/>
        </w:rPr>
        <w:t>Источники финансирования дефицита мест</w:t>
      </w:r>
      <w:r>
        <w:rPr>
          <w:bCs/>
          <w:color w:val="000000"/>
          <w:sz w:val="28"/>
          <w:szCs w:val="28"/>
        </w:rPr>
        <w:t xml:space="preserve">ного бюджета на    </w:t>
      </w:r>
      <w:r w:rsidRPr="007E5AAF">
        <w:rPr>
          <w:bCs/>
          <w:color w:val="000000"/>
          <w:sz w:val="28"/>
          <w:szCs w:val="28"/>
        </w:rPr>
        <w:t>201</w:t>
      </w:r>
      <w:r>
        <w:rPr>
          <w:bCs/>
          <w:color w:val="000000"/>
          <w:sz w:val="28"/>
          <w:szCs w:val="28"/>
        </w:rPr>
        <w:t>7</w:t>
      </w:r>
      <w:r w:rsidRPr="007E5AAF">
        <w:rPr>
          <w:bCs/>
          <w:color w:val="000000"/>
          <w:sz w:val="28"/>
          <w:szCs w:val="28"/>
        </w:rPr>
        <w:t xml:space="preserve"> год</w:t>
      </w:r>
      <w:r>
        <w:rPr>
          <w:bCs/>
          <w:color w:val="000000"/>
          <w:sz w:val="28"/>
          <w:szCs w:val="28"/>
        </w:rPr>
        <w:t>» изложить в следующей редакции:</w:t>
      </w:r>
      <w:r>
        <w:rPr>
          <w:color w:val="000000"/>
        </w:rPr>
        <w:t xml:space="preserve">   </w:t>
      </w:r>
      <w:r w:rsidRPr="009D325D">
        <w:rPr>
          <w:color w:val="000000"/>
        </w:rPr>
        <w:t xml:space="preserve">                                                                   </w:t>
      </w:r>
    </w:p>
    <w:p w:rsidR="008C1B51" w:rsidRDefault="008C1B51" w:rsidP="008C1B51">
      <w:pPr>
        <w:jc w:val="right"/>
      </w:pPr>
    </w:p>
    <w:p w:rsidR="008C1B51" w:rsidRDefault="008C1B51" w:rsidP="008C1B51">
      <w:pPr>
        <w:jc w:val="right"/>
      </w:pPr>
      <w:r>
        <w:lastRenderedPageBreak/>
        <w:t>Приложение  3</w:t>
      </w:r>
    </w:p>
    <w:p w:rsidR="008C1B51" w:rsidRDefault="008C1B51" w:rsidP="008C1B51">
      <w:pPr>
        <w:widowControl w:val="0"/>
        <w:autoSpaceDE w:val="0"/>
        <w:autoSpaceDN w:val="0"/>
        <w:adjustRightInd w:val="0"/>
        <w:ind w:right="72"/>
        <w:jc w:val="right"/>
      </w:pPr>
      <w:r>
        <w:t>к решению  Собрания депутатов</w:t>
      </w:r>
    </w:p>
    <w:p w:rsidR="008C1B51" w:rsidRDefault="008C1B51" w:rsidP="008C1B51">
      <w:pPr>
        <w:widowControl w:val="0"/>
        <w:autoSpaceDE w:val="0"/>
        <w:autoSpaceDN w:val="0"/>
        <w:adjustRightInd w:val="0"/>
        <w:ind w:right="72"/>
        <w:jc w:val="right"/>
      </w:pPr>
      <w:r w:rsidRPr="00810F60">
        <w:t xml:space="preserve">«О   бюджете </w:t>
      </w:r>
      <w:proofErr w:type="spellStart"/>
      <w:r>
        <w:t>Парамоновского</w:t>
      </w:r>
      <w:proofErr w:type="spellEnd"/>
      <w:r>
        <w:t xml:space="preserve"> сельского поселения</w:t>
      </w:r>
      <w:r w:rsidRPr="00810F60">
        <w:t xml:space="preserve"> на 201</w:t>
      </w:r>
      <w:r>
        <w:t>7</w:t>
      </w:r>
      <w:r w:rsidRPr="00810F60">
        <w:t xml:space="preserve"> год</w:t>
      </w:r>
    </w:p>
    <w:p w:rsidR="008C1B51" w:rsidRDefault="008C1B51" w:rsidP="008C1B51">
      <w:pPr>
        <w:widowControl w:val="0"/>
        <w:autoSpaceDE w:val="0"/>
        <w:autoSpaceDN w:val="0"/>
        <w:adjustRightInd w:val="0"/>
        <w:ind w:right="72"/>
        <w:jc w:val="right"/>
      </w:pPr>
      <w:r>
        <w:t xml:space="preserve">                                                                                              и на плановый период 2018 и 2019 годов</w:t>
      </w:r>
      <w:r w:rsidRPr="00810F60">
        <w:t>»</w:t>
      </w:r>
    </w:p>
    <w:tbl>
      <w:tblPr>
        <w:tblW w:w="12060" w:type="dxa"/>
        <w:tblInd w:w="-12" w:type="dxa"/>
        <w:tblLook w:val="04A0"/>
      </w:tblPr>
      <w:tblGrid>
        <w:gridCol w:w="298"/>
        <w:gridCol w:w="298"/>
        <w:gridCol w:w="11464"/>
      </w:tblGrid>
      <w:tr w:rsidR="008C1B51" w:rsidRPr="009F7905" w:rsidTr="00D2383E">
        <w:trPr>
          <w:trHeight w:val="390"/>
        </w:trPr>
        <w:tc>
          <w:tcPr>
            <w:tcW w:w="12060" w:type="dxa"/>
            <w:gridSpan w:val="3"/>
            <w:tcBorders>
              <w:top w:val="nil"/>
              <w:left w:val="nil"/>
              <w:bottom w:val="nil"/>
              <w:right w:val="nil"/>
            </w:tcBorders>
            <w:shd w:val="clear" w:color="auto" w:fill="auto"/>
            <w:vAlign w:val="bottom"/>
            <w:hideMark/>
          </w:tcPr>
          <w:p w:rsidR="008C1B51" w:rsidRPr="009F7905" w:rsidRDefault="008C1B51" w:rsidP="00D2383E">
            <w:pPr>
              <w:jc w:val="center"/>
              <w:rPr>
                <w:b/>
                <w:bCs/>
                <w:color w:val="000000"/>
                <w:sz w:val="28"/>
                <w:szCs w:val="28"/>
              </w:rPr>
            </w:pPr>
            <w:r w:rsidRPr="009F7905">
              <w:rPr>
                <w:b/>
                <w:bCs/>
                <w:color w:val="000000"/>
                <w:sz w:val="28"/>
                <w:szCs w:val="28"/>
              </w:rPr>
              <w:t xml:space="preserve">Источники финансирования дефицита </w:t>
            </w:r>
          </w:p>
        </w:tc>
      </w:tr>
      <w:tr w:rsidR="008C1B51" w:rsidRPr="009F7905" w:rsidTr="00D2383E">
        <w:trPr>
          <w:trHeight w:val="300"/>
        </w:trPr>
        <w:tc>
          <w:tcPr>
            <w:tcW w:w="12060" w:type="dxa"/>
            <w:gridSpan w:val="3"/>
            <w:tcBorders>
              <w:top w:val="nil"/>
              <w:left w:val="nil"/>
              <w:bottom w:val="nil"/>
              <w:right w:val="nil"/>
            </w:tcBorders>
            <w:shd w:val="clear" w:color="auto" w:fill="auto"/>
            <w:noWrap/>
            <w:vAlign w:val="bottom"/>
            <w:hideMark/>
          </w:tcPr>
          <w:p w:rsidR="008C1B51" w:rsidRPr="009F7905" w:rsidRDefault="008C1B51" w:rsidP="00D2383E">
            <w:pPr>
              <w:jc w:val="center"/>
              <w:rPr>
                <w:rFonts w:ascii="Arial" w:hAnsi="Arial" w:cs="Arial"/>
              </w:rPr>
            </w:pPr>
            <w:r w:rsidRPr="009F7905">
              <w:rPr>
                <w:rFonts w:ascii="Arial" w:hAnsi="Arial" w:cs="Arial"/>
              </w:rPr>
              <w:t xml:space="preserve"> бюджета </w:t>
            </w:r>
            <w:proofErr w:type="spellStart"/>
            <w:r w:rsidRPr="009F7905">
              <w:rPr>
                <w:rFonts w:ascii="Arial" w:hAnsi="Arial" w:cs="Arial"/>
              </w:rPr>
              <w:t>Парамоновского</w:t>
            </w:r>
            <w:proofErr w:type="spellEnd"/>
            <w:r w:rsidRPr="009F7905">
              <w:rPr>
                <w:rFonts w:ascii="Arial" w:hAnsi="Arial" w:cs="Arial"/>
              </w:rPr>
              <w:t xml:space="preserve">  сельского поселения Морозовского района на 2017 год</w:t>
            </w:r>
          </w:p>
        </w:tc>
      </w:tr>
      <w:tr w:rsidR="008C1B51" w:rsidRPr="009F7905" w:rsidTr="00D2383E">
        <w:trPr>
          <w:trHeight w:val="315"/>
        </w:trPr>
        <w:tc>
          <w:tcPr>
            <w:tcW w:w="298" w:type="dxa"/>
            <w:tcBorders>
              <w:top w:val="nil"/>
              <w:left w:val="nil"/>
              <w:bottom w:val="nil"/>
              <w:right w:val="nil"/>
            </w:tcBorders>
            <w:shd w:val="clear" w:color="auto" w:fill="auto"/>
            <w:noWrap/>
            <w:vAlign w:val="center"/>
            <w:hideMark/>
          </w:tcPr>
          <w:p w:rsidR="008C1B51" w:rsidRPr="009F7905" w:rsidRDefault="008C1B51" w:rsidP="00D2383E">
            <w:pPr>
              <w:jc w:val="right"/>
            </w:pPr>
          </w:p>
        </w:tc>
        <w:tc>
          <w:tcPr>
            <w:tcW w:w="298" w:type="dxa"/>
            <w:tcBorders>
              <w:top w:val="nil"/>
              <w:left w:val="nil"/>
              <w:bottom w:val="nil"/>
              <w:right w:val="nil"/>
            </w:tcBorders>
            <w:shd w:val="clear" w:color="auto" w:fill="auto"/>
            <w:noWrap/>
            <w:vAlign w:val="center"/>
            <w:hideMark/>
          </w:tcPr>
          <w:p w:rsidR="008C1B51" w:rsidRPr="009F7905" w:rsidRDefault="008C1B51" w:rsidP="00D2383E">
            <w:pPr>
              <w:jc w:val="right"/>
            </w:pPr>
          </w:p>
        </w:tc>
        <w:tc>
          <w:tcPr>
            <w:tcW w:w="11464" w:type="dxa"/>
            <w:tcBorders>
              <w:top w:val="nil"/>
              <w:left w:val="nil"/>
              <w:bottom w:val="nil"/>
              <w:right w:val="nil"/>
            </w:tcBorders>
            <w:shd w:val="clear" w:color="auto" w:fill="auto"/>
            <w:noWrap/>
            <w:vAlign w:val="center"/>
            <w:hideMark/>
          </w:tcPr>
          <w:p w:rsidR="008C1B51" w:rsidRPr="009F7905" w:rsidRDefault="008C1B51" w:rsidP="00D2383E">
            <w:r>
              <w:t xml:space="preserve">                                                                                                                                              </w:t>
            </w:r>
            <w:r w:rsidRPr="009F7905">
              <w:t xml:space="preserve"> (тыс. руб.)</w:t>
            </w:r>
          </w:p>
        </w:tc>
      </w:tr>
    </w:tbl>
    <w:p w:rsidR="008C1B51" w:rsidRDefault="008C1B51" w:rsidP="008C1B51">
      <w:pPr>
        <w:widowControl w:val="0"/>
        <w:autoSpaceDE w:val="0"/>
        <w:autoSpaceDN w:val="0"/>
        <w:adjustRightInd w:val="0"/>
        <w:ind w:right="72"/>
      </w:pPr>
      <w:r>
        <w:t xml:space="preserve">                                                                                                                                                                                                                                                                                         </w:t>
      </w:r>
      <w:r w:rsidRPr="009F7905">
        <w:t xml:space="preserve"> </w:t>
      </w:r>
    </w:p>
    <w:tbl>
      <w:tblPr>
        <w:tblW w:w="10616" w:type="dxa"/>
        <w:tblInd w:w="-18" w:type="dxa"/>
        <w:tblLook w:val="04A0"/>
      </w:tblPr>
      <w:tblGrid>
        <w:gridCol w:w="3420"/>
        <w:gridCol w:w="5495"/>
        <w:gridCol w:w="1701"/>
      </w:tblGrid>
      <w:tr w:rsidR="008C1B51" w:rsidRPr="009F7905" w:rsidTr="00D2383E">
        <w:trPr>
          <w:trHeight w:val="509"/>
        </w:trPr>
        <w:tc>
          <w:tcPr>
            <w:tcW w:w="3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1B51" w:rsidRPr="009F7905" w:rsidRDefault="008C1B51" w:rsidP="00D2383E">
            <w:pPr>
              <w:jc w:val="center"/>
              <w:rPr>
                <w:b/>
                <w:bCs/>
                <w:color w:val="000000"/>
              </w:rPr>
            </w:pPr>
            <w:r w:rsidRPr="009F7905">
              <w:rPr>
                <w:b/>
                <w:bCs/>
                <w:color w:val="000000"/>
              </w:rPr>
              <w:t>Код бюджетной классификации Российской Федерации</w:t>
            </w:r>
          </w:p>
        </w:tc>
        <w:tc>
          <w:tcPr>
            <w:tcW w:w="5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b/>
                <w:bCs/>
                <w:color w:val="000000"/>
              </w:rPr>
            </w:pPr>
            <w:r w:rsidRPr="009F7905">
              <w:rPr>
                <w:b/>
                <w:bCs/>
                <w:color w:val="00000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b/>
                <w:bCs/>
                <w:color w:val="000000"/>
              </w:rPr>
            </w:pPr>
            <w:r w:rsidRPr="009F7905">
              <w:rPr>
                <w:b/>
                <w:bCs/>
                <w:color w:val="000000"/>
              </w:rPr>
              <w:t>Сумма</w:t>
            </w:r>
          </w:p>
        </w:tc>
      </w:tr>
      <w:tr w:rsidR="008C1B51" w:rsidRPr="009F7905" w:rsidTr="00D2383E">
        <w:trPr>
          <w:trHeight w:val="756"/>
        </w:trPr>
        <w:tc>
          <w:tcPr>
            <w:tcW w:w="3420" w:type="dxa"/>
            <w:vMerge/>
            <w:tcBorders>
              <w:top w:val="single" w:sz="4" w:space="0" w:color="auto"/>
              <w:left w:val="single" w:sz="4" w:space="0" w:color="auto"/>
              <w:bottom w:val="single" w:sz="4" w:space="0" w:color="000000"/>
              <w:right w:val="single" w:sz="4" w:space="0" w:color="auto"/>
            </w:tcBorders>
            <w:vAlign w:val="center"/>
            <w:hideMark/>
          </w:tcPr>
          <w:p w:rsidR="008C1B51" w:rsidRPr="009F7905" w:rsidRDefault="008C1B51" w:rsidP="00D2383E">
            <w:pPr>
              <w:rPr>
                <w:b/>
                <w:bCs/>
                <w:color w:val="000000"/>
              </w:rPr>
            </w:pPr>
          </w:p>
        </w:tc>
        <w:tc>
          <w:tcPr>
            <w:tcW w:w="5495" w:type="dxa"/>
            <w:vMerge/>
            <w:tcBorders>
              <w:top w:val="single" w:sz="4" w:space="0" w:color="auto"/>
              <w:left w:val="single" w:sz="4" w:space="0" w:color="auto"/>
              <w:bottom w:val="single" w:sz="4" w:space="0" w:color="auto"/>
              <w:right w:val="single" w:sz="4" w:space="0" w:color="auto"/>
            </w:tcBorders>
            <w:vAlign w:val="center"/>
            <w:hideMark/>
          </w:tcPr>
          <w:p w:rsidR="008C1B51" w:rsidRPr="009F7905" w:rsidRDefault="008C1B51" w:rsidP="00D2383E">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1B51" w:rsidRPr="009F7905" w:rsidRDefault="008C1B51" w:rsidP="00D2383E">
            <w:pPr>
              <w:rPr>
                <w:b/>
                <w:bCs/>
                <w:color w:val="000000"/>
              </w:rPr>
            </w:pPr>
          </w:p>
        </w:tc>
      </w:tr>
      <w:tr w:rsidR="008C1B51" w:rsidRPr="009F7905" w:rsidTr="00D2383E">
        <w:trPr>
          <w:trHeight w:val="77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 xml:space="preserve">01 00 </w:t>
            </w:r>
            <w:proofErr w:type="spellStart"/>
            <w:r w:rsidRPr="009F7905">
              <w:rPr>
                <w:color w:val="000000"/>
                <w:sz w:val="28"/>
                <w:szCs w:val="28"/>
              </w:rPr>
              <w:t>00</w:t>
            </w:r>
            <w:proofErr w:type="spellEnd"/>
            <w:r w:rsidRPr="009F7905">
              <w:rPr>
                <w:color w:val="000000"/>
                <w:sz w:val="28"/>
                <w:szCs w:val="28"/>
              </w:rPr>
              <w:t xml:space="preserve"> </w:t>
            </w:r>
            <w:proofErr w:type="spellStart"/>
            <w:r w:rsidRPr="009F7905">
              <w:rPr>
                <w:color w:val="000000"/>
                <w:sz w:val="28"/>
                <w:szCs w:val="28"/>
              </w:rPr>
              <w:t>00</w:t>
            </w:r>
            <w:proofErr w:type="spellEnd"/>
            <w:r w:rsidRPr="009F7905">
              <w:rPr>
                <w:color w:val="000000"/>
                <w:sz w:val="28"/>
                <w:szCs w:val="28"/>
              </w:rPr>
              <w:t xml:space="preserve"> </w:t>
            </w:r>
            <w:proofErr w:type="spellStart"/>
            <w:r w:rsidRPr="009F7905">
              <w:rPr>
                <w:color w:val="000000"/>
                <w:sz w:val="28"/>
                <w:szCs w:val="28"/>
              </w:rPr>
              <w:t>00</w:t>
            </w:r>
            <w:proofErr w:type="spellEnd"/>
            <w:r w:rsidRPr="009F7905">
              <w:rPr>
                <w:color w:val="000000"/>
                <w:sz w:val="28"/>
                <w:szCs w:val="28"/>
              </w:rPr>
              <w:t xml:space="preserve"> 0000 000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b/>
                <w:bCs/>
                <w:i/>
                <w:iCs/>
                <w:color w:val="000000"/>
                <w:sz w:val="28"/>
                <w:szCs w:val="28"/>
              </w:rPr>
            </w:pPr>
            <w:r w:rsidRPr="009F7905">
              <w:rPr>
                <w:b/>
                <w:bCs/>
                <w:i/>
                <w:iCs/>
                <w:color w:val="000000"/>
                <w:sz w:val="28"/>
                <w:szCs w:val="28"/>
              </w:rPr>
              <w:t>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b/>
                <w:bCs/>
                <w:i/>
                <w:iCs/>
                <w:color w:val="000000"/>
                <w:sz w:val="28"/>
                <w:szCs w:val="28"/>
              </w:rPr>
            </w:pPr>
            <w:r w:rsidRPr="009F7905">
              <w:rPr>
                <w:b/>
                <w:bCs/>
                <w:i/>
                <w:iCs/>
                <w:color w:val="000000"/>
                <w:sz w:val="28"/>
                <w:szCs w:val="28"/>
              </w:rPr>
              <w:t>223,</w:t>
            </w:r>
            <w:r>
              <w:rPr>
                <w:b/>
                <w:bCs/>
                <w:i/>
                <w:iCs/>
                <w:color w:val="000000"/>
                <w:sz w:val="28"/>
                <w:szCs w:val="28"/>
              </w:rPr>
              <w:t>4</w:t>
            </w:r>
          </w:p>
        </w:tc>
      </w:tr>
      <w:tr w:rsidR="008C1B51" w:rsidRPr="009F7905" w:rsidTr="00D2383E">
        <w:trPr>
          <w:trHeight w:val="77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 xml:space="preserve">01 05 00 </w:t>
            </w:r>
            <w:proofErr w:type="spellStart"/>
            <w:r w:rsidRPr="009F7905">
              <w:rPr>
                <w:color w:val="000000"/>
                <w:sz w:val="28"/>
                <w:szCs w:val="28"/>
              </w:rPr>
              <w:t>00</w:t>
            </w:r>
            <w:proofErr w:type="spellEnd"/>
            <w:r w:rsidRPr="009F7905">
              <w:rPr>
                <w:color w:val="000000"/>
                <w:sz w:val="28"/>
                <w:szCs w:val="28"/>
              </w:rPr>
              <w:t xml:space="preserve"> </w:t>
            </w:r>
            <w:proofErr w:type="spellStart"/>
            <w:r w:rsidRPr="009F7905">
              <w:rPr>
                <w:color w:val="000000"/>
                <w:sz w:val="28"/>
                <w:szCs w:val="28"/>
              </w:rPr>
              <w:t>00</w:t>
            </w:r>
            <w:proofErr w:type="spellEnd"/>
            <w:r w:rsidRPr="009F7905">
              <w:rPr>
                <w:color w:val="000000"/>
                <w:sz w:val="28"/>
                <w:szCs w:val="28"/>
              </w:rPr>
              <w:t xml:space="preserve"> 0000 000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b/>
                <w:bCs/>
                <w:i/>
                <w:iCs/>
                <w:color w:val="000000"/>
                <w:sz w:val="28"/>
                <w:szCs w:val="28"/>
              </w:rPr>
            </w:pPr>
            <w:r w:rsidRPr="009F7905">
              <w:rPr>
                <w:b/>
                <w:bCs/>
                <w:i/>
                <w:iCs/>
                <w:color w:val="000000"/>
                <w:sz w:val="28"/>
                <w:szCs w:val="28"/>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b/>
                <w:bCs/>
                <w:i/>
                <w:iCs/>
                <w:color w:val="000000"/>
                <w:sz w:val="28"/>
                <w:szCs w:val="28"/>
              </w:rPr>
            </w:pPr>
            <w:r w:rsidRPr="009F7905">
              <w:rPr>
                <w:b/>
                <w:bCs/>
                <w:i/>
                <w:iCs/>
                <w:color w:val="000000"/>
                <w:sz w:val="28"/>
                <w:szCs w:val="28"/>
              </w:rPr>
              <w:t>223,</w:t>
            </w:r>
            <w:r>
              <w:rPr>
                <w:b/>
                <w:bCs/>
                <w:i/>
                <w:iCs/>
                <w:color w:val="000000"/>
                <w:sz w:val="28"/>
                <w:szCs w:val="28"/>
              </w:rPr>
              <w:t>4</w:t>
            </w:r>
          </w:p>
        </w:tc>
      </w:tr>
      <w:tr w:rsidR="008C1B51" w:rsidRPr="009F7905" w:rsidTr="00D2383E">
        <w:trPr>
          <w:trHeight w:val="39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 xml:space="preserve">01 05 00 </w:t>
            </w:r>
            <w:proofErr w:type="spellStart"/>
            <w:r w:rsidRPr="009F7905">
              <w:rPr>
                <w:color w:val="000000"/>
                <w:sz w:val="28"/>
                <w:szCs w:val="28"/>
              </w:rPr>
              <w:t>00</w:t>
            </w:r>
            <w:proofErr w:type="spellEnd"/>
            <w:r w:rsidRPr="009F7905">
              <w:rPr>
                <w:color w:val="000000"/>
                <w:sz w:val="28"/>
                <w:szCs w:val="28"/>
              </w:rPr>
              <w:t xml:space="preserve"> </w:t>
            </w:r>
            <w:proofErr w:type="spellStart"/>
            <w:r w:rsidRPr="009F7905">
              <w:rPr>
                <w:color w:val="000000"/>
                <w:sz w:val="28"/>
                <w:szCs w:val="28"/>
              </w:rPr>
              <w:t>00</w:t>
            </w:r>
            <w:proofErr w:type="spellEnd"/>
            <w:r w:rsidRPr="009F7905">
              <w:rPr>
                <w:color w:val="000000"/>
                <w:sz w:val="28"/>
                <w:szCs w:val="28"/>
              </w:rPr>
              <w:t xml:space="preserve"> 0000 500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 xml:space="preserve">6 </w:t>
            </w:r>
            <w:r>
              <w:rPr>
                <w:color w:val="000000"/>
                <w:sz w:val="28"/>
                <w:szCs w:val="28"/>
              </w:rPr>
              <w:t>711</w:t>
            </w:r>
            <w:r w:rsidRPr="009F7905">
              <w:rPr>
                <w:color w:val="000000"/>
                <w:sz w:val="28"/>
                <w:szCs w:val="28"/>
              </w:rPr>
              <w:t>,</w:t>
            </w:r>
            <w:r>
              <w:rPr>
                <w:color w:val="000000"/>
                <w:sz w:val="28"/>
                <w:szCs w:val="28"/>
              </w:rPr>
              <w:t>5</w:t>
            </w:r>
          </w:p>
        </w:tc>
      </w:tr>
      <w:tr w:rsidR="008C1B51" w:rsidRPr="009F7905" w:rsidTr="00D2383E">
        <w:trPr>
          <w:trHeight w:val="39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 xml:space="preserve">01 05 02 00 </w:t>
            </w:r>
            <w:proofErr w:type="spellStart"/>
            <w:r w:rsidRPr="009F7905">
              <w:rPr>
                <w:color w:val="000000"/>
                <w:sz w:val="28"/>
                <w:szCs w:val="28"/>
              </w:rPr>
              <w:t>00</w:t>
            </w:r>
            <w:proofErr w:type="spellEnd"/>
            <w:r w:rsidRPr="009F7905">
              <w:rPr>
                <w:color w:val="000000"/>
                <w:sz w:val="28"/>
                <w:szCs w:val="28"/>
              </w:rPr>
              <w:t xml:space="preserve"> 0000 500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 xml:space="preserve">6 </w:t>
            </w:r>
            <w:r>
              <w:rPr>
                <w:color w:val="000000"/>
                <w:sz w:val="28"/>
                <w:szCs w:val="28"/>
              </w:rPr>
              <w:t>711</w:t>
            </w:r>
            <w:r w:rsidRPr="009F7905">
              <w:rPr>
                <w:color w:val="000000"/>
                <w:sz w:val="28"/>
                <w:szCs w:val="28"/>
              </w:rPr>
              <w:t>,</w:t>
            </w:r>
            <w:r>
              <w:rPr>
                <w:color w:val="000000"/>
                <w:sz w:val="28"/>
                <w:szCs w:val="28"/>
              </w:rPr>
              <w:t>5</w:t>
            </w:r>
          </w:p>
        </w:tc>
      </w:tr>
      <w:tr w:rsidR="008C1B51" w:rsidRPr="009F7905" w:rsidTr="00D2383E">
        <w:trPr>
          <w:trHeight w:val="77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01 05 02 01 00 0000 510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 xml:space="preserve">6 </w:t>
            </w:r>
            <w:r>
              <w:rPr>
                <w:color w:val="000000"/>
                <w:sz w:val="28"/>
                <w:szCs w:val="28"/>
              </w:rPr>
              <w:t>711</w:t>
            </w:r>
            <w:r w:rsidRPr="009F7905">
              <w:rPr>
                <w:color w:val="000000"/>
                <w:sz w:val="28"/>
                <w:szCs w:val="28"/>
              </w:rPr>
              <w:t>,</w:t>
            </w:r>
            <w:r>
              <w:rPr>
                <w:color w:val="000000"/>
                <w:sz w:val="28"/>
                <w:szCs w:val="28"/>
              </w:rPr>
              <w:t>5</w:t>
            </w:r>
          </w:p>
        </w:tc>
      </w:tr>
      <w:tr w:rsidR="008C1B51" w:rsidRPr="009F7905" w:rsidTr="00D2383E">
        <w:trPr>
          <w:trHeight w:val="77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01 05 02 01 10 0000 510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 xml:space="preserve">6 </w:t>
            </w:r>
            <w:r>
              <w:rPr>
                <w:color w:val="000000"/>
                <w:sz w:val="28"/>
                <w:szCs w:val="28"/>
              </w:rPr>
              <w:t>711</w:t>
            </w:r>
            <w:r w:rsidRPr="009F7905">
              <w:rPr>
                <w:color w:val="000000"/>
                <w:sz w:val="28"/>
                <w:szCs w:val="28"/>
              </w:rPr>
              <w:t>,</w:t>
            </w:r>
            <w:r>
              <w:rPr>
                <w:color w:val="000000"/>
                <w:sz w:val="28"/>
                <w:szCs w:val="28"/>
              </w:rPr>
              <w:t>5</w:t>
            </w:r>
          </w:p>
        </w:tc>
      </w:tr>
      <w:tr w:rsidR="008C1B51" w:rsidRPr="009F7905" w:rsidTr="00D2383E">
        <w:trPr>
          <w:trHeight w:val="39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 xml:space="preserve">01 05 00 </w:t>
            </w:r>
            <w:proofErr w:type="spellStart"/>
            <w:r w:rsidRPr="009F7905">
              <w:rPr>
                <w:color w:val="000000"/>
                <w:sz w:val="28"/>
                <w:szCs w:val="28"/>
              </w:rPr>
              <w:t>00</w:t>
            </w:r>
            <w:proofErr w:type="spellEnd"/>
            <w:r w:rsidRPr="009F7905">
              <w:rPr>
                <w:color w:val="000000"/>
                <w:sz w:val="28"/>
                <w:szCs w:val="28"/>
              </w:rPr>
              <w:t xml:space="preserve"> </w:t>
            </w:r>
            <w:proofErr w:type="spellStart"/>
            <w:r w:rsidRPr="009F7905">
              <w:rPr>
                <w:color w:val="000000"/>
                <w:sz w:val="28"/>
                <w:szCs w:val="28"/>
              </w:rPr>
              <w:t>00</w:t>
            </w:r>
            <w:proofErr w:type="spellEnd"/>
            <w:r w:rsidRPr="009F7905">
              <w:rPr>
                <w:color w:val="000000"/>
                <w:sz w:val="28"/>
                <w:szCs w:val="28"/>
              </w:rPr>
              <w:t xml:space="preserve"> 0000 600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6</w:t>
            </w:r>
            <w:r>
              <w:rPr>
                <w:color w:val="000000"/>
                <w:sz w:val="28"/>
                <w:szCs w:val="28"/>
              </w:rPr>
              <w:t xml:space="preserve"> 934</w:t>
            </w:r>
            <w:r w:rsidRPr="009F7905">
              <w:rPr>
                <w:color w:val="000000"/>
                <w:sz w:val="28"/>
                <w:szCs w:val="28"/>
              </w:rPr>
              <w:t>,</w:t>
            </w:r>
            <w:r>
              <w:rPr>
                <w:color w:val="000000"/>
                <w:sz w:val="28"/>
                <w:szCs w:val="28"/>
              </w:rPr>
              <w:t>9</w:t>
            </w:r>
          </w:p>
        </w:tc>
      </w:tr>
      <w:tr w:rsidR="008C1B51" w:rsidRPr="009F7905" w:rsidTr="00D2383E">
        <w:trPr>
          <w:trHeight w:val="39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 xml:space="preserve">01 05 02 00 </w:t>
            </w:r>
            <w:proofErr w:type="spellStart"/>
            <w:r w:rsidRPr="009F7905">
              <w:rPr>
                <w:color w:val="000000"/>
                <w:sz w:val="28"/>
                <w:szCs w:val="28"/>
              </w:rPr>
              <w:t>00</w:t>
            </w:r>
            <w:proofErr w:type="spellEnd"/>
            <w:r w:rsidRPr="009F7905">
              <w:rPr>
                <w:color w:val="000000"/>
                <w:sz w:val="28"/>
                <w:szCs w:val="28"/>
              </w:rPr>
              <w:t xml:space="preserve"> 0000 600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6</w:t>
            </w:r>
            <w:r>
              <w:rPr>
                <w:color w:val="000000"/>
                <w:sz w:val="28"/>
                <w:szCs w:val="28"/>
              </w:rPr>
              <w:t xml:space="preserve"> 934</w:t>
            </w:r>
            <w:r w:rsidRPr="009F7905">
              <w:rPr>
                <w:color w:val="000000"/>
                <w:sz w:val="28"/>
                <w:szCs w:val="28"/>
              </w:rPr>
              <w:t>,</w:t>
            </w:r>
            <w:r>
              <w:rPr>
                <w:color w:val="000000"/>
                <w:sz w:val="28"/>
                <w:szCs w:val="28"/>
              </w:rPr>
              <w:t>9</w:t>
            </w:r>
          </w:p>
        </w:tc>
      </w:tr>
      <w:tr w:rsidR="008C1B51" w:rsidRPr="009F7905" w:rsidTr="00D2383E">
        <w:trPr>
          <w:trHeight w:val="77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t>01 05 02 01 00 0000 610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6</w:t>
            </w:r>
            <w:r>
              <w:rPr>
                <w:color w:val="000000"/>
                <w:sz w:val="28"/>
                <w:szCs w:val="28"/>
              </w:rPr>
              <w:t xml:space="preserve"> 934</w:t>
            </w:r>
            <w:r w:rsidRPr="009F7905">
              <w:rPr>
                <w:color w:val="000000"/>
                <w:sz w:val="28"/>
                <w:szCs w:val="28"/>
              </w:rPr>
              <w:t>,</w:t>
            </w:r>
            <w:r>
              <w:rPr>
                <w:color w:val="000000"/>
                <w:sz w:val="28"/>
                <w:szCs w:val="28"/>
              </w:rPr>
              <w:t>9</w:t>
            </w:r>
          </w:p>
        </w:tc>
      </w:tr>
      <w:tr w:rsidR="008C1B51" w:rsidRPr="009F7905" w:rsidTr="00D2383E">
        <w:trPr>
          <w:trHeight w:val="777"/>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color w:val="000000"/>
                <w:sz w:val="28"/>
                <w:szCs w:val="28"/>
              </w:rPr>
            </w:pPr>
            <w:r w:rsidRPr="009F7905">
              <w:rPr>
                <w:color w:val="000000"/>
                <w:sz w:val="28"/>
                <w:szCs w:val="28"/>
              </w:rPr>
              <w:lastRenderedPageBreak/>
              <w:t>01 05 02 01 10 0000 610</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color w:val="000000"/>
                <w:sz w:val="28"/>
                <w:szCs w:val="28"/>
              </w:rPr>
            </w:pPr>
            <w:r w:rsidRPr="009F7905">
              <w:rPr>
                <w:color w:val="000000"/>
                <w:sz w:val="28"/>
                <w:szCs w:val="28"/>
              </w:rP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color w:val="000000"/>
                <w:sz w:val="28"/>
                <w:szCs w:val="28"/>
              </w:rPr>
            </w:pPr>
            <w:r w:rsidRPr="009F7905">
              <w:rPr>
                <w:color w:val="000000"/>
                <w:sz w:val="28"/>
                <w:szCs w:val="28"/>
              </w:rPr>
              <w:t>6</w:t>
            </w:r>
            <w:r>
              <w:rPr>
                <w:color w:val="000000"/>
                <w:sz w:val="28"/>
                <w:szCs w:val="28"/>
              </w:rPr>
              <w:t xml:space="preserve"> 934</w:t>
            </w:r>
            <w:r w:rsidRPr="009F7905">
              <w:rPr>
                <w:color w:val="000000"/>
                <w:sz w:val="28"/>
                <w:szCs w:val="28"/>
              </w:rPr>
              <w:t>,</w:t>
            </w:r>
            <w:r>
              <w:rPr>
                <w:color w:val="000000"/>
                <w:sz w:val="28"/>
                <w:szCs w:val="28"/>
              </w:rPr>
              <w:t>9</w:t>
            </w:r>
          </w:p>
        </w:tc>
      </w:tr>
      <w:tr w:rsidR="008C1B51" w:rsidRPr="009F7905" w:rsidTr="00D2383E">
        <w:trPr>
          <w:trHeight w:val="39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8C1B51" w:rsidRPr="009F7905" w:rsidRDefault="008C1B51" w:rsidP="00D2383E">
            <w:pPr>
              <w:jc w:val="center"/>
              <w:rPr>
                <w:b/>
                <w:bCs/>
                <w:i/>
                <w:iCs/>
                <w:color w:val="000000"/>
                <w:sz w:val="28"/>
                <w:szCs w:val="28"/>
              </w:rPr>
            </w:pPr>
            <w:r w:rsidRPr="009F7905">
              <w:rPr>
                <w:b/>
                <w:bCs/>
                <w:i/>
                <w:iCs/>
                <w:color w:val="000000"/>
                <w:sz w:val="28"/>
                <w:szCs w:val="28"/>
              </w:rPr>
              <w:t> </w:t>
            </w:r>
          </w:p>
        </w:tc>
        <w:tc>
          <w:tcPr>
            <w:tcW w:w="5495" w:type="dxa"/>
            <w:tcBorders>
              <w:top w:val="nil"/>
              <w:left w:val="nil"/>
              <w:bottom w:val="single" w:sz="4" w:space="0" w:color="auto"/>
              <w:right w:val="single" w:sz="4" w:space="0" w:color="auto"/>
            </w:tcBorders>
            <w:shd w:val="clear" w:color="auto" w:fill="auto"/>
            <w:vAlign w:val="center"/>
            <w:hideMark/>
          </w:tcPr>
          <w:p w:rsidR="008C1B51" w:rsidRPr="009F7905" w:rsidRDefault="008C1B51" w:rsidP="00D2383E">
            <w:pPr>
              <w:jc w:val="both"/>
              <w:rPr>
                <w:b/>
                <w:bCs/>
                <w:i/>
                <w:iCs/>
                <w:color w:val="000000"/>
                <w:sz w:val="28"/>
                <w:szCs w:val="28"/>
              </w:rPr>
            </w:pPr>
            <w:r w:rsidRPr="009F7905">
              <w:rPr>
                <w:b/>
                <w:bCs/>
                <w:i/>
                <w:iCs/>
                <w:color w:val="000000"/>
                <w:sz w:val="28"/>
                <w:szCs w:val="28"/>
              </w:rPr>
              <w:t>Всего</w:t>
            </w:r>
          </w:p>
        </w:tc>
        <w:tc>
          <w:tcPr>
            <w:tcW w:w="1701" w:type="dxa"/>
            <w:tcBorders>
              <w:top w:val="nil"/>
              <w:left w:val="nil"/>
              <w:bottom w:val="single" w:sz="4" w:space="0" w:color="auto"/>
              <w:right w:val="single" w:sz="4" w:space="0" w:color="auto"/>
            </w:tcBorders>
            <w:shd w:val="clear" w:color="auto" w:fill="auto"/>
            <w:vAlign w:val="bottom"/>
            <w:hideMark/>
          </w:tcPr>
          <w:p w:rsidR="008C1B51" w:rsidRPr="009F7905" w:rsidRDefault="008C1B51" w:rsidP="00D2383E">
            <w:pPr>
              <w:jc w:val="right"/>
              <w:rPr>
                <w:b/>
                <w:bCs/>
                <w:i/>
                <w:iCs/>
                <w:color w:val="000000"/>
                <w:sz w:val="28"/>
                <w:szCs w:val="28"/>
              </w:rPr>
            </w:pPr>
            <w:r>
              <w:rPr>
                <w:b/>
                <w:bCs/>
                <w:i/>
                <w:iCs/>
                <w:color w:val="000000"/>
                <w:sz w:val="28"/>
                <w:szCs w:val="28"/>
              </w:rPr>
              <w:t>223,4</w:t>
            </w:r>
          </w:p>
        </w:tc>
      </w:tr>
    </w:tbl>
    <w:p w:rsidR="008C1B51" w:rsidRDefault="008C1B51" w:rsidP="008C1B51">
      <w:pPr>
        <w:widowControl w:val="0"/>
        <w:autoSpaceDE w:val="0"/>
        <w:autoSpaceDN w:val="0"/>
        <w:adjustRightInd w:val="0"/>
        <w:ind w:right="72"/>
      </w:pPr>
    </w:p>
    <w:p w:rsidR="008C1B51" w:rsidRPr="00C474DE" w:rsidRDefault="008C1B51" w:rsidP="008C1B51">
      <w:pPr>
        <w:widowControl w:val="0"/>
        <w:tabs>
          <w:tab w:val="center" w:pos="7620"/>
        </w:tabs>
        <w:autoSpaceDE w:val="0"/>
        <w:autoSpaceDN w:val="0"/>
        <w:adjustRightInd w:val="0"/>
        <w:ind w:left="360"/>
        <w:jc w:val="both"/>
        <w:rPr>
          <w:color w:val="000000"/>
        </w:rPr>
      </w:pPr>
      <w:r>
        <w:rPr>
          <w:rFonts w:cs="MS Sans Serif"/>
          <w:sz w:val="28"/>
          <w:szCs w:val="28"/>
        </w:rPr>
        <w:t xml:space="preserve">     г</w:t>
      </w:r>
      <w:r w:rsidRPr="00C474DE">
        <w:rPr>
          <w:rFonts w:cs="MS Sans Serif"/>
          <w:sz w:val="28"/>
          <w:szCs w:val="28"/>
        </w:rPr>
        <w:t>) п</w:t>
      </w:r>
      <w:r>
        <w:rPr>
          <w:rFonts w:cs="MS Sans Serif"/>
          <w:sz w:val="28"/>
          <w:szCs w:val="28"/>
        </w:rPr>
        <w:t>риложение 8</w:t>
      </w:r>
      <w:r w:rsidRPr="00C474DE">
        <w:rPr>
          <w:rFonts w:cs="MS Sans Serif"/>
          <w:sz w:val="28"/>
          <w:szCs w:val="28"/>
        </w:rPr>
        <w:t xml:space="preserve"> «</w:t>
      </w:r>
      <w:r w:rsidRPr="00C474DE">
        <w:rPr>
          <w:color w:val="000000"/>
          <w:sz w:val="28"/>
          <w:szCs w:val="28"/>
        </w:rPr>
        <w:t xml:space="preserve">Распределение бюджетных ассигнований по разделам и подразделам, целевым статьям (муниципальным программам </w:t>
      </w:r>
      <w:proofErr w:type="spellStart"/>
      <w:r w:rsidRPr="00C474DE">
        <w:rPr>
          <w:color w:val="000000"/>
          <w:sz w:val="28"/>
          <w:szCs w:val="28"/>
        </w:rPr>
        <w:t>Парамоновского</w:t>
      </w:r>
      <w:proofErr w:type="spellEnd"/>
      <w:r w:rsidRPr="00C474DE">
        <w:rPr>
          <w:color w:val="000000"/>
          <w:sz w:val="28"/>
          <w:szCs w:val="28"/>
        </w:rPr>
        <w:t xml:space="preserve"> сельского поселения и не</w:t>
      </w:r>
      <w:r>
        <w:rPr>
          <w:color w:val="000000"/>
          <w:sz w:val="28"/>
          <w:szCs w:val="28"/>
        </w:rPr>
        <w:t xml:space="preserve"> </w:t>
      </w:r>
      <w:r w:rsidRPr="00C474DE">
        <w:rPr>
          <w:color w:val="000000"/>
          <w:sz w:val="28"/>
          <w:szCs w:val="28"/>
        </w:rPr>
        <w:t>программным направлениям деятельности), группам (подгруппам)  видов расходов местного бюджета на 2017год</w:t>
      </w:r>
      <w:r w:rsidRPr="00C474DE">
        <w:rPr>
          <w:bCs/>
          <w:color w:val="000000"/>
          <w:sz w:val="28"/>
          <w:szCs w:val="28"/>
        </w:rPr>
        <w:t xml:space="preserve">» изложить в следующей редакции:  </w:t>
      </w:r>
      <w:r w:rsidRPr="00C474DE">
        <w:rPr>
          <w:color w:val="000000"/>
          <w:sz w:val="28"/>
          <w:szCs w:val="28"/>
        </w:rPr>
        <w:t xml:space="preserve">                                                          </w:t>
      </w:r>
      <w:r w:rsidRPr="00C474DE">
        <w:rPr>
          <w:color w:val="000000"/>
        </w:rPr>
        <w:t xml:space="preserve">                                                                                                                                                                                                                                                                                                                 </w:t>
      </w:r>
    </w:p>
    <w:p w:rsidR="008C1B51" w:rsidRPr="00C474DE" w:rsidRDefault="008C1B51" w:rsidP="008C1B51">
      <w:pPr>
        <w:jc w:val="right"/>
      </w:pPr>
      <w:r>
        <w:t>Приложение  8</w:t>
      </w:r>
    </w:p>
    <w:p w:rsidR="008C1B51" w:rsidRPr="00C474DE" w:rsidRDefault="008C1B51" w:rsidP="008C1B51">
      <w:pPr>
        <w:widowControl w:val="0"/>
        <w:autoSpaceDE w:val="0"/>
        <w:autoSpaceDN w:val="0"/>
        <w:adjustRightInd w:val="0"/>
        <w:ind w:right="72"/>
        <w:jc w:val="right"/>
      </w:pPr>
      <w:r w:rsidRPr="00C474DE">
        <w:t>к решению  Собрания депутатов</w:t>
      </w:r>
    </w:p>
    <w:p w:rsidR="008C1B51" w:rsidRPr="00C474DE" w:rsidRDefault="008C1B51" w:rsidP="008C1B51">
      <w:pPr>
        <w:widowControl w:val="0"/>
        <w:autoSpaceDE w:val="0"/>
        <w:autoSpaceDN w:val="0"/>
        <w:adjustRightInd w:val="0"/>
        <w:ind w:right="72"/>
        <w:jc w:val="right"/>
      </w:pPr>
      <w:r w:rsidRPr="00C474DE">
        <w:t xml:space="preserve">«О   бюджете </w:t>
      </w:r>
      <w:proofErr w:type="spellStart"/>
      <w:r w:rsidRPr="00C474DE">
        <w:t>Парамоновского</w:t>
      </w:r>
      <w:proofErr w:type="spellEnd"/>
      <w:r w:rsidRPr="00C474DE">
        <w:t xml:space="preserve"> сельского поселения на 2017 год</w:t>
      </w:r>
    </w:p>
    <w:p w:rsidR="008C1B51" w:rsidRDefault="008C1B51" w:rsidP="008C1B51">
      <w:pPr>
        <w:widowControl w:val="0"/>
        <w:autoSpaceDE w:val="0"/>
        <w:autoSpaceDN w:val="0"/>
        <w:adjustRightInd w:val="0"/>
        <w:ind w:right="72"/>
        <w:jc w:val="right"/>
      </w:pPr>
      <w:r w:rsidRPr="00C474DE">
        <w:t>и на плановый период 2018 и 2019 годов»</w:t>
      </w:r>
    </w:p>
    <w:p w:rsidR="008C1B51" w:rsidRDefault="008C1B51" w:rsidP="008C1B51">
      <w:pPr>
        <w:widowControl w:val="0"/>
        <w:autoSpaceDE w:val="0"/>
        <w:autoSpaceDN w:val="0"/>
        <w:adjustRightInd w:val="0"/>
        <w:ind w:right="72"/>
        <w:jc w:val="right"/>
      </w:pPr>
    </w:p>
    <w:tbl>
      <w:tblPr>
        <w:tblW w:w="10773" w:type="dxa"/>
        <w:tblInd w:w="96" w:type="dxa"/>
        <w:tblLook w:val="04A0"/>
      </w:tblPr>
      <w:tblGrid>
        <w:gridCol w:w="5682"/>
        <w:gridCol w:w="1826"/>
        <w:gridCol w:w="825"/>
        <w:gridCol w:w="481"/>
        <w:gridCol w:w="550"/>
        <w:gridCol w:w="1409"/>
      </w:tblGrid>
      <w:tr w:rsidR="008C1B51" w:rsidRPr="005D3F7E" w:rsidTr="00D2383E">
        <w:trPr>
          <w:trHeight w:val="1167"/>
        </w:trPr>
        <w:tc>
          <w:tcPr>
            <w:tcW w:w="10773" w:type="dxa"/>
            <w:gridSpan w:val="6"/>
            <w:tcBorders>
              <w:top w:val="nil"/>
              <w:left w:val="nil"/>
              <w:bottom w:val="nil"/>
              <w:right w:val="nil"/>
            </w:tcBorders>
            <w:shd w:val="clear" w:color="auto" w:fill="auto"/>
            <w:vAlign w:val="center"/>
            <w:hideMark/>
          </w:tcPr>
          <w:p w:rsidR="008C1B51" w:rsidRPr="005D3F7E" w:rsidRDefault="008C1B51" w:rsidP="00D2383E">
            <w:pPr>
              <w:jc w:val="center"/>
              <w:rPr>
                <w:b/>
                <w:bCs/>
                <w:color w:val="000000"/>
                <w:sz w:val="28"/>
                <w:szCs w:val="28"/>
              </w:rPr>
            </w:pPr>
            <w:r w:rsidRPr="005D3F7E">
              <w:rPr>
                <w:b/>
                <w:bCs/>
                <w:color w:val="000000"/>
                <w:sz w:val="28"/>
                <w:szCs w:val="28"/>
              </w:rPr>
              <w:t>Распределение бюджетных ассигнований по разделам</w:t>
            </w:r>
            <w:r>
              <w:rPr>
                <w:b/>
                <w:bCs/>
                <w:color w:val="000000"/>
                <w:sz w:val="28"/>
                <w:szCs w:val="28"/>
              </w:rPr>
              <w:t xml:space="preserve"> и подразделам</w:t>
            </w:r>
            <w:r w:rsidRPr="005D3F7E">
              <w:rPr>
                <w:b/>
                <w:bCs/>
                <w:color w:val="000000"/>
                <w:sz w:val="28"/>
                <w:szCs w:val="28"/>
              </w:rPr>
              <w:t xml:space="preserve">, по целевым статьям (государственным программам, и </w:t>
            </w:r>
            <w:proofErr w:type="spellStart"/>
            <w:r w:rsidRPr="005D3F7E">
              <w:rPr>
                <w:b/>
                <w:bCs/>
                <w:color w:val="000000"/>
                <w:sz w:val="28"/>
                <w:szCs w:val="28"/>
              </w:rPr>
              <w:t>непрограммным</w:t>
            </w:r>
            <w:proofErr w:type="spellEnd"/>
            <w:r w:rsidRPr="005D3F7E">
              <w:rPr>
                <w:b/>
                <w:bCs/>
                <w:color w:val="000000"/>
                <w:sz w:val="28"/>
                <w:szCs w:val="28"/>
              </w:rPr>
              <w:t xml:space="preserve"> направлениям деятельности), группам видов расходов, разделам, подразделам классификации расходов  бюджета</w:t>
            </w:r>
          </w:p>
        </w:tc>
      </w:tr>
      <w:tr w:rsidR="008C1B51" w:rsidRPr="005D3F7E" w:rsidTr="00D2383E">
        <w:trPr>
          <w:trHeight w:val="333"/>
        </w:trPr>
        <w:tc>
          <w:tcPr>
            <w:tcW w:w="5682" w:type="dxa"/>
            <w:tcBorders>
              <w:top w:val="nil"/>
              <w:left w:val="nil"/>
              <w:bottom w:val="nil"/>
              <w:right w:val="nil"/>
            </w:tcBorders>
            <w:shd w:val="clear" w:color="auto" w:fill="auto"/>
            <w:vAlign w:val="center"/>
            <w:hideMark/>
          </w:tcPr>
          <w:p w:rsidR="008C1B51" w:rsidRPr="005D3F7E" w:rsidRDefault="008C1B51" w:rsidP="00D2383E">
            <w:pPr>
              <w:jc w:val="center"/>
              <w:rPr>
                <w:sz w:val="28"/>
                <w:szCs w:val="28"/>
              </w:rPr>
            </w:pPr>
          </w:p>
        </w:tc>
        <w:tc>
          <w:tcPr>
            <w:tcW w:w="1826" w:type="dxa"/>
            <w:tcBorders>
              <w:top w:val="nil"/>
              <w:left w:val="nil"/>
              <w:bottom w:val="nil"/>
              <w:right w:val="nil"/>
            </w:tcBorders>
            <w:shd w:val="clear" w:color="auto" w:fill="auto"/>
            <w:vAlign w:val="center"/>
            <w:hideMark/>
          </w:tcPr>
          <w:p w:rsidR="008C1B51" w:rsidRPr="005D3F7E" w:rsidRDefault="008C1B51" w:rsidP="00D2383E">
            <w:pPr>
              <w:jc w:val="center"/>
              <w:rPr>
                <w:sz w:val="28"/>
                <w:szCs w:val="28"/>
              </w:rPr>
            </w:pPr>
          </w:p>
        </w:tc>
        <w:tc>
          <w:tcPr>
            <w:tcW w:w="825" w:type="dxa"/>
            <w:tcBorders>
              <w:top w:val="nil"/>
              <w:left w:val="nil"/>
              <w:bottom w:val="nil"/>
              <w:right w:val="nil"/>
            </w:tcBorders>
            <w:shd w:val="clear" w:color="auto" w:fill="auto"/>
            <w:vAlign w:val="center"/>
            <w:hideMark/>
          </w:tcPr>
          <w:p w:rsidR="008C1B51" w:rsidRPr="005D3F7E" w:rsidRDefault="008C1B51" w:rsidP="00D2383E">
            <w:pPr>
              <w:jc w:val="center"/>
              <w:rPr>
                <w:sz w:val="28"/>
                <w:szCs w:val="28"/>
              </w:rPr>
            </w:pPr>
          </w:p>
        </w:tc>
        <w:tc>
          <w:tcPr>
            <w:tcW w:w="481" w:type="dxa"/>
            <w:tcBorders>
              <w:top w:val="nil"/>
              <w:left w:val="nil"/>
              <w:bottom w:val="nil"/>
              <w:right w:val="nil"/>
            </w:tcBorders>
            <w:shd w:val="clear" w:color="auto" w:fill="auto"/>
            <w:vAlign w:val="center"/>
            <w:hideMark/>
          </w:tcPr>
          <w:p w:rsidR="008C1B51" w:rsidRPr="005D3F7E" w:rsidRDefault="008C1B51" w:rsidP="00D2383E">
            <w:pPr>
              <w:jc w:val="center"/>
              <w:rPr>
                <w:sz w:val="28"/>
                <w:szCs w:val="28"/>
              </w:rPr>
            </w:pPr>
          </w:p>
        </w:tc>
        <w:tc>
          <w:tcPr>
            <w:tcW w:w="550" w:type="dxa"/>
            <w:tcBorders>
              <w:top w:val="nil"/>
              <w:left w:val="nil"/>
              <w:bottom w:val="nil"/>
              <w:right w:val="nil"/>
            </w:tcBorders>
            <w:shd w:val="clear" w:color="auto" w:fill="auto"/>
            <w:vAlign w:val="center"/>
            <w:hideMark/>
          </w:tcPr>
          <w:p w:rsidR="008C1B51" w:rsidRPr="005D3F7E" w:rsidRDefault="008C1B51" w:rsidP="00D2383E">
            <w:pPr>
              <w:jc w:val="center"/>
              <w:rPr>
                <w:sz w:val="28"/>
                <w:szCs w:val="28"/>
              </w:rPr>
            </w:pPr>
          </w:p>
        </w:tc>
        <w:tc>
          <w:tcPr>
            <w:tcW w:w="1409" w:type="dxa"/>
            <w:tcBorders>
              <w:top w:val="nil"/>
              <w:left w:val="nil"/>
              <w:bottom w:val="nil"/>
              <w:right w:val="nil"/>
            </w:tcBorders>
            <w:shd w:val="clear" w:color="auto" w:fill="auto"/>
            <w:vAlign w:val="center"/>
            <w:hideMark/>
          </w:tcPr>
          <w:p w:rsidR="008C1B51" w:rsidRPr="005D3F7E" w:rsidRDefault="008C1B51" w:rsidP="00D2383E">
            <w:pPr>
              <w:jc w:val="right"/>
              <w:rPr>
                <w:b/>
                <w:bCs/>
                <w:color w:val="000000"/>
              </w:rPr>
            </w:pPr>
            <w:r w:rsidRPr="005D3F7E">
              <w:rPr>
                <w:b/>
                <w:bCs/>
                <w:color w:val="000000"/>
              </w:rPr>
              <w:t>(тыс. руб.)</w:t>
            </w:r>
          </w:p>
        </w:tc>
      </w:tr>
      <w:tr w:rsidR="008C1B51" w:rsidRPr="005D3F7E" w:rsidTr="00D2383E">
        <w:trPr>
          <w:trHeight w:val="509"/>
        </w:trPr>
        <w:tc>
          <w:tcPr>
            <w:tcW w:w="5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Наименование</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ЦСР</w:t>
            </w: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ВР</w:t>
            </w:r>
          </w:p>
        </w:tc>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proofErr w:type="spellStart"/>
            <w:r w:rsidRPr="005D3F7E">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proofErr w:type="gramStart"/>
            <w:r w:rsidRPr="005D3F7E">
              <w:rPr>
                <w:b/>
                <w:bCs/>
                <w:color w:val="000000"/>
              </w:rPr>
              <w:t>ПР</w:t>
            </w:r>
            <w:proofErr w:type="gramEnd"/>
          </w:p>
        </w:tc>
        <w:tc>
          <w:tcPr>
            <w:tcW w:w="1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Сумма</w:t>
            </w:r>
          </w:p>
        </w:tc>
      </w:tr>
      <w:tr w:rsidR="008C1B51" w:rsidRPr="005D3F7E" w:rsidTr="00D2383E">
        <w:trPr>
          <w:trHeight w:val="509"/>
        </w:trPr>
        <w:tc>
          <w:tcPr>
            <w:tcW w:w="5682" w:type="dxa"/>
            <w:vMerge/>
            <w:tcBorders>
              <w:top w:val="single" w:sz="4" w:space="0" w:color="auto"/>
              <w:left w:val="single" w:sz="4" w:space="0" w:color="auto"/>
              <w:bottom w:val="single" w:sz="4" w:space="0" w:color="auto"/>
              <w:right w:val="single" w:sz="4" w:space="0" w:color="auto"/>
            </w:tcBorders>
            <w:vAlign w:val="center"/>
            <w:hideMark/>
          </w:tcPr>
          <w:p w:rsidR="008C1B51" w:rsidRPr="005D3F7E" w:rsidRDefault="008C1B51" w:rsidP="00D2383E">
            <w:pPr>
              <w:rPr>
                <w:b/>
                <w:bCs/>
                <w:color w:val="000000"/>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8C1B51" w:rsidRPr="005D3F7E" w:rsidRDefault="008C1B51" w:rsidP="00D2383E">
            <w:pPr>
              <w:rPr>
                <w:b/>
                <w:bCs/>
                <w:color w:val="000000"/>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8C1B51" w:rsidRPr="005D3F7E" w:rsidRDefault="008C1B51" w:rsidP="00D2383E">
            <w:pPr>
              <w:rPr>
                <w:b/>
                <w:bCs/>
                <w:color w:val="000000"/>
              </w:rPr>
            </w:pPr>
          </w:p>
        </w:tc>
        <w:tc>
          <w:tcPr>
            <w:tcW w:w="481" w:type="dxa"/>
            <w:vMerge/>
            <w:tcBorders>
              <w:top w:val="single" w:sz="4" w:space="0" w:color="auto"/>
              <w:left w:val="single" w:sz="4" w:space="0" w:color="auto"/>
              <w:bottom w:val="single" w:sz="4" w:space="0" w:color="auto"/>
              <w:right w:val="single" w:sz="4" w:space="0" w:color="auto"/>
            </w:tcBorders>
            <w:vAlign w:val="center"/>
            <w:hideMark/>
          </w:tcPr>
          <w:p w:rsidR="008C1B51" w:rsidRPr="005D3F7E" w:rsidRDefault="008C1B51" w:rsidP="00D2383E">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C1B51" w:rsidRPr="005D3F7E" w:rsidRDefault="008C1B51" w:rsidP="00D2383E">
            <w:pPr>
              <w:rPr>
                <w:b/>
                <w:bCs/>
                <w:color w:val="000000"/>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8C1B51" w:rsidRPr="005D3F7E" w:rsidRDefault="008C1B51" w:rsidP="00D2383E">
            <w:pPr>
              <w:rPr>
                <w:b/>
                <w:bCs/>
                <w:color w:val="000000"/>
              </w:rPr>
            </w:pPr>
          </w:p>
        </w:tc>
      </w:tr>
      <w:tr w:rsidR="008C1B51" w:rsidRPr="005D3F7E" w:rsidTr="00D2383E">
        <w:trPr>
          <w:trHeight w:val="33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Всего</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Pr>
                <w:b/>
                <w:bCs/>
                <w:color w:val="000000"/>
              </w:rPr>
              <w:t>6 934,9</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«Развитие транспортной системы»</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01 0 00 00000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 xml:space="preserve">1 </w:t>
            </w:r>
            <w:r>
              <w:rPr>
                <w:b/>
                <w:bCs/>
                <w:color w:val="000000"/>
              </w:rPr>
              <w:t>630</w:t>
            </w:r>
            <w:r w:rsidRPr="005D3F7E">
              <w:rPr>
                <w:b/>
                <w:bCs/>
                <w:color w:val="000000"/>
              </w:rPr>
              <w:t>,</w:t>
            </w:r>
            <w:r>
              <w:rPr>
                <w:b/>
                <w:bCs/>
                <w:color w:val="000000"/>
              </w:rPr>
              <w:t>9</w:t>
            </w:r>
          </w:p>
        </w:tc>
      </w:tr>
      <w:tr w:rsidR="008C1B51" w:rsidRPr="005D3F7E" w:rsidTr="00D2383E">
        <w:trPr>
          <w:trHeight w:val="2340"/>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w:t>
            </w:r>
            <w:r w:rsidRPr="005D3F7E">
              <w:rPr>
                <w:color w:val="000000"/>
              </w:rPr>
              <w:lastRenderedPageBreak/>
              <w:t>(муниципальных)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lastRenderedPageBreak/>
              <w:t>01 0 00 28150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09</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Pr>
                <w:color w:val="000000"/>
              </w:rPr>
              <w:t>814,1</w:t>
            </w:r>
          </w:p>
        </w:tc>
      </w:tr>
      <w:tr w:rsidR="008C1B51" w:rsidRPr="005D3F7E" w:rsidTr="00D2383E">
        <w:trPr>
          <w:trHeight w:val="2340"/>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lastRenderedPageBreak/>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 0 00 S3510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09</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Pr>
                <w:color w:val="000000"/>
              </w:rPr>
              <w:t>816,8</w:t>
            </w:r>
          </w:p>
        </w:tc>
      </w:tr>
      <w:tr w:rsidR="008C1B51" w:rsidRPr="005D3F7E" w:rsidTr="00D2383E">
        <w:trPr>
          <w:trHeight w:val="2340"/>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«Обеспечение качественными жилищно-коммунальными услугами населения </w:t>
            </w:r>
            <w:proofErr w:type="spellStart"/>
            <w:r w:rsidRPr="005D3F7E">
              <w:rPr>
                <w:b/>
                <w:bCs/>
                <w:color w:val="000000"/>
              </w:rPr>
              <w:t>Парамоновского</w:t>
            </w:r>
            <w:proofErr w:type="spellEnd"/>
            <w:r w:rsidRPr="005D3F7E">
              <w:rPr>
                <w:b/>
                <w:bCs/>
                <w:color w:val="000000"/>
              </w:rPr>
              <w:t xml:space="preserve"> сельского поселения</w:t>
            </w:r>
            <w:proofErr w:type="gramStart"/>
            <w:r w:rsidRPr="005D3F7E">
              <w:rPr>
                <w:b/>
                <w:bCs/>
                <w:color w:val="000000"/>
              </w:rPr>
              <w:t>»М</w:t>
            </w:r>
            <w:proofErr w:type="gramEnd"/>
            <w:r w:rsidRPr="005D3F7E">
              <w:rPr>
                <w:b/>
                <w:bCs/>
                <w:color w:val="000000"/>
              </w:rPr>
              <w:t xml:space="preserve">ероприятия по повышению качества водоснабжения населения в рамках программы </w:t>
            </w:r>
            <w:proofErr w:type="spellStart"/>
            <w:r w:rsidRPr="005D3F7E">
              <w:rPr>
                <w:b/>
                <w:bCs/>
                <w:color w:val="000000"/>
              </w:rPr>
              <w:t>Парамоновского</w:t>
            </w:r>
            <w:proofErr w:type="spellEnd"/>
            <w:r w:rsidRPr="005D3F7E">
              <w:rPr>
                <w:b/>
                <w:bCs/>
                <w:color w:val="000000"/>
              </w:rPr>
              <w:t xml:space="preserve"> сельского поселения «Обеспечение качественными жилищно-коммунальными услугами населения»</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02 0 00 00000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Pr>
                <w:b/>
                <w:bCs/>
                <w:color w:val="000000"/>
              </w:rPr>
              <w:t>862,6</w:t>
            </w:r>
          </w:p>
        </w:tc>
      </w:tr>
      <w:tr w:rsidR="008C1B51" w:rsidRPr="005D3F7E" w:rsidTr="00D2383E">
        <w:trPr>
          <w:trHeight w:val="1674"/>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Мероприятия по повышению качества водоснабжения населения в рамках программы </w:t>
            </w:r>
            <w:proofErr w:type="spellStart"/>
            <w:r w:rsidRPr="005D3F7E">
              <w:rPr>
                <w:color w:val="000000"/>
              </w:rPr>
              <w:t>Парамоновского</w:t>
            </w:r>
            <w:proofErr w:type="spellEnd"/>
            <w:r w:rsidRPr="005D3F7E">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02 0 00 28010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Pr>
                <w:color w:val="000000"/>
              </w:rPr>
              <w:t>197</w:t>
            </w:r>
            <w:r w:rsidRPr="005D3F7E">
              <w:rPr>
                <w:color w:val="000000"/>
              </w:rPr>
              <w:t>,6</w:t>
            </w:r>
          </w:p>
        </w:tc>
      </w:tr>
      <w:tr w:rsidR="008C1B51" w:rsidRPr="005D3F7E" w:rsidTr="00D2383E">
        <w:trPr>
          <w:trHeight w:val="2340"/>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t xml:space="preserve">Мероприятия по обслуживанию сетей наружного освещения в рамках программы </w:t>
            </w:r>
            <w:proofErr w:type="spellStart"/>
            <w:r w:rsidRPr="005D3F7E">
              <w:rPr>
                <w:color w:val="000000"/>
              </w:rPr>
              <w:t>Парамоновского</w:t>
            </w:r>
            <w:proofErr w:type="spellEnd"/>
            <w:r w:rsidRPr="005D3F7E">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02 0 00 28020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102,5</w:t>
            </w:r>
          </w:p>
        </w:tc>
      </w:tr>
      <w:tr w:rsidR="008C1B51" w:rsidRPr="005D3F7E" w:rsidTr="00D2383E">
        <w:trPr>
          <w:trHeight w:val="267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lastRenderedPageBreak/>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5D3F7E">
              <w:rPr>
                <w:color w:val="000000"/>
              </w:rPr>
              <w:t>Парамоновского</w:t>
            </w:r>
            <w:proofErr w:type="spellEnd"/>
            <w:r w:rsidRPr="005D3F7E">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02 0 00 28030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84,4</w:t>
            </w:r>
          </w:p>
        </w:tc>
      </w:tr>
      <w:tr w:rsidR="008C1B51" w:rsidRPr="005D3F7E" w:rsidTr="00D2383E">
        <w:trPr>
          <w:trHeight w:val="267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5D3F7E">
              <w:rPr>
                <w:color w:val="000000"/>
              </w:rPr>
              <w:t>Парамоновского</w:t>
            </w:r>
            <w:proofErr w:type="spellEnd"/>
            <w:r w:rsidRPr="005D3F7E">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02 0 00 28040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478,</w:t>
            </w:r>
            <w:r>
              <w:rPr>
                <w:color w:val="000000"/>
              </w:rPr>
              <w:t>1</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«Развитие физической культуры и спорта»</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03 0 00 00000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93,3</w:t>
            </w:r>
          </w:p>
        </w:tc>
      </w:tr>
      <w:tr w:rsidR="008C1B51" w:rsidRPr="005D3F7E" w:rsidTr="00D2383E">
        <w:trPr>
          <w:trHeight w:val="133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Физкультурные и массовые спортивные мероприятия в рамках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«Развитие физической культуры и спорта» (Субсидии бюджетным учреждениям) (Субсидии бюджетным учреждениям)</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03 0 00 21950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610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93,3</w:t>
            </w:r>
          </w:p>
        </w:tc>
      </w:tr>
      <w:tr w:rsidR="008C1B51" w:rsidRPr="005D3F7E" w:rsidTr="00D2383E">
        <w:trPr>
          <w:trHeight w:val="133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04 0 00 00000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2 749,2</w:t>
            </w:r>
          </w:p>
        </w:tc>
      </w:tr>
      <w:tr w:rsidR="008C1B51" w:rsidRPr="005D3F7E" w:rsidTr="00D2383E">
        <w:trPr>
          <w:trHeight w:val="267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Расходы на выплаты по оплате труда работников муниципальных органов </w:t>
            </w:r>
            <w:proofErr w:type="spellStart"/>
            <w:r w:rsidRPr="005D3F7E">
              <w:rPr>
                <w:color w:val="000000"/>
              </w:rPr>
              <w:t>Парамоновского</w:t>
            </w:r>
            <w:proofErr w:type="spellEnd"/>
            <w:r w:rsidRPr="005D3F7E">
              <w:rPr>
                <w:color w:val="000000"/>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04 2 00 00110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120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2 218,1</w:t>
            </w:r>
          </w:p>
        </w:tc>
      </w:tr>
      <w:tr w:rsidR="008C1B51" w:rsidRPr="005D3F7E" w:rsidTr="00D2383E">
        <w:trPr>
          <w:trHeight w:val="300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lastRenderedPageBreak/>
              <w:t xml:space="preserve">Расходы на обеспечение деятельности муниципальных органов </w:t>
            </w:r>
            <w:proofErr w:type="spellStart"/>
            <w:r w:rsidRPr="005D3F7E">
              <w:rPr>
                <w:color w:val="000000"/>
              </w:rPr>
              <w:t>Парамоновского</w:t>
            </w:r>
            <w:proofErr w:type="spellEnd"/>
            <w:r w:rsidRPr="005D3F7E">
              <w:rPr>
                <w:color w:val="000000"/>
              </w:rPr>
              <w:t xml:space="preserve"> сельского поселения в рамках подпрограммы « Нормативно-методическое обеспечение и организация бюджетного процесса»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04 2 00 00190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470,6</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Другие общегосударственные вопросы (Уплата налогов, сборов и иных платежей)</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04 2 00 99990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850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60,5</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"Муниципальная политика»</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05 0 00 00000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20,0</w:t>
            </w:r>
          </w:p>
        </w:tc>
      </w:tr>
      <w:tr w:rsidR="008C1B51" w:rsidRPr="005D3F7E" w:rsidTr="00D2383E">
        <w:trPr>
          <w:trHeight w:val="2340"/>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Обе</w:t>
            </w:r>
            <w:r>
              <w:rPr>
                <w:color w:val="000000"/>
              </w:rPr>
              <w:t>спечение дополнительного профес</w:t>
            </w:r>
            <w:r w:rsidRPr="005D3F7E">
              <w:rPr>
                <w:color w:val="000000"/>
              </w:rPr>
              <w:t>сионального образования лиц, замещающи</w:t>
            </w:r>
            <w:r>
              <w:rPr>
                <w:color w:val="000000"/>
              </w:rPr>
              <w:t>х выборные муниципальные должно</w:t>
            </w:r>
            <w:r w:rsidRPr="005D3F7E">
              <w:rPr>
                <w:color w:val="000000"/>
              </w:rPr>
              <w:t xml:space="preserve">сти, муниципальных служащих поселения в рамках подпрограммы «Развитие муниципальной службы и муниципального управления»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05 1 00 28100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10,0</w:t>
            </w:r>
          </w:p>
        </w:tc>
      </w:tr>
      <w:tr w:rsidR="008C1B51" w:rsidRPr="005D3F7E" w:rsidTr="00D2383E">
        <w:trPr>
          <w:trHeight w:val="2007"/>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Уплата членского взноса в совет муниципальных образований Ростовской области в рам</w:t>
            </w:r>
            <w:r>
              <w:rPr>
                <w:color w:val="000000"/>
              </w:rPr>
              <w:t>к</w:t>
            </w:r>
            <w:r w:rsidRPr="005D3F7E">
              <w:rPr>
                <w:color w:val="000000"/>
              </w:rPr>
              <w:t>ах подпрограммы "Развитие муниципальной службы и муницип</w:t>
            </w:r>
            <w:r>
              <w:rPr>
                <w:color w:val="000000"/>
              </w:rPr>
              <w:t>а</w:t>
            </w:r>
            <w:r w:rsidRPr="005D3F7E">
              <w:rPr>
                <w:color w:val="000000"/>
              </w:rPr>
              <w:t xml:space="preserve">льного управления"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"Муниципальная политика" (Уплата налогов, сборов и иных платежей)</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05 1 00 99020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850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10,0</w:t>
            </w:r>
          </w:p>
        </w:tc>
      </w:tr>
      <w:tr w:rsidR="008C1B51" w:rsidRPr="005D3F7E" w:rsidTr="00D2383E">
        <w:trPr>
          <w:trHeight w:val="133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06 0 00 00000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707,4</w:t>
            </w:r>
          </w:p>
        </w:tc>
      </w:tr>
      <w:tr w:rsidR="008C1B51" w:rsidRPr="005D3F7E" w:rsidTr="00D2383E">
        <w:trPr>
          <w:trHeight w:val="1674"/>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Расходы на обеспечение деятельности (оказание услуг) муниципальных учреждений </w:t>
            </w:r>
            <w:proofErr w:type="spellStart"/>
            <w:r w:rsidRPr="005D3F7E">
              <w:rPr>
                <w:color w:val="000000"/>
              </w:rPr>
              <w:t>Парамоновского</w:t>
            </w:r>
            <w:proofErr w:type="spellEnd"/>
            <w:r w:rsidRPr="005D3F7E">
              <w:rPr>
                <w:color w:val="000000"/>
              </w:rPr>
              <w:t xml:space="preserve"> сельского поселения в рамках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«Развитие культуры и туризма» (Субсидии бюджетным </w:t>
            </w:r>
            <w:r w:rsidRPr="005D3F7E">
              <w:rPr>
                <w:color w:val="000000"/>
              </w:rPr>
              <w:lastRenderedPageBreak/>
              <w:t>учреждениям) (Субсидии бюджетным учреждениям)</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lastRenderedPageBreak/>
              <w:t>06 0 00 00590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610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706,4</w:t>
            </w:r>
          </w:p>
        </w:tc>
      </w:tr>
      <w:tr w:rsidR="008C1B51" w:rsidRPr="005D3F7E" w:rsidTr="00D2383E">
        <w:trPr>
          <w:trHeight w:val="2007"/>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lastRenderedPageBreak/>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 (Субсидии бюджетным учреждениям)</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06 0 00 00600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610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1,0</w:t>
            </w:r>
          </w:p>
        </w:tc>
      </w:tr>
      <w:tr w:rsidR="008C1B51" w:rsidRPr="005D3F7E" w:rsidTr="00D2383E">
        <w:trPr>
          <w:trHeight w:val="133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07 0 00 00000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20,0</w:t>
            </w:r>
          </w:p>
        </w:tc>
      </w:tr>
      <w:tr w:rsidR="008C1B51" w:rsidRPr="005D3F7E" w:rsidTr="00D2383E">
        <w:trPr>
          <w:trHeight w:val="2673"/>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07 0 00 21670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09</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0,5</w:t>
            </w:r>
          </w:p>
        </w:tc>
      </w:tr>
      <w:tr w:rsidR="008C1B51" w:rsidRPr="005D3F7E" w:rsidTr="00D2383E">
        <w:trPr>
          <w:trHeight w:val="300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07 0 00 21680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09</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19,0</w:t>
            </w:r>
          </w:p>
        </w:tc>
      </w:tr>
      <w:tr w:rsidR="008C1B51" w:rsidRPr="005D3F7E" w:rsidTr="00D2383E">
        <w:trPr>
          <w:trHeight w:val="300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lastRenderedPageBreak/>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07 0 00 21710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09</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0,5</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Муниципальная программа </w:t>
            </w:r>
            <w:proofErr w:type="spellStart"/>
            <w:r w:rsidRPr="005D3F7E">
              <w:rPr>
                <w:b/>
                <w:bCs/>
                <w:color w:val="000000"/>
              </w:rPr>
              <w:t>Парамоновского</w:t>
            </w:r>
            <w:proofErr w:type="spellEnd"/>
            <w:r w:rsidRPr="005D3F7E">
              <w:rPr>
                <w:b/>
                <w:bCs/>
                <w:color w:val="000000"/>
              </w:rPr>
              <w:t xml:space="preserve"> сельского поселения «</w:t>
            </w:r>
            <w:proofErr w:type="spellStart"/>
            <w:r w:rsidRPr="005D3F7E">
              <w:rPr>
                <w:b/>
                <w:bCs/>
                <w:color w:val="000000"/>
              </w:rPr>
              <w:t>Энергоэффективность</w:t>
            </w:r>
            <w:proofErr w:type="spellEnd"/>
            <w:r w:rsidRPr="005D3F7E">
              <w:rPr>
                <w:b/>
                <w:bCs/>
                <w:color w:val="000000"/>
              </w:rPr>
              <w:t xml:space="preserve"> и развитие энергетики»</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08 0 00 00000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5,0</w:t>
            </w:r>
          </w:p>
        </w:tc>
      </w:tr>
      <w:tr w:rsidR="008C1B51" w:rsidRPr="005D3F7E" w:rsidTr="00D2383E">
        <w:trPr>
          <w:trHeight w:val="2007"/>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Мероприятия по энергосбережению и повышению энергетической эффективности систем наружного освещения в рамках муниципальной программы </w:t>
            </w:r>
            <w:proofErr w:type="spellStart"/>
            <w:r w:rsidRPr="005D3F7E">
              <w:rPr>
                <w:color w:val="000000"/>
              </w:rPr>
              <w:t>Парамоновского</w:t>
            </w:r>
            <w:proofErr w:type="spellEnd"/>
            <w:r w:rsidRPr="005D3F7E">
              <w:rPr>
                <w:color w:val="000000"/>
              </w:rPr>
              <w:t xml:space="preserve"> сельского поселения «</w:t>
            </w:r>
            <w:proofErr w:type="spellStart"/>
            <w:r w:rsidRPr="005D3F7E">
              <w:rPr>
                <w:color w:val="000000"/>
              </w:rPr>
              <w:t>Энергоэффективность</w:t>
            </w:r>
            <w:proofErr w:type="spellEnd"/>
            <w:r w:rsidRPr="005D3F7E">
              <w:rPr>
                <w:color w:val="000000"/>
              </w:rPr>
              <w:t xml:space="preserve"> и развитие энергетики» (Иные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08 1 00 28040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5,0</w:t>
            </w:r>
          </w:p>
        </w:tc>
      </w:tr>
      <w:tr w:rsidR="008C1B51" w:rsidRPr="005D3F7E" w:rsidTr="00D2383E">
        <w:trPr>
          <w:trHeight w:val="2007"/>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 xml:space="preserve">Расходы на выплаты по оплате труда работников муниципальных органов </w:t>
            </w:r>
            <w:proofErr w:type="spellStart"/>
            <w:r w:rsidRPr="005D3F7E">
              <w:rPr>
                <w:b/>
                <w:bCs/>
                <w:color w:val="000000"/>
              </w:rPr>
              <w:t>Парамоновс</w:t>
            </w:r>
            <w:r>
              <w:rPr>
                <w:b/>
                <w:bCs/>
                <w:color w:val="000000"/>
              </w:rPr>
              <w:t>к</w:t>
            </w:r>
            <w:r w:rsidRPr="005D3F7E">
              <w:rPr>
                <w:b/>
                <w:bCs/>
                <w:color w:val="000000"/>
              </w:rPr>
              <w:t>ого</w:t>
            </w:r>
            <w:proofErr w:type="spellEnd"/>
            <w:r w:rsidRPr="005D3F7E">
              <w:rPr>
                <w:b/>
                <w:bCs/>
                <w:color w:val="000000"/>
              </w:rPr>
              <w:t xml:space="preserve"> сельского поселения по не</w:t>
            </w:r>
            <w:r>
              <w:rPr>
                <w:b/>
                <w:bCs/>
                <w:color w:val="000000"/>
              </w:rPr>
              <w:t xml:space="preserve"> </w:t>
            </w:r>
            <w:r w:rsidRPr="005D3F7E">
              <w:rPr>
                <w:b/>
                <w:bCs/>
                <w:color w:val="000000"/>
              </w:rPr>
              <w:t xml:space="preserve">программному направлению расходов "Глава Администрации </w:t>
            </w:r>
            <w:proofErr w:type="spellStart"/>
            <w:r w:rsidRPr="005D3F7E">
              <w:rPr>
                <w:b/>
                <w:bCs/>
                <w:color w:val="000000"/>
              </w:rPr>
              <w:t>Парамоновского</w:t>
            </w:r>
            <w:proofErr w:type="spellEnd"/>
            <w:r w:rsidRPr="005D3F7E">
              <w:rPr>
                <w:b/>
                <w:bCs/>
                <w:color w:val="000000"/>
              </w:rPr>
              <w:t xml:space="preserve"> сельского поселения в рамках не</w:t>
            </w:r>
            <w:r>
              <w:rPr>
                <w:b/>
                <w:bCs/>
                <w:color w:val="000000"/>
              </w:rPr>
              <w:t xml:space="preserve"> </w:t>
            </w:r>
            <w:r w:rsidRPr="005D3F7E">
              <w:rPr>
                <w:b/>
                <w:bCs/>
                <w:color w:val="000000"/>
              </w:rPr>
              <w:t xml:space="preserve">программного направления деятельности "Обеспечение функционирования Главы Администрации </w:t>
            </w:r>
            <w:proofErr w:type="spellStart"/>
            <w:r w:rsidRPr="005D3F7E">
              <w:rPr>
                <w:b/>
                <w:bCs/>
                <w:color w:val="000000"/>
              </w:rPr>
              <w:t>Парамоновского</w:t>
            </w:r>
            <w:proofErr w:type="spellEnd"/>
            <w:r w:rsidRPr="005D3F7E">
              <w:rPr>
                <w:b/>
                <w:bCs/>
                <w:color w:val="000000"/>
              </w:rPr>
              <w:t xml:space="preserve"> сельского поселения"</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88 0 00 00000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759,5</w:t>
            </w:r>
          </w:p>
        </w:tc>
      </w:tr>
      <w:tr w:rsidR="008C1B51" w:rsidRPr="005D3F7E" w:rsidTr="00D2383E">
        <w:trPr>
          <w:trHeight w:val="300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Расходы на выплаты по оплате труда работников муниципальных органов </w:t>
            </w:r>
            <w:proofErr w:type="spellStart"/>
            <w:r w:rsidRPr="005D3F7E">
              <w:rPr>
                <w:color w:val="000000"/>
              </w:rPr>
              <w:t>Парамоновс</w:t>
            </w:r>
            <w:r>
              <w:rPr>
                <w:color w:val="000000"/>
              </w:rPr>
              <w:t>к</w:t>
            </w:r>
            <w:r w:rsidRPr="005D3F7E">
              <w:rPr>
                <w:color w:val="000000"/>
              </w:rPr>
              <w:t>ого</w:t>
            </w:r>
            <w:proofErr w:type="spellEnd"/>
            <w:r w:rsidRPr="005D3F7E">
              <w:rPr>
                <w:color w:val="000000"/>
              </w:rPr>
              <w:t xml:space="preserve"> сельского поселения по не</w:t>
            </w:r>
            <w:r>
              <w:rPr>
                <w:color w:val="000000"/>
              </w:rPr>
              <w:t xml:space="preserve"> </w:t>
            </w:r>
            <w:r w:rsidRPr="005D3F7E">
              <w:rPr>
                <w:color w:val="000000"/>
              </w:rPr>
              <w:t xml:space="preserve">программному направлению расходов "Глава Администрации </w:t>
            </w:r>
            <w:proofErr w:type="spellStart"/>
            <w:r w:rsidRPr="005D3F7E">
              <w:rPr>
                <w:color w:val="000000"/>
              </w:rPr>
              <w:t>Парамоновского</w:t>
            </w:r>
            <w:proofErr w:type="spellEnd"/>
            <w:r w:rsidRPr="005D3F7E">
              <w:rPr>
                <w:color w:val="000000"/>
              </w:rPr>
              <w:t xml:space="preserve"> сельского поселения в рамках не</w:t>
            </w:r>
            <w:r>
              <w:rPr>
                <w:color w:val="000000"/>
              </w:rPr>
              <w:t xml:space="preserve"> </w:t>
            </w:r>
            <w:r w:rsidRPr="005D3F7E">
              <w:rPr>
                <w:color w:val="000000"/>
              </w:rPr>
              <w:t xml:space="preserve">программного направления деятельности "Обеспечение функционирования Главы Администрации </w:t>
            </w:r>
            <w:proofErr w:type="spellStart"/>
            <w:r w:rsidRPr="005D3F7E">
              <w:rPr>
                <w:color w:val="000000"/>
              </w:rPr>
              <w:t>Парамоновского</w:t>
            </w:r>
            <w:proofErr w:type="spellEnd"/>
            <w:r w:rsidRPr="005D3F7E">
              <w:rPr>
                <w:color w:val="000000"/>
              </w:rPr>
              <w:t xml:space="preserve"> сельского поселения "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88 1 00 00110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120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759,5</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Не</w:t>
            </w:r>
            <w:r>
              <w:rPr>
                <w:b/>
                <w:bCs/>
                <w:color w:val="000000"/>
              </w:rPr>
              <w:t xml:space="preserve"> </w:t>
            </w:r>
            <w:r w:rsidRPr="005D3F7E">
              <w:rPr>
                <w:b/>
                <w:bCs/>
                <w:color w:val="000000"/>
              </w:rPr>
              <w:t>программные расходы</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89 9 00 00000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69,5</w:t>
            </w:r>
          </w:p>
        </w:tc>
      </w:tr>
      <w:tr w:rsidR="008C1B51" w:rsidRPr="005D3F7E" w:rsidTr="00D2383E">
        <w:trPr>
          <w:trHeight w:val="1674"/>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lastRenderedPageBreak/>
              <w:t>Осуществление первичного воинского учета на территориях, где отсутствуют военные комиссариаты в рамках не</w:t>
            </w:r>
            <w:r>
              <w:rPr>
                <w:color w:val="000000"/>
              </w:rPr>
              <w:t xml:space="preserve"> </w:t>
            </w:r>
            <w:r w:rsidRPr="005D3F7E">
              <w:rPr>
                <w:color w:val="000000"/>
              </w:rPr>
              <w:t xml:space="preserve">программных расходов Администрации </w:t>
            </w:r>
            <w:proofErr w:type="spellStart"/>
            <w:r w:rsidRPr="005D3F7E">
              <w:rPr>
                <w:color w:val="000000"/>
              </w:rPr>
              <w:t>Парамоновского</w:t>
            </w:r>
            <w:proofErr w:type="spellEnd"/>
            <w:r w:rsidRPr="005D3F7E">
              <w:rPr>
                <w:color w:val="000000"/>
              </w:rPr>
              <w:t xml:space="preserve"> сельского поселения (Расходы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89 9 00 51180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120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58,4</w:t>
            </w:r>
          </w:p>
        </w:tc>
      </w:tr>
      <w:tr w:rsidR="008C1B51" w:rsidRPr="005D3F7E" w:rsidTr="00D2383E">
        <w:trPr>
          <w:trHeight w:val="1674"/>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Осуществление первичного воинского учета на территориях, где отсутствуют военные комиссариаты в рамках не</w:t>
            </w:r>
            <w:r>
              <w:rPr>
                <w:color w:val="000000"/>
              </w:rPr>
              <w:t xml:space="preserve"> </w:t>
            </w:r>
            <w:r w:rsidRPr="005D3F7E">
              <w:rPr>
                <w:color w:val="000000"/>
              </w:rPr>
              <w:t xml:space="preserve">программных расходов Администрации </w:t>
            </w:r>
            <w:proofErr w:type="spellStart"/>
            <w:r w:rsidRPr="005D3F7E">
              <w:rPr>
                <w:color w:val="000000"/>
              </w:rPr>
              <w:t>Парамоновского</w:t>
            </w:r>
            <w:proofErr w:type="spellEnd"/>
            <w:r w:rsidRPr="005D3F7E">
              <w:rPr>
                <w:color w:val="000000"/>
              </w:rPr>
              <w:t xml:space="preserve"> сельского поселения (Иные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89 9 00 51180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10,9</w:t>
            </w:r>
          </w:p>
        </w:tc>
      </w:tr>
      <w:tr w:rsidR="008C1B51" w:rsidRPr="005D3F7E" w:rsidTr="00D2383E">
        <w:trPr>
          <w:trHeight w:val="4680"/>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proofErr w:type="gramStart"/>
            <w:r w:rsidRPr="005D3F7E">
              <w:rPr>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5D3F7E">
              <w:rPr>
                <w:color w:val="000000"/>
              </w:rPr>
              <w:t xml:space="preserve"> </w:t>
            </w:r>
            <w:proofErr w:type="gramStart"/>
            <w:r w:rsidRPr="005D3F7E">
              <w:rPr>
                <w:color w:val="000000"/>
              </w:rPr>
              <w:t>административных правонарушениях» в рамках не</w:t>
            </w:r>
            <w:r>
              <w:rPr>
                <w:color w:val="000000"/>
              </w:rPr>
              <w:t xml:space="preserve"> </w:t>
            </w:r>
            <w:r w:rsidRPr="005D3F7E">
              <w:rPr>
                <w:color w:val="000000"/>
              </w:rPr>
              <w:t xml:space="preserve">программных расходов муниципальных органов </w:t>
            </w:r>
            <w:proofErr w:type="spellStart"/>
            <w:r w:rsidRPr="005D3F7E">
              <w:rPr>
                <w:color w:val="000000"/>
              </w:rPr>
              <w:t>Парамоновского</w:t>
            </w:r>
            <w:proofErr w:type="spellEnd"/>
            <w:r w:rsidRPr="005D3F7E">
              <w:rPr>
                <w:color w:val="000000"/>
              </w:rPr>
              <w:t xml:space="preserve">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89 9 00 72390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04</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0,2</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Не</w:t>
            </w:r>
            <w:r>
              <w:rPr>
                <w:b/>
                <w:bCs/>
                <w:color w:val="000000"/>
              </w:rPr>
              <w:t xml:space="preserve"> </w:t>
            </w:r>
            <w:r w:rsidRPr="005D3F7E">
              <w:rPr>
                <w:b/>
                <w:bCs/>
                <w:color w:val="000000"/>
              </w:rPr>
              <w:t xml:space="preserve">программные расходы муниципальных органов </w:t>
            </w:r>
            <w:proofErr w:type="spellStart"/>
            <w:r w:rsidRPr="005D3F7E">
              <w:rPr>
                <w:b/>
                <w:bCs/>
                <w:color w:val="000000"/>
              </w:rPr>
              <w:t>Парамоновского</w:t>
            </w:r>
            <w:proofErr w:type="spellEnd"/>
            <w:r w:rsidRPr="005D3F7E">
              <w:rPr>
                <w:b/>
                <w:bCs/>
                <w:color w:val="000000"/>
              </w:rPr>
              <w:t xml:space="preserve"> сельского поселения</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99 0 00 00000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17,5</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sidRPr="005D3F7E">
              <w:rPr>
                <w:b/>
                <w:bCs/>
                <w:color w:val="000000"/>
              </w:rPr>
              <w:t>Финансовое обеспечение непредвиденных расходов</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99 1 00 00000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2,0</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Резервный фонд Администрации </w:t>
            </w:r>
            <w:proofErr w:type="spellStart"/>
            <w:r w:rsidRPr="005D3F7E">
              <w:rPr>
                <w:color w:val="000000"/>
              </w:rPr>
              <w:t>Парамоновского</w:t>
            </w:r>
            <w:proofErr w:type="spellEnd"/>
            <w:r w:rsidRPr="005D3F7E">
              <w:rPr>
                <w:color w:val="000000"/>
              </w:rPr>
              <w:t xml:space="preserve"> сельского поселения (Резервные средства)</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99 1 00 90100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870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11</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2,0</w:t>
            </w:r>
          </w:p>
        </w:tc>
      </w:tr>
      <w:tr w:rsidR="008C1B51" w:rsidRPr="005D3F7E" w:rsidTr="00D2383E">
        <w:trPr>
          <w:trHeight w:val="669"/>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b/>
                <w:bCs/>
                <w:color w:val="000000"/>
              </w:rPr>
            </w:pPr>
            <w:r>
              <w:rPr>
                <w:b/>
                <w:bCs/>
                <w:color w:val="000000"/>
              </w:rPr>
              <w:t>Иные не программные расходы</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99 9 00 00000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b/>
                <w:bCs/>
                <w:color w:val="000000"/>
              </w:rPr>
            </w:pPr>
            <w:r w:rsidRPr="005D3F7E">
              <w:rPr>
                <w:b/>
                <w:bCs/>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b/>
                <w:bCs/>
                <w:color w:val="000000"/>
              </w:rPr>
            </w:pPr>
            <w:r w:rsidRPr="005D3F7E">
              <w:rPr>
                <w:b/>
                <w:bCs/>
                <w:color w:val="000000"/>
              </w:rPr>
              <w:t>15,5</w:t>
            </w:r>
          </w:p>
        </w:tc>
      </w:tr>
      <w:tr w:rsidR="008C1B51" w:rsidRPr="005D3F7E" w:rsidTr="00D2383E">
        <w:trPr>
          <w:trHeight w:val="2007"/>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5D3F7E">
              <w:rPr>
                <w:color w:val="000000"/>
              </w:rPr>
              <w:t>Парамоновского</w:t>
            </w:r>
            <w:proofErr w:type="spellEnd"/>
            <w:r w:rsidRPr="005D3F7E">
              <w:rPr>
                <w:color w:val="000000"/>
              </w:rPr>
              <w:t xml:space="preserve"> сельского поселения в рамках не</w:t>
            </w:r>
            <w:r>
              <w:rPr>
                <w:color w:val="000000"/>
              </w:rPr>
              <w:t xml:space="preserve"> </w:t>
            </w:r>
            <w:r w:rsidRPr="005D3F7E">
              <w:rPr>
                <w:color w:val="000000"/>
              </w:rPr>
              <w:t xml:space="preserve">программных расходов органов местного самоуправления </w:t>
            </w:r>
            <w:proofErr w:type="spellStart"/>
            <w:r w:rsidRPr="005D3F7E">
              <w:rPr>
                <w:color w:val="000000"/>
              </w:rPr>
              <w:t>Парамоновского</w:t>
            </w:r>
            <w:proofErr w:type="spellEnd"/>
            <w:r w:rsidRPr="005D3F7E">
              <w:rPr>
                <w:color w:val="000000"/>
              </w:rPr>
              <w:t xml:space="preserve"> сельского поселения (Иные закупки товаров, работ и услуг для обеспечения </w:t>
            </w:r>
            <w:r w:rsidRPr="005D3F7E">
              <w:rPr>
                <w:color w:val="000000"/>
              </w:rPr>
              <w:lastRenderedPageBreak/>
              <w:t>государственных (муниципальных) нужд)</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lastRenderedPageBreak/>
              <w:t>99 9 00 22960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240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10,0</w:t>
            </w:r>
          </w:p>
        </w:tc>
      </w:tr>
      <w:tr w:rsidR="008C1B51" w:rsidRPr="005D3F7E" w:rsidTr="00D2383E">
        <w:trPr>
          <w:trHeight w:val="2007"/>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lastRenderedPageBreak/>
              <w:t xml:space="preserve">Иные межбюджетные трансферты бюджетам муниципальных районов на осуществление </w:t>
            </w:r>
            <w:proofErr w:type="gramStart"/>
            <w:r w:rsidRPr="005D3F7E">
              <w:rPr>
                <w:color w:val="000000"/>
              </w:rPr>
              <w:t>контроля за</w:t>
            </w:r>
            <w:proofErr w:type="gramEnd"/>
            <w:r w:rsidRPr="005D3F7E">
              <w:rPr>
                <w:color w:val="000000"/>
              </w:rPr>
              <w:t xml:space="preserve"> исполнением бюджетов поселений и других функций Контрольного органа в части содержания специалиста в рамках не</w:t>
            </w:r>
            <w:r>
              <w:rPr>
                <w:color w:val="000000"/>
              </w:rPr>
              <w:t xml:space="preserve"> </w:t>
            </w:r>
            <w:r w:rsidRPr="005D3F7E">
              <w:rPr>
                <w:color w:val="000000"/>
              </w:rPr>
              <w:t>программных расходов органов местного самоуправления поселений (Иные межбюджетные трансферты)</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99 9 00 89040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540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06</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2,9</w:t>
            </w:r>
          </w:p>
        </w:tc>
      </w:tr>
      <w:tr w:rsidR="008C1B51" w:rsidRPr="005D3F7E" w:rsidTr="00D2383E">
        <w:trPr>
          <w:trHeight w:val="1338"/>
        </w:trPr>
        <w:tc>
          <w:tcPr>
            <w:tcW w:w="5682" w:type="dxa"/>
            <w:tcBorders>
              <w:top w:val="nil"/>
              <w:left w:val="single" w:sz="4" w:space="0" w:color="auto"/>
              <w:bottom w:val="single" w:sz="4" w:space="0" w:color="auto"/>
              <w:right w:val="single" w:sz="4" w:space="0" w:color="auto"/>
            </w:tcBorders>
            <w:shd w:val="clear" w:color="auto" w:fill="auto"/>
            <w:vAlign w:val="center"/>
            <w:hideMark/>
          </w:tcPr>
          <w:p w:rsidR="008C1B51" w:rsidRPr="005D3F7E" w:rsidRDefault="008C1B51" w:rsidP="00D2383E">
            <w:pPr>
              <w:rPr>
                <w:color w:val="000000"/>
              </w:rPr>
            </w:pPr>
            <w:r w:rsidRPr="005D3F7E">
              <w:rPr>
                <w:color w:val="000000"/>
              </w:rPr>
              <w:t>Расходы по иным не программным мероприятиям</w:t>
            </w:r>
            <w:r>
              <w:rPr>
                <w:color w:val="000000"/>
              </w:rPr>
              <w:t xml:space="preserve"> </w:t>
            </w:r>
            <w:r w:rsidRPr="005D3F7E">
              <w:rPr>
                <w:color w:val="000000"/>
              </w:rPr>
              <w:t>в рамках не прогр</w:t>
            </w:r>
            <w:r>
              <w:rPr>
                <w:color w:val="000000"/>
              </w:rPr>
              <w:t>а</w:t>
            </w:r>
            <w:r w:rsidRPr="005D3F7E">
              <w:rPr>
                <w:color w:val="000000"/>
              </w:rPr>
              <w:t xml:space="preserve">ммных расходов муниципальных органов местного самоуправления </w:t>
            </w:r>
            <w:proofErr w:type="spellStart"/>
            <w:r w:rsidRPr="005D3F7E">
              <w:rPr>
                <w:color w:val="000000"/>
              </w:rPr>
              <w:t>Парамоновского</w:t>
            </w:r>
            <w:proofErr w:type="spellEnd"/>
            <w:r>
              <w:rPr>
                <w:color w:val="000000"/>
              </w:rPr>
              <w:t xml:space="preserve"> </w:t>
            </w:r>
            <w:r w:rsidRPr="005D3F7E">
              <w:rPr>
                <w:color w:val="000000"/>
              </w:rPr>
              <w:t>сельского поселения (Исполнение судебных актов) (Исполнение судебных актов)</w:t>
            </w:r>
          </w:p>
        </w:tc>
        <w:tc>
          <w:tcPr>
            <w:tcW w:w="1826"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99 9 00 99990</w:t>
            </w:r>
          </w:p>
        </w:tc>
        <w:tc>
          <w:tcPr>
            <w:tcW w:w="825"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830</w:t>
            </w:r>
          </w:p>
        </w:tc>
        <w:tc>
          <w:tcPr>
            <w:tcW w:w="481"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center"/>
              <w:rPr>
                <w:color w:val="000000"/>
              </w:rPr>
            </w:pPr>
            <w:r w:rsidRPr="005D3F7E">
              <w:rPr>
                <w:color w:val="000000"/>
              </w:rPr>
              <w:t>13</w:t>
            </w:r>
          </w:p>
        </w:tc>
        <w:tc>
          <w:tcPr>
            <w:tcW w:w="1409" w:type="dxa"/>
            <w:tcBorders>
              <w:top w:val="nil"/>
              <w:left w:val="nil"/>
              <w:bottom w:val="single" w:sz="4" w:space="0" w:color="auto"/>
              <w:right w:val="single" w:sz="4" w:space="0" w:color="auto"/>
            </w:tcBorders>
            <w:shd w:val="clear" w:color="auto" w:fill="auto"/>
            <w:vAlign w:val="center"/>
            <w:hideMark/>
          </w:tcPr>
          <w:p w:rsidR="008C1B51" w:rsidRPr="005D3F7E" w:rsidRDefault="008C1B51" w:rsidP="00D2383E">
            <w:pPr>
              <w:jc w:val="right"/>
              <w:rPr>
                <w:color w:val="000000"/>
              </w:rPr>
            </w:pPr>
            <w:r w:rsidRPr="005D3F7E">
              <w:rPr>
                <w:color w:val="000000"/>
              </w:rPr>
              <w:t>2,6</w:t>
            </w:r>
          </w:p>
        </w:tc>
      </w:tr>
    </w:tbl>
    <w:p w:rsidR="008C1B51" w:rsidRDefault="008C1B51" w:rsidP="008C1B51">
      <w:pPr>
        <w:widowControl w:val="0"/>
        <w:autoSpaceDE w:val="0"/>
        <w:autoSpaceDN w:val="0"/>
        <w:adjustRightInd w:val="0"/>
        <w:ind w:right="72"/>
      </w:pPr>
    </w:p>
    <w:p w:rsidR="008C1B51" w:rsidRDefault="008C1B51" w:rsidP="008C1B51">
      <w:pPr>
        <w:tabs>
          <w:tab w:val="left" w:pos="4650"/>
          <w:tab w:val="right" w:pos="10260"/>
        </w:tabs>
        <w:jc w:val="both"/>
        <w:rPr>
          <w:color w:val="000000"/>
          <w:sz w:val="20"/>
          <w:szCs w:val="20"/>
        </w:rPr>
      </w:pPr>
      <w:r>
        <w:t xml:space="preserve">        е)</w:t>
      </w:r>
      <w:r>
        <w:rPr>
          <w:rFonts w:cs="MS Sans Serif"/>
          <w:sz w:val="28"/>
          <w:szCs w:val="28"/>
        </w:rPr>
        <w:t xml:space="preserve"> приложение 10 «</w:t>
      </w:r>
      <w:r w:rsidRPr="00767A07">
        <w:rPr>
          <w:bCs/>
          <w:color w:val="000000"/>
          <w:sz w:val="28"/>
          <w:szCs w:val="28"/>
        </w:rPr>
        <w:t>Ведомстве</w:t>
      </w:r>
      <w:r>
        <w:rPr>
          <w:bCs/>
          <w:color w:val="000000"/>
          <w:sz w:val="28"/>
          <w:szCs w:val="28"/>
        </w:rPr>
        <w:t xml:space="preserve">нная структура расходов местного бюджета </w:t>
      </w:r>
      <w:r w:rsidRPr="00767A07">
        <w:rPr>
          <w:bCs/>
          <w:color w:val="000000"/>
          <w:sz w:val="28"/>
          <w:szCs w:val="28"/>
        </w:rPr>
        <w:t>на 20</w:t>
      </w:r>
      <w:r>
        <w:rPr>
          <w:bCs/>
          <w:color w:val="000000"/>
          <w:sz w:val="28"/>
          <w:szCs w:val="28"/>
        </w:rPr>
        <w:t xml:space="preserve">17 год» изложить в следующей редакции: </w:t>
      </w:r>
      <w:r>
        <w:rPr>
          <w:color w:val="000000"/>
          <w:sz w:val="20"/>
          <w:szCs w:val="20"/>
        </w:rPr>
        <w:t xml:space="preserve">                                                                                                                                                                                                                                                   </w:t>
      </w:r>
    </w:p>
    <w:p w:rsidR="008C1B51" w:rsidRDefault="008C1B51" w:rsidP="008C1B51">
      <w:pPr>
        <w:jc w:val="right"/>
      </w:pPr>
      <w:r>
        <w:rPr>
          <w:color w:val="000000"/>
          <w:sz w:val="20"/>
          <w:szCs w:val="20"/>
        </w:rPr>
        <w:t xml:space="preserve">  </w:t>
      </w:r>
      <w:r>
        <w:t>Приложение  10</w:t>
      </w:r>
    </w:p>
    <w:p w:rsidR="008C1B51" w:rsidRDefault="008C1B51" w:rsidP="008C1B51">
      <w:pPr>
        <w:widowControl w:val="0"/>
        <w:autoSpaceDE w:val="0"/>
        <w:autoSpaceDN w:val="0"/>
        <w:adjustRightInd w:val="0"/>
        <w:ind w:right="72"/>
        <w:jc w:val="right"/>
      </w:pPr>
      <w:r>
        <w:t>к решению  Собрания депутатов</w:t>
      </w:r>
    </w:p>
    <w:p w:rsidR="008C1B51" w:rsidRPr="008C1B51" w:rsidRDefault="008C1B51" w:rsidP="008C1B51">
      <w:pPr>
        <w:widowControl w:val="0"/>
        <w:autoSpaceDE w:val="0"/>
        <w:autoSpaceDN w:val="0"/>
        <w:adjustRightInd w:val="0"/>
        <w:ind w:right="72"/>
        <w:jc w:val="right"/>
      </w:pPr>
      <w:r>
        <w:t xml:space="preserve">                                   </w:t>
      </w:r>
      <w:r w:rsidRPr="00810F60">
        <w:t>«О   бюджете</w:t>
      </w:r>
      <w:r>
        <w:t xml:space="preserve"> </w:t>
      </w:r>
      <w:proofErr w:type="spellStart"/>
      <w:r>
        <w:t>Парамоновского</w:t>
      </w:r>
      <w:proofErr w:type="spellEnd"/>
      <w:r>
        <w:t xml:space="preserve"> сельского поселения</w:t>
      </w:r>
      <w:r w:rsidRPr="00810F60">
        <w:t xml:space="preserve"> на 201</w:t>
      </w:r>
      <w:r>
        <w:t>7</w:t>
      </w:r>
      <w:r w:rsidRPr="00810F60">
        <w:t xml:space="preserve"> год</w:t>
      </w:r>
      <w:r>
        <w:t xml:space="preserve"> и на плановый период 2018 и 2019 годов</w:t>
      </w:r>
      <w:r w:rsidRPr="00810F60">
        <w:t>»</w:t>
      </w:r>
      <w:r>
        <w:rPr>
          <w:color w:val="000000"/>
          <w:sz w:val="20"/>
          <w:szCs w:val="20"/>
        </w:rPr>
        <w:t xml:space="preserve">                                                       </w:t>
      </w:r>
    </w:p>
    <w:p w:rsidR="008C1B51" w:rsidRDefault="008C1B51" w:rsidP="008C1B51">
      <w:pPr>
        <w:widowControl w:val="0"/>
        <w:tabs>
          <w:tab w:val="center" w:pos="5100"/>
          <w:tab w:val="right" w:pos="9695"/>
        </w:tabs>
        <w:autoSpaceDE w:val="0"/>
        <w:autoSpaceDN w:val="0"/>
        <w:adjustRightInd w:val="0"/>
        <w:spacing w:before="38"/>
        <w:ind w:left="-540" w:firstLine="540"/>
        <w:jc w:val="both"/>
        <w:rPr>
          <w:b/>
          <w:bCs/>
          <w:color w:val="000000"/>
        </w:rPr>
      </w:pPr>
      <w:r>
        <w:rPr>
          <w:color w:val="000000"/>
          <w:sz w:val="20"/>
          <w:szCs w:val="20"/>
        </w:rPr>
        <w:t xml:space="preserve">                      </w:t>
      </w:r>
      <w:r w:rsidRPr="006162C1">
        <w:rPr>
          <w:b/>
          <w:bCs/>
          <w:color w:val="000000"/>
          <w:sz w:val="28"/>
          <w:szCs w:val="28"/>
        </w:rPr>
        <w:t>Ведомственная структура расходов местного бюджета на 201</w:t>
      </w:r>
      <w:r>
        <w:rPr>
          <w:b/>
          <w:bCs/>
          <w:color w:val="000000"/>
          <w:sz w:val="28"/>
          <w:szCs w:val="28"/>
        </w:rPr>
        <w:t>7</w:t>
      </w:r>
      <w:r w:rsidRPr="006162C1">
        <w:rPr>
          <w:b/>
          <w:bCs/>
          <w:color w:val="000000"/>
          <w:sz w:val="28"/>
          <w:szCs w:val="28"/>
        </w:rPr>
        <w:t xml:space="preserve"> год</w:t>
      </w:r>
      <w:r>
        <w:rPr>
          <w:b/>
          <w:bCs/>
          <w:color w:val="000000"/>
        </w:rPr>
        <w:t xml:space="preserve">  </w:t>
      </w:r>
    </w:p>
    <w:p w:rsidR="008C1B51" w:rsidRDefault="008C1B51" w:rsidP="008C1B51">
      <w:pPr>
        <w:widowControl w:val="0"/>
        <w:tabs>
          <w:tab w:val="center" w:pos="5100"/>
          <w:tab w:val="right" w:pos="9695"/>
        </w:tabs>
        <w:autoSpaceDE w:val="0"/>
        <w:autoSpaceDN w:val="0"/>
        <w:adjustRightInd w:val="0"/>
        <w:spacing w:before="38"/>
        <w:ind w:left="-540" w:firstLine="540"/>
        <w:jc w:val="both"/>
        <w:rPr>
          <w:b/>
          <w:bCs/>
          <w:color w:val="000000"/>
        </w:rPr>
      </w:pPr>
      <w:r>
        <w:rPr>
          <w:b/>
          <w:bCs/>
          <w:color w:val="000000"/>
        </w:rPr>
        <w:t xml:space="preserve">                                                                                                                                       </w:t>
      </w:r>
    </w:p>
    <w:p w:rsidR="008C1B51" w:rsidRDefault="008C1B51" w:rsidP="008C1B51">
      <w:pPr>
        <w:widowControl w:val="0"/>
        <w:autoSpaceDE w:val="0"/>
        <w:autoSpaceDN w:val="0"/>
        <w:adjustRightInd w:val="0"/>
        <w:ind w:right="72"/>
      </w:pPr>
      <w:r>
        <w:t xml:space="preserve">                                                                                                                                                       (тыс. руб.) </w:t>
      </w:r>
    </w:p>
    <w:tbl>
      <w:tblPr>
        <w:tblW w:w="0" w:type="auto"/>
        <w:jc w:val="center"/>
        <w:tblInd w:w="-18" w:type="dxa"/>
        <w:tblLook w:val="04A0"/>
      </w:tblPr>
      <w:tblGrid>
        <w:gridCol w:w="4493"/>
        <w:gridCol w:w="809"/>
        <w:gridCol w:w="532"/>
        <w:gridCol w:w="561"/>
        <w:gridCol w:w="1703"/>
        <w:gridCol w:w="576"/>
        <w:gridCol w:w="1568"/>
      </w:tblGrid>
      <w:tr w:rsidR="008C1B51" w:rsidRPr="002C1208" w:rsidTr="00D2383E">
        <w:trPr>
          <w:trHeight w:val="509"/>
          <w:jc w:val="center"/>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r w:rsidRPr="002C1208">
              <w:rPr>
                <w:b/>
                <w:bCs/>
                <w:color w:val="000000"/>
              </w:rPr>
              <w:t>Наименование</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r w:rsidRPr="002C1208">
              <w:rPr>
                <w:b/>
                <w:bCs/>
                <w:color w:val="000000"/>
              </w:rPr>
              <w:t>Мин</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proofErr w:type="spellStart"/>
            <w:r w:rsidRPr="002C1208">
              <w:rPr>
                <w:b/>
                <w:bCs/>
                <w:color w:val="000000"/>
              </w:rPr>
              <w:t>Рз</w:t>
            </w:r>
            <w:proofErr w:type="spellEnd"/>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proofErr w:type="gramStart"/>
            <w:r w:rsidRPr="002C1208">
              <w:rPr>
                <w:b/>
                <w:bCs/>
                <w:color w:val="000000"/>
              </w:rPr>
              <w:t>ПР</w:t>
            </w:r>
            <w:proofErr w:type="gramEnd"/>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r w:rsidRPr="002C1208">
              <w:rPr>
                <w:b/>
                <w:bCs/>
                <w:color w:val="000000"/>
              </w:rPr>
              <w:t>ЦСР</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r w:rsidRPr="002C1208">
              <w:rPr>
                <w:b/>
                <w:bCs/>
                <w:color w:val="000000"/>
              </w:rPr>
              <w:t>ВР</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2C1208" w:rsidRDefault="008C1B51" w:rsidP="00D2383E">
            <w:pPr>
              <w:jc w:val="center"/>
              <w:rPr>
                <w:b/>
                <w:bCs/>
                <w:color w:val="000000"/>
              </w:rPr>
            </w:pPr>
            <w:r w:rsidRPr="002C1208">
              <w:rPr>
                <w:b/>
                <w:bCs/>
                <w:color w:val="000000"/>
              </w:rPr>
              <w:t>Сумма</w:t>
            </w:r>
          </w:p>
        </w:tc>
      </w:tr>
      <w:tr w:rsidR="008C1B51" w:rsidRPr="002C1208" w:rsidTr="00D2383E">
        <w:trPr>
          <w:trHeight w:val="509"/>
          <w:jc w:val="center"/>
        </w:trPr>
        <w:tc>
          <w:tcPr>
            <w:tcW w:w="4493"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c>
          <w:tcPr>
            <w:tcW w:w="561"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8C1B51" w:rsidRPr="002C1208" w:rsidRDefault="008C1B51" w:rsidP="00D2383E">
            <w:pPr>
              <w:rPr>
                <w:b/>
                <w:bCs/>
                <w:color w:val="000000"/>
              </w:rPr>
            </w:pPr>
          </w:p>
        </w:tc>
      </w:tr>
      <w:tr w:rsidR="008C1B51" w:rsidRPr="002C1208" w:rsidTr="00D2383E">
        <w:trPr>
          <w:trHeight w:val="1002"/>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5824C2" w:rsidRDefault="008C1B51" w:rsidP="00D2383E">
            <w:pPr>
              <w:rPr>
                <w:b/>
                <w:bCs/>
                <w:color w:val="000000"/>
                <w:sz w:val="28"/>
                <w:szCs w:val="28"/>
              </w:rPr>
            </w:pPr>
            <w:r w:rsidRPr="005824C2">
              <w:rPr>
                <w:b/>
                <w:bCs/>
                <w:color w:val="000000"/>
                <w:sz w:val="28"/>
                <w:szCs w:val="28"/>
              </w:rPr>
              <w:t>АДМИНИСТРАЦИЯ ПАРАМОНОВСКОГО СЕЛЬСКОГО ПОСЕЛЕНИЯ</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center"/>
              <w:rPr>
                <w:b/>
                <w:bCs/>
                <w:color w:val="000000"/>
              </w:rPr>
            </w:pPr>
            <w:r w:rsidRPr="002C1208">
              <w:rPr>
                <w:b/>
                <w:bCs/>
                <w:color w:val="000000"/>
              </w:rPr>
              <w:t xml:space="preserve"> </w:t>
            </w:r>
            <w:r>
              <w:rPr>
                <w:b/>
                <w:bCs/>
                <w:color w:val="000000"/>
              </w:rPr>
              <w:t>6 934,9</w:t>
            </w:r>
          </w:p>
        </w:tc>
      </w:tr>
      <w:tr w:rsidR="008C1B51" w:rsidRPr="002C1208" w:rsidTr="00D2383E">
        <w:trPr>
          <w:trHeight w:val="669"/>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5824C2" w:rsidRDefault="008C1B51" w:rsidP="00D2383E">
            <w:pPr>
              <w:rPr>
                <w:b/>
                <w:bCs/>
                <w:color w:val="000000"/>
                <w:sz w:val="28"/>
                <w:szCs w:val="28"/>
              </w:rPr>
            </w:pPr>
            <w:r w:rsidRPr="005824C2">
              <w:rPr>
                <w:b/>
                <w:bCs/>
                <w:color w:val="000000"/>
                <w:sz w:val="28"/>
                <w:szCs w:val="28"/>
              </w:rPr>
              <w:t xml:space="preserve">ОБЩЕГОСУДАРСТВЕННЫЕ </w:t>
            </w:r>
            <w:r w:rsidRPr="005824C2">
              <w:rPr>
                <w:b/>
                <w:bCs/>
                <w:color w:val="000000"/>
                <w:sz w:val="28"/>
                <w:szCs w:val="28"/>
              </w:rPr>
              <w:lastRenderedPageBreak/>
              <w:t>ВОПРОСЫ</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lastRenderedPageBreak/>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center"/>
              <w:rPr>
                <w:b/>
                <w:bCs/>
                <w:color w:val="000000"/>
              </w:rPr>
            </w:pPr>
            <w:r w:rsidRPr="002C1208">
              <w:rPr>
                <w:b/>
                <w:bCs/>
                <w:color w:val="000000"/>
              </w:rPr>
              <w:t>3 546,4</w:t>
            </w:r>
          </w:p>
        </w:tc>
      </w:tr>
      <w:tr w:rsidR="008C1B51" w:rsidRPr="002C1208" w:rsidTr="00D2383E">
        <w:trPr>
          <w:trHeight w:val="198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F51E0E" w:rsidRDefault="008C1B51" w:rsidP="00D2383E">
            <w:pPr>
              <w:rPr>
                <w:b/>
                <w:bCs/>
                <w:color w:val="000000"/>
                <w:sz w:val="28"/>
                <w:szCs w:val="28"/>
              </w:rPr>
            </w:pPr>
            <w:r w:rsidRPr="00F51E0E">
              <w:rPr>
                <w:b/>
                <w:bCs/>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04</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center"/>
              <w:rPr>
                <w:b/>
                <w:bCs/>
                <w:color w:val="000000"/>
              </w:rPr>
            </w:pPr>
            <w:r w:rsidRPr="002C1208">
              <w:rPr>
                <w:b/>
                <w:bCs/>
                <w:color w:val="000000"/>
              </w:rPr>
              <w:t>3 458,4</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Расходы на выплаты по оплате труда работников муниципальных органов </w:t>
            </w:r>
            <w:proofErr w:type="spellStart"/>
            <w:r w:rsidRPr="0023704A">
              <w:rPr>
                <w:iCs/>
                <w:color w:val="000000"/>
              </w:rPr>
              <w:t>Парамоновского</w:t>
            </w:r>
            <w:proofErr w:type="spellEnd"/>
            <w:r w:rsidRPr="0023704A">
              <w:rPr>
                <w:iCs/>
                <w:color w:val="000000"/>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04 2 00 00110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center"/>
              <w:rPr>
                <w:i/>
                <w:iCs/>
                <w:color w:val="000000"/>
              </w:rPr>
            </w:pPr>
            <w:r w:rsidRPr="002C1208">
              <w:rPr>
                <w:i/>
                <w:iCs/>
                <w:color w:val="000000"/>
              </w:rPr>
              <w:t>2 218,1</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Расходы на обеспечение деятельности муниципальных органов </w:t>
            </w:r>
            <w:proofErr w:type="spellStart"/>
            <w:r w:rsidRPr="0023704A">
              <w:rPr>
                <w:iCs/>
                <w:color w:val="000000"/>
              </w:rPr>
              <w:t>Парамоновского</w:t>
            </w:r>
            <w:proofErr w:type="spellEnd"/>
            <w:r w:rsidRPr="0023704A">
              <w:rPr>
                <w:iCs/>
                <w:color w:val="000000"/>
              </w:rPr>
              <w:t xml:space="preserve"> сельского поселения в рамках подпрограммы « Нормативно-методическое обеспечение и организация бюджетного процесса»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 (Закупка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04 2 00 00190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470,6</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lastRenderedPageBreak/>
              <w:t xml:space="preserve">Обеспечение дополнительного </w:t>
            </w:r>
            <w:proofErr w:type="spellStart"/>
            <w:proofErr w:type="gramStart"/>
            <w:r w:rsidRPr="0023704A">
              <w:rPr>
                <w:iCs/>
                <w:color w:val="000000"/>
              </w:rPr>
              <w:t>профес-сионального</w:t>
            </w:r>
            <w:proofErr w:type="spellEnd"/>
            <w:proofErr w:type="gramEnd"/>
            <w:r w:rsidRPr="0023704A">
              <w:rPr>
                <w:iCs/>
                <w:color w:val="000000"/>
              </w:rPr>
              <w:t xml:space="preserve"> образования лиц, замещающи</w:t>
            </w:r>
            <w:r>
              <w:rPr>
                <w:iCs/>
                <w:color w:val="000000"/>
              </w:rPr>
              <w:t>х выборные муниципальные должно</w:t>
            </w:r>
            <w:r w:rsidRPr="0023704A">
              <w:rPr>
                <w:iCs/>
                <w:color w:val="000000"/>
              </w:rPr>
              <w:t xml:space="preserve">сти, муниципальных служащих поселения в рамках подпрограммы «Развитие муниципальной службы и муниципального управления»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«Муниципальная политика»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05 1 00 28100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10,0</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Расходы на выплаты по оплате труда работников муниципальных органов </w:t>
            </w:r>
            <w:proofErr w:type="spellStart"/>
            <w:r w:rsidRPr="0023704A">
              <w:rPr>
                <w:iCs/>
                <w:color w:val="000000"/>
              </w:rPr>
              <w:t>Парамоновс</w:t>
            </w:r>
            <w:r>
              <w:rPr>
                <w:iCs/>
                <w:color w:val="000000"/>
              </w:rPr>
              <w:t>к</w:t>
            </w:r>
            <w:r w:rsidRPr="0023704A">
              <w:rPr>
                <w:iCs/>
                <w:color w:val="000000"/>
              </w:rPr>
              <w:t>ого</w:t>
            </w:r>
            <w:proofErr w:type="spellEnd"/>
            <w:r w:rsidRPr="0023704A">
              <w:rPr>
                <w:iCs/>
                <w:color w:val="000000"/>
              </w:rPr>
              <w:t xml:space="preserve"> сельского поселения по не</w:t>
            </w:r>
            <w:r>
              <w:rPr>
                <w:iCs/>
                <w:color w:val="000000"/>
              </w:rPr>
              <w:t xml:space="preserve"> </w:t>
            </w:r>
            <w:r w:rsidRPr="0023704A">
              <w:rPr>
                <w:iCs/>
                <w:color w:val="000000"/>
              </w:rPr>
              <w:t xml:space="preserve">программному направлению расходов "Глава Администрации </w:t>
            </w:r>
            <w:proofErr w:type="spellStart"/>
            <w:r w:rsidRPr="0023704A">
              <w:rPr>
                <w:iCs/>
                <w:color w:val="000000"/>
              </w:rPr>
              <w:t>Парамоновского</w:t>
            </w:r>
            <w:proofErr w:type="spellEnd"/>
            <w:r w:rsidRPr="0023704A">
              <w:rPr>
                <w:iCs/>
                <w:color w:val="000000"/>
              </w:rPr>
              <w:t xml:space="preserve"> сельского поселения в рамках не</w:t>
            </w:r>
            <w:r>
              <w:rPr>
                <w:iCs/>
                <w:color w:val="000000"/>
              </w:rPr>
              <w:t xml:space="preserve"> </w:t>
            </w:r>
            <w:r w:rsidRPr="0023704A">
              <w:rPr>
                <w:iCs/>
                <w:color w:val="000000"/>
              </w:rPr>
              <w:t xml:space="preserve">программного направления деятельности "Обеспечение функционирования Главы Администрации </w:t>
            </w:r>
            <w:proofErr w:type="spellStart"/>
            <w:r w:rsidRPr="0023704A">
              <w:rPr>
                <w:iCs/>
                <w:color w:val="000000"/>
              </w:rPr>
              <w:t>Парамоновского</w:t>
            </w:r>
            <w:proofErr w:type="spellEnd"/>
            <w:r w:rsidRPr="0023704A">
              <w:rPr>
                <w:iCs/>
                <w:color w:val="000000"/>
              </w:rPr>
              <w:t xml:space="preserve"> сельского поселения "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23704A">
              <w:rPr>
                <w:iCs/>
                <w:color w:val="000000"/>
              </w:rPr>
              <w:t xml:space="preserve"> фондами)</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88 1 00 00110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759,5</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23704A">
              <w:rPr>
                <w:iCs/>
                <w:color w:val="000000"/>
              </w:rPr>
              <w:t xml:space="preserve"> </w:t>
            </w:r>
            <w:proofErr w:type="gramStart"/>
            <w:r w:rsidRPr="0023704A">
              <w:rPr>
                <w:iCs/>
                <w:color w:val="000000"/>
              </w:rPr>
              <w:t>административных правонарушениях» в рамках не</w:t>
            </w:r>
            <w:r>
              <w:rPr>
                <w:iCs/>
                <w:color w:val="000000"/>
              </w:rPr>
              <w:t xml:space="preserve"> </w:t>
            </w:r>
            <w:r w:rsidRPr="0023704A">
              <w:rPr>
                <w:iCs/>
                <w:color w:val="000000"/>
              </w:rPr>
              <w:t xml:space="preserve">программных расходов муниципальных органов </w:t>
            </w:r>
            <w:proofErr w:type="spellStart"/>
            <w:r w:rsidRPr="0023704A">
              <w:rPr>
                <w:iCs/>
                <w:color w:val="000000"/>
              </w:rPr>
              <w:t>Парамоновского</w:t>
            </w:r>
            <w:proofErr w:type="spellEnd"/>
            <w:r w:rsidRPr="0023704A">
              <w:rPr>
                <w:iCs/>
                <w:color w:val="000000"/>
              </w:rPr>
              <w:t xml:space="preserve"> сельского поселения (Иные закупки товаров, работ и услуг для обеспечения </w:t>
            </w:r>
            <w:r w:rsidRPr="0023704A">
              <w:rPr>
                <w:iCs/>
                <w:color w:val="000000"/>
              </w:rPr>
              <w:lastRenderedPageBreak/>
              <w:t>государственных (муниципальных) нужд) (Закупка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lastRenderedPageBreak/>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89 9 00 72390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0,2</w:t>
            </w:r>
          </w:p>
        </w:tc>
      </w:tr>
      <w:tr w:rsidR="008C1B51" w:rsidRPr="002C1208" w:rsidTr="00D2383E">
        <w:trPr>
          <w:trHeight w:val="1674"/>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06</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sidRPr="002C1208">
              <w:rPr>
                <w:b/>
                <w:bCs/>
                <w:color w:val="000000"/>
              </w:rPr>
              <w:t>2,9</w:t>
            </w:r>
          </w:p>
        </w:tc>
      </w:tr>
      <w:tr w:rsidR="008C1B51" w:rsidRPr="002C1208" w:rsidTr="00D2383E">
        <w:trPr>
          <w:trHeight w:val="1701"/>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 xml:space="preserve">Иные межбюджетные трансферты бюджетам муниципальных районов на осуществление </w:t>
            </w:r>
            <w:proofErr w:type="gramStart"/>
            <w:r w:rsidRPr="0023704A">
              <w:rPr>
                <w:iCs/>
                <w:color w:val="000000"/>
              </w:rPr>
              <w:t>контроля за</w:t>
            </w:r>
            <w:proofErr w:type="gramEnd"/>
            <w:r w:rsidRPr="0023704A">
              <w:rPr>
                <w:iCs/>
                <w:color w:val="000000"/>
              </w:rPr>
              <w:t xml:space="preserve"> исполнением бюджетов поселений и других функций Контрольного органа в части содержания специалиста в рамках не</w:t>
            </w:r>
            <w:r>
              <w:rPr>
                <w:iCs/>
                <w:color w:val="000000"/>
              </w:rPr>
              <w:t xml:space="preserve"> </w:t>
            </w:r>
            <w:r w:rsidRPr="0023704A">
              <w:rPr>
                <w:iCs/>
                <w:color w:val="000000"/>
              </w:rPr>
              <w:t>программных расходов органов местного самоуправления поселений (Межбюджетные трансферты)</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06</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99 9 00 89040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500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2,9</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Резервные фонды</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11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2,0</w:t>
            </w:r>
          </w:p>
        </w:tc>
      </w:tr>
      <w:tr w:rsidR="008C1B51" w:rsidRPr="002C1208" w:rsidTr="00D2383E">
        <w:trPr>
          <w:trHeight w:val="2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 xml:space="preserve">Резервный фонд Администрации </w:t>
            </w:r>
            <w:proofErr w:type="spellStart"/>
            <w:r w:rsidRPr="0023704A">
              <w:rPr>
                <w:iCs/>
                <w:color w:val="000000"/>
              </w:rPr>
              <w:t>Парамоновского</w:t>
            </w:r>
            <w:proofErr w:type="spellEnd"/>
            <w:r w:rsidRPr="0023704A">
              <w:rPr>
                <w:iCs/>
                <w:color w:val="000000"/>
              </w:rPr>
              <w:t xml:space="preserve"> сельского поселения (Иные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99 1 00 90100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2,0</w:t>
            </w:r>
          </w:p>
        </w:tc>
      </w:tr>
      <w:tr w:rsidR="008C1B51" w:rsidRPr="002C1208" w:rsidTr="00D2383E">
        <w:trPr>
          <w:trHeight w:val="669"/>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Другие общегосударственные вопросы</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13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83,1</w:t>
            </w:r>
          </w:p>
        </w:tc>
      </w:tr>
      <w:tr w:rsidR="008C1B51" w:rsidRPr="002C1208" w:rsidTr="00D2383E">
        <w:trPr>
          <w:trHeight w:val="1002"/>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Другие общегосударственные вопросы (Иные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04 2 00 99990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60,5</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Уплата членского взноса в совет муниципальных образований Ростовской области в рам</w:t>
            </w:r>
            <w:r>
              <w:rPr>
                <w:iCs/>
                <w:color w:val="000000"/>
              </w:rPr>
              <w:t>к</w:t>
            </w:r>
            <w:r w:rsidRPr="0023704A">
              <w:rPr>
                <w:iCs/>
                <w:color w:val="000000"/>
              </w:rPr>
              <w:t>ах подпрограммы "Развитие муниципальной службы и муницип</w:t>
            </w:r>
            <w:r>
              <w:rPr>
                <w:iCs/>
                <w:color w:val="000000"/>
              </w:rPr>
              <w:t>а</w:t>
            </w:r>
            <w:r w:rsidRPr="0023704A">
              <w:rPr>
                <w:iCs/>
                <w:color w:val="000000"/>
              </w:rPr>
              <w:t xml:space="preserve">льного управления"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"Муниципальная политика" (Иные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05 1 00 99020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10,00</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23704A">
              <w:rPr>
                <w:iCs/>
                <w:color w:val="000000"/>
              </w:rPr>
              <w:t>Парамоновского</w:t>
            </w:r>
            <w:proofErr w:type="spellEnd"/>
            <w:r w:rsidRPr="0023704A">
              <w:rPr>
                <w:iCs/>
                <w:color w:val="000000"/>
              </w:rPr>
              <w:t xml:space="preserve"> сельского поселения в рамках не</w:t>
            </w:r>
            <w:r>
              <w:rPr>
                <w:iCs/>
                <w:color w:val="000000"/>
              </w:rPr>
              <w:t xml:space="preserve"> </w:t>
            </w:r>
            <w:r w:rsidRPr="0023704A">
              <w:rPr>
                <w:iCs/>
                <w:color w:val="000000"/>
              </w:rPr>
              <w:t xml:space="preserve">программных расходов органов местного самоуправления </w:t>
            </w:r>
            <w:proofErr w:type="spellStart"/>
            <w:r w:rsidRPr="0023704A">
              <w:rPr>
                <w:iCs/>
                <w:color w:val="000000"/>
              </w:rPr>
              <w:t>Парамоновского</w:t>
            </w:r>
            <w:proofErr w:type="spellEnd"/>
            <w:r w:rsidRPr="0023704A">
              <w:rPr>
                <w:iCs/>
                <w:color w:val="000000"/>
              </w:rPr>
              <w:t xml:space="preserve"> сельского поселения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99 9 00 22960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10,0</w:t>
            </w:r>
          </w:p>
        </w:tc>
      </w:tr>
      <w:tr w:rsidR="008C1B51" w:rsidRPr="002C1208" w:rsidTr="00D2383E">
        <w:trPr>
          <w:trHeight w:val="1701"/>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Расходы по иным не программным мероприятия</w:t>
            </w:r>
            <w:r>
              <w:rPr>
                <w:iCs/>
                <w:color w:val="000000"/>
              </w:rPr>
              <w:t xml:space="preserve"> </w:t>
            </w:r>
            <w:r w:rsidRPr="0023704A">
              <w:rPr>
                <w:iCs/>
                <w:color w:val="000000"/>
              </w:rPr>
              <w:t>в рамках не прогр</w:t>
            </w:r>
            <w:r>
              <w:rPr>
                <w:iCs/>
                <w:color w:val="000000"/>
              </w:rPr>
              <w:t>а</w:t>
            </w:r>
            <w:r w:rsidRPr="0023704A">
              <w:rPr>
                <w:iCs/>
                <w:color w:val="000000"/>
              </w:rPr>
              <w:t xml:space="preserve">ммных расходов муниципальных органов местного самоуправления </w:t>
            </w:r>
            <w:proofErr w:type="spellStart"/>
            <w:r w:rsidRPr="0023704A">
              <w:rPr>
                <w:iCs/>
                <w:color w:val="000000"/>
              </w:rPr>
              <w:t>Парамоновского</w:t>
            </w:r>
            <w:proofErr w:type="spellEnd"/>
            <w:r>
              <w:rPr>
                <w:iCs/>
                <w:color w:val="000000"/>
              </w:rPr>
              <w:t xml:space="preserve"> </w:t>
            </w:r>
            <w:r w:rsidRPr="0023704A">
              <w:rPr>
                <w:iCs/>
                <w:color w:val="000000"/>
              </w:rPr>
              <w:t>сельского поселения (Исполнение судебных актов) (Иные бюджетные ассигнования)</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99 9 00 99990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2,</w:t>
            </w:r>
            <w:r>
              <w:rPr>
                <w:i/>
                <w:iCs/>
                <w:color w:val="000000"/>
              </w:rPr>
              <w:t>6</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НАЦИОНАЛЬНАЯ ОБОРОНА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02</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69,3</w:t>
            </w:r>
          </w:p>
        </w:tc>
      </w:tr>
      <w:tr w:rsidR="008C1B51" w:rsidRPr="002C1208" w:rsidTr="00D2383E">
        <w:trPr>
          <w:trHeight w:val="669"/>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Мобилизационная и вневойсковая подготовка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02</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69,3</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Осуществление первичного воинского учета на территориях, где отсутствуют военные комиссариаты в рамках не</w:t>
            </w:r>
            <w:r>
              <w:rPr>
                <w:iCs/>
                <w:color w:val="000000"/>
              </w:rPr>
              <w:t xml:space="preserve"> </w:t>
            </w:r>
            <w:r w:rsidRPr="0023704A">
              <w:rPr>
                <w:iCs/>
                <w:color w:val="000000"/>
              </w:rPr>
              <w:t xml:space="preserve">программных расходов Администрации </w:t>
            </w:r>
            <w:proofErr w:type="spellStart"/>
            <w:r w:rsidRPr="0023704A">
              <w:rPr>
                <w:iCs/>
                <w:color w:val="000000"/>
              </w:rPr>
              <w:t>Парамоновского</w:t>
            </w:r>
            <w:proofErr w:type="spellEnd"/>
            <w:r w:rsidRPr="0023704A">
              <w:rPr>
                <w:iCs/>
                <w:color w:val="000000"/>
              </w:rPr>
              <w:t xml:space="preserve">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89 9 00 51180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58,4</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Осуществление первичного воинского учета на территориях, где отсутствуют военные комиссариаты в рамках не</w:t>
            </w:r>
            <w:r>
              <w:rPr>
                <w:iCs/>
                <w:color w:val="000000"/>
              </w:rPr>
              <w:t xml:space="preserve"> </w:t>
            </w:r>
            <w:r w:rsidRPr="0023704A">
              <w:rPr>
                <w:iCs/>
                <w:color w:val="000000"/>
              </w:rPr>
              <w:t xml:space="preserve">программных расходов Администрации </w:t>
            </w:r>
            <w:proofErr w:type="spellStart"/>
            <w:r w:rsidRPr="0023704A">
              <w:rPr>
                <w:iCs/>
                <w:color w:val="000000"/>
              </w:rPr>
              <w:t>Парамоновского</w:t>
            </w:r>
            <w:proofErr w:type="spellEnd"/>
            <w:r w:rsidRPr="0023704A">
              <w:rPr>
                <w:iCs/>
                <w:color w:val="000000"/>
              </w:rPr>
              <w:t xml:space="preserve"> сельского поселения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89 9 00 51180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10,9</w:t>
            </w:r>
          </w:p>
        </w:tc>
      </w:tr>
      <w:tr w:rsidR="008C1B51" w:rsidRPr="002C1208" w:rsidTr="00D2383E">
        <w:trPr>
          <w:trHeight w:val="1002"/>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НАЦИОНАЛЬНАЯ БЕЗОПАСНОСТЬ И ПРАВООХРАНИТЕЛЬНАЯ ДЕЯТЕЛЬНОСТЬ</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03</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20,</w:t>
            </w:r>
            <w:r w:rsidRPr="002C1208">
              <w:rPr>
                <w:b/>
                <w:bCs/>
                <w:color w:val="000000"/>
              </w:rPr>
              <w:t>0</w:t>
            </w:r>
          </w:p>
        </w:tc>
      </w:tr>
      <w:tr w:rsidR="008C1B51" w:rsidRPr="002C1208" w:rsidTr="00D2383E">
        <w:trPr>
          <w:trHeight w:val="133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03</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20,0</w:t>
            </w:r>
          </w:p>
        </w:tc>
      </w:tr>
      <w:tr w:rsidR="008C1B51" w:rsidRPr="002C1208" w:rsidTr="00D2383E">
        <w:trPr>
          <w:trHeight w:val="3402"/>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07 0 00 21670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0,5</w:t>
            </w:r>
          </w:p>
        </w:tc>
      </w:tr>
      <w:tr w:rsidR="008C1B51" w:rsidRPr="002C1208" w:rsidTr="00D2383E">
        <w:trPr>
          <w:trHeight w:val="3402"/>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07 0 00 21680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19,0</w:t>
            </w:r>
          </w:p>
        </w:tc>
      </w:tr>
      <w:tr w:rsidR="008C1B51" w:rsidRPr="002C1208" w:rsidTr="00D2383E">
        <w:trPr>
          <w:trHeight w:val="3402"/>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w:t>
            </w:r>
            <w:r w:rsidRPr="0023704A">
              <w:rPr>
                <w:iCs/>
                <w:color w:val="000000"/>
              </w:rPr>
              <w:lastRenderedPageBreak/>
              <w:t>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lastRenderedPageBreak/>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07 0 00 21710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0,5</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lastRenderedPageBreak/>
              <w:t>НАЦИОНАЛЬНАЯ ЭКОНОМИКА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04</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1 630,9</w:t>
            </w:r>
          </w:p>
        </w:tc>
      </w:tr>
      <w:tr w:rsidR="008C1B51" w:rsidRPr="002C1208" w:rsidTr="00D2383E">
        <w:trPr>
          <w:trHeight w:val="669"/>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Дорожное хозяйство (дорожные фонды)</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04</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1 630,9</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01 0 00 28150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814,1</w:t>
            </w:r>
          </w:p>
        </w:tc>
      </w:tr>
      <w:tr w:rsidR="008C1B51" w:rsidRPr="002C1208" w:rsidTr="00D2383E">
        <w:trPr>
          <w:trHeight w:val="2835"/>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04</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09</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 0 00 S3510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816,8</w:t>
            </w:r>
          </w:p>
        </w:tc>
      </w:tr>
      <w:tr w:rsidR="008C1B51" w:rsidRPr="002C1208" w:rsidTr="00D2383E">
        <w:trPr>
          <w:trHeight w:val="669"/>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ЖИЛИЩНО-КОММУНАЛЬНОЕ ХОЗЯЙСТВО</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862,6</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Коммунальное хозяйство</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02</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197,6</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lastRenderedPageBreak/>
              <w:t xml:space="preserve">Мероприятия по повышению качества водоснабжения населения в рамках программы </w:t>
            </w:r>
            <w:proofErr w:type="spellStart"/>
            <w:r w:rsidRPr="0023704A">
              <w:rPr>
                <w:iCs/>
                <w:color w:val="000000"/>
              </w:rPr>
              <w:t>Парамоновского</w:t>
            </w:r>
            <w:proofErr w:type="spellEnd"/>
            <w:r w:rsidRPr="0023704A">
              <w:rPr>
                <w:iCs/>
                <w:color w:val="000000"/>
              </w:rPr>
              <w:t xml:space="preserve"> сельского поселения «Обеспечение качественными жилищно-коммунальными услугами населения»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02 0 00 28010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113,6</w:t>
            </w:r>
          </w:p>
        </w:tc>
      </w:tr>
      <w:tr w:rsidR="008C1B51" w:rsidRPr="002C1208" w:rsidTr="00D2383E">
        <w:trPr>
          <w:trHeight w:val="851"/>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Благоустройство</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sidRPr="002C1208">
              <w:rPr>
                <w:b/>
                <w:bCs/>
                <w:color w:val="000000"/>
              </w:rPr>
              <w:t>669,9</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Мероприятия по обслуживанию сетей наружного освещения в рамках программы </w:t>
            </w:r>
            <w:proofErr w:type="spellStart"/>
            <w:r w:rsidRPr="0023704A">
              <w:rPr>
                <w:iCs/>
                <w:color w:val="000000"/>
              </w:rPr>
              <w:t>Парамоновского</w:t>
            </w:r>
            <w:proofErr w:type="spellEnd"/>
            <w:r w:rsidRPr="0023704A">
              <w:rPr>
                <w:iCs/>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02 0 00 28020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102,5</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23704A">
              <w:rPr>
                <w:iCs/>
                <w:color w:val="000000"/>
              </w:rPr>
              <w:t>Парамоновского</w:t>
            </w:r>
            <w:proofErr w:type="spellEnd"/>
            <w:r w:rsidRPr="0023704A">
              <w:rPr>
                <w:iCs/>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02 0 00 28030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84,4</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proofErr w:type="gramStart"/>
            <w:r w:rsidRPr="0023704A">
              <w:rPr>
                <w:iCs/>
                <w:color w:val="000000"/>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23704A">
              <w:rPr>
                <w:iCs/>
                <w:color w:val="000000"/>
              </w:rPr>
              <w:t>Парамоновского</w:t>
            </w:r>
            <w:proofErr w:type="spellEnd"/>
            <w:r w:rsidRPr="0023704A">
              <w:rPr>
                <w:iCs/>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r w:rsidRPr="0023704A">
              <w:rPr>
                <w:iCs/>
                <w:color w:val="000000"/>
              </w:rPr>
              <w:lastRenderedPageBreak/>
              <w:t>(Закупка товаров, работ и услуг для обеспечения государственных (муниципальных) нужд)</w:t>
            </w:r>
            <w:proofErr w:type="gramEnd"/>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lastRenderedPageBreak/>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02 0 00 28040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478,1</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lastRenderedPageBreak/>
              <w:t xml:space="preserve">Мероприятия по энергосбережению и повышению энергетической эффективности систем наружного освещения в рамках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w:t>
            </w:r>
            <w:proofErr w:type="spellStart"/>
            <w:r w:rsidRPr="0023704A">
              <w:rPr>
                <w:iCs/>
                <w:color w:val="000000"/>
              </w:rPr>
              <w:t>Энергоэффективность</w:t>
            </w:r>
            <w:proofErr w:type="spellEnd"/>
            <w:r w:rsidRPr="0023704A">
              <w:rPr>
                <w:iCs/>
                <w:color w:val="000000"/>
              </w:rPr>
              <w:t xml:space="preserve"> и развитие энергетики» (Закупка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05</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08 1 00 28040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200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Pr>
                <w:i/>
                <w:iCs/>
                <w:color w:val="000000"/>
              </w:rPr>
              <w:t>5,0</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КУЛЬТУРА, КИНЕМАТОГРАФИЯ</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08</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707,4</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Культура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08</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Pr>
                <w:b/>
                <w:bCs/>
                <w:color w:val="000000"/>
              </w:rPr>
              <w:t>707,4</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 xml:space="preserve">Расходы на обеспечение деятельности (оказание услуг) муниципальных учреждений </w:t>
            </w:r>
            <w:proofErr w:type="spellStart"/>
            <w:r w:rsidRPr="0023704A">
              <w:rPr>
                <w:iCs/>
                <w:color w:val="000000"/>
              </w:rPr>
              <w:t>Парамоновского</w:t>
            </w:r>
            <w:proofErr w:type="spellEnd"/>
            <w:r w:rsidRPr="0023704A">
              <w:rPr>
                <w:iCs/>
                <w:color w:val="000000"/>
              </w:rPr>
              <w:t xml:space="preserve"> сельского поселения в рамках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08</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06 0 00 00590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600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706,4</w:t>
            </w:r>
          </w:p>
        </w:tc>
      </w:tr>
      <w:tr w:rsidR="008C1B51" w:rsidRPr="002C1208" w:rsidTr="00D2383E">
        <w:trPr>
          <w:trHeight w:val="2268"/>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 (Предоставление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08</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06 0 00 00600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600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1,0</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ФИЗИЧЕСКАЯ КУЛЬТУРА И СПОРТ</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11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00</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sidRPr="002C1208">
              <w:rPr>
                <w:b/>
                <w:bCs/>
                <w:color w:val="000000"/>
              </w:rPr>
              <w:t>93,3</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b/>
                <w:bCs/>
                <w:color w:val="000000"/>
              </w:rPr>
            </w:pPr>
            <w:r w:rsidRPr="0023704A">
              <w:rPr>
                <w:b/>
                <w:bCs/>
                <w:color w:val="000000"/>
              </w:rPr>
              <w:t>Физическая культура</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11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01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sidRPr="002C1208">
              <w:rPr>
                <w:b/>
                <w:bCs/>
                <w:color w:val="000000"/>
              </w:rPr>
              <w:t>93,3</w:t>
            </w:r>
          </w:p>
        </w:tc>
      </w:tr>
      <w:tr w:rsidR="008C1B51" w:rsidRPr="002C1208" w:rsidTr="00D2383E">
        <w:trPr>
          <w:trHeight w:val="1701"/>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23704A" w:rsidRDefault="008C1B51" w:rsidP="00D2383E">
            <w:pPr>
              <w:rPr>
                <w:iCs/>
                <w:color w:val="000000"/>
              </w:rPr>
            </w:pPr>
            <w:r w:rsidRPr="0023704A">
              <w:rPr>
                <w:iCs/>
                <w:color w:val="000000"/>
              </w:rPr>
              <w:lastRenderedPageBreak/>
              <w:t xml:space="preserve">Физкультурные и массовые спортивные мероприятия в рамках муниципальной программы </w:t>
            </w:r>
            <w:proofErr w:type="spellStart"/>
            <w:r w:rsidRPr="0023704A">
              <w:rPr>
                <w:iCs/>
                <w:color w:val="000000"/>
              </w:rPr>
              <w:t>Парамоновского</w:t>
            </w:r>
            <w:proofErr w:type="spellEnd"/>
            <w:r w:rsidRPr="0023704A">
              <w:rPr>
                <w:iCs/>
                <w:color w:val="000000"/>
              </w:rPr>
              <w:t xml:space="preserve"> сельского поселения «Развитие физической культуры и спорта» (Субсидии бюджетным учреждениям) (Предоставление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951</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11</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01</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03 0 00 21950</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i/>
                <w:iCs/>
                <w:color w:val="000000"/>
              </w:rPr>
            </w:pPr>
            <w:r w:rsidRPr="002C1208">
              <w:rPr>
                <w:i/>
                <w:iCs/>
                <w:color w:val="000000"/>
              </w:rPr>
              <w:t>600</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i/>
                <w:iCs/>
                <w:color w:val="000000"/>
              </w:rPr>
            </w:pPr>
            <w:r w:rsidRPr="002C1208">
              <w:rPr>
                <w:i/>
                <w:iCs/>
                <w:color w:val="000000"/>
              </w:rPr>
              <w:t>93,3</w:t>
            </w:r>
          </w:p>
        </w:tc>
      </w:tr>
      <w:tr w:rsidR="008C1B51" w:rsidRPr="002C1208" w:rsidTr="00D2383E">
        <w:trPr>
          <w:trHeight w:val="333"/>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8C1B51" w:rsidRPr="005824C2" w:rsidRDefault="008C1B51" w:rsidP="00D2383E">
            <w:pPr>
              <w:jc w:val="both"/>
              <w:rPr>
                <w:b/>
                <w:bCs/>
                <w:color w:val="000000"/>
              </w:rPr>
            </w:pPr>
            <w:r w:rsidRPr="005824C2">
              <w:rPr>
                <w:b/>
                <w:bCs/>
                <w:color w:val="000000"/>
              </w:rPr>
              <w:t>Всего</w:t>
            </w:r>
          </w:p>
        </w:tc>
        <w:tc>
          <w:tcPr>
            <w:tcW w:w="809"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32"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61"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703"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576" w:type="dxa"/>
            <w:tcBorders>
              <w:top w:val="nil"/>
              <w:left w:val="nil"/>
              <w:bottom w:val="single" w:sz="4" w:space="0" w:color="auto"/>
              <w:right w:val="single" w:sz="4" w:space="0" w:color="auto"/>
            </w:tcBorders>
            <w:shd w:val="clear" w:color="auto" w:fill="auto"/>
            <w:vAlign w:val="bottom"/>
            <w:hideMark/>
          </w:tcPr>
          <w:p w:rsidR="008C1B51" w:rsidRPr="002C1208" w:rsidRDefault="008C1B51" w:rsidP="00D2383E">
            <w:pPr>
              <w:jc w:val="center"/>
              <w:rPr>
                <w:b/>
                <w:bCs/>
                <w:color w:val="000000"/>
              </w:rPr>
            </w:pPr>
            <w:r w:rsidRPr="002C1208">
              <w:rPr>
                <w:b/>
                <w:bCs/>
                <w:color w:val="000000"/>
              </w:rPr>
              <w:t> </w:t>
            </w:r>
          </w:p>
        </w:tc>
        <w:tc>
          <w:tcPr>
            <w:tcW w:w="1568" w:type="dxa"/>
            <w:tcBorders>
              <w:top w:val="nil"/>
              <w:left w:val="nil"/>
              <w:bottom w:val="single" w:sz="4" w:space="0" w:color="auto"/>
              <w:right w:val="single" w:sz="4" w:space="0" w:color="auto"/>
            </w:tcBorders>
            <w:shd w:val="clear" w:color="auto" w:fill="auto"/>
            <w:noWrap/>
            <w:vAlign w:val="bottom"/>
            <w:hideMark/>
          </w:tcPr>
          <w:p w:rsidR="008C1B51" w:rsidRPr="002C1208" w:rsidRDefault="008C1B51" w:rsidP="00D2383E">
            <w:pPr>
              <w:jc w:val="right"/>
              <w:rPr>
                <w:b/>
                <w:bCs/>
                <w:color w:val="000000"/>
              </w:rPr>
            </w:pPr>
            <w:r w:rsidRPr="002C1208">
              <w:rPr>
                <w:b/>
                <w:bCs/>
                <w:color w:val="000000"/>
              </w:rPr>
              <w:t>6</w:t>
            </w:r>
            <w:r>
              <w:rPr>
                <w:b/>
                <w:bCs/>
                <w:color w:val="000000"/>
              </w:rPr>
              <w:t> 934,9</w:t>
            </w:r>
          </w:p>
        </w:tc>
      </w:tr>
    </w:tbl>
    <w:p w:rsidR="008C1B51" w:rsidRDefault="008C1B51" w:rsidP="008C1B51">
      <w:pPr>
        <w:widowControl w:val="0"/>
        <w:autoSpaceDE w:val="0"/>
        <w:autoSpaceDN w:val="0"/>
        <w:adjustRightInd w:val="0"/>
        <w:ind w:right="72"/>
      </w:pPr>
    </w:p>
    <w:p w:rsidR="008C1B51" w:rsidRDefault="008C1B51" w:rsidP="008C1B51">
      <w:pPr>
        <w:widowControl w:val="0"/>
        <w:autoSpaceDE w:val="0"/>
        <w:autoSpaceDN w:val="0"/>
        <w:adjustRightInd w:val="0"/>
        <w:ind w:right="72"/>
        <w:jc w:val="right"/>
      </w:pPr>
    </w:p>
    <w:p w:rsidR="008C1B51" w:rsidRPr="00DD0624" w:rsidRDefault="008C1B51" w:rsidP="00DD0624">
      <w:pPr>
        <w:widowControl w:val="0"/>
        <w:tabs>
          <w:tab w:val="left" w:pos="5220"/>
          <w:tab w:val="center" w:pos="7620"/>
        </w:tabs>
        <w:autoSpaceDE w:val="0"/>
        <w:autoSpaceDN w:val="0"/>
        <w:adjustRightInd w:val="0"/>
        <w:ind w:left="540"/>
        <w:jc w:val="both"/>
        <w:rPr>
          <w:bCs/>
          <w:color w:val="000000"/>
          <w:sz w:val="28"/>
          <w:szCs w:val="28"/>
        </w:rPr>
      </w:pPr>
      <w:r>
        <w:rPr>
          <w:rFonts w:cs="MS Sans Serif"/>
          <w:sz w:val="28"/>
          <w:szCs w:val="28"/>
        </w:rPr>
        <w:t xml:space="preserve">ж)   приложение </w:t>
      </w:r>
      <w:r w:rsidRPr="004B6484">
        <w:rPr>
          <w:rFonts w:cs="MS Sans Serif"/>
          <w:sz w:val="28"/>
          <w:szCs w:val="28"/>
        </w:rPr>
        <w:t>1</w:t>
      </w:r>
      <w:r>
        <w:rPr>
          <w:rFonts w:cs="MS Sans Serif"/>
          <w:sz w:val="28"/>
          <w:szCs w:val="28"/>
        </w:rPr>
        <w:t>2 «</w:t>
      </w:r>
      <w:r>
        <w:rPr>
          <w:bCs/>
          <w:color w:val="000000"/>
          <w:sz w:val="28"/>
          <w:szCs w:val="28"/>
        </w:rPr>
        <w:t xml:space="preserve">Распределение бюджетных ассигнований по целевым статьям (муниципальным программам  </w:t>
      </w:r>
      <w:proofErr w:type="spellStart"/>
      <w:r>
        <w:rPr>
          <w:bCs/>
          <w:color w:val="000000"/>
          <w:sz w:val="28"/>
          <w:szCs w:val="28"/>
        </w:rPr>
        <w:t>Парамоновского</w:t>
      </w:r>
      <w:proofErr w:type="spellEnd"/>
      <w:r>
        <w:rPr>
          <w:bCs/>
          <w:color w:val="000000"/>
          <w:sz w:val="28"/>
          <w:szCs w:val="28"/>
        </w:rPr>
        <w:t xml:space="preserve"> сельского поселения и не программным направлениям деятельности), группам (подгруппам) видов расходов, разделам, подразделам классификации расходов местного бюджета на 2017 год» изложить в следующей редакции:  </w:t>
      </w:r>
      <w:r>
        <w:rPr>
          <w:color w:val="000000"/>
        </w:rPr>
        <w:t xml:space="preserve">                                                                                   </w:t>
      </w:r>
      <w:r w:rsidR="00DD0624">
        <w:rPr>
          <w:color w:val="000000"/>
        </w:rPr>
        <w:t xml:space="preserve">            </w:t>
      </w:r>
    </w:p>
    <w:p w:rsidR="008C1B51" w:rsidRDefault="008C1B51" w:rsidP="008C1B51">
      <w:pPr>
        <w:jc w:val="right"/>
      </w:pPr>
      <w:r>
        <w:rPr>
          <w:color w:val="000000"/>
          <w:sz w:val="20"/>
          <w:szCs w:val="20"/>
        </w:rPr>
        <w:t xml:space="preserve">  </w:t>
      </w:r>
      <w:r>
        <w:t xml:space="preserve">Приложение  </w:t>
      </w:r>
      <w:r w:rsidRPr="004B6484">
        <w:t>12</w:t>
      </w:r>
    </w:p>
    <w:p w:rsidR="008C1B51" w:rsidRDefault="008C1B51" w:rsidP="008C1B51">
      <w:pPr>
        <w:widowControl w:val="0"/>
        <w:autoSpaceDE w:val="0"/>
        <w:autoSpaceDN w:val="0"/>
        <w:adjustRightInd w:val="0"/>
        <w:ind w:right="72"/>
        <w:jc w:val="right"/>
      </w:pPr>
      <w:r>
        <w:t>к решению  Собрания депутатов</w:t>
      </w:r>
    </w:p>
    <w:p w:rsidR="008C1B51" w:rsidRDefault="008C1B51" w:rsidP="008C1B51">
      <w:pPr>
        <w:widowControl w:val="0"/>
        <w:autoSpaceDE w:val="0"/>
        <w:autoSpaceDN w:val="0"/>
        <w:adjustRightInd w:val="0"/>
        <w:ind w:right="72"/>
        <w:jc w:val="right"/>
      </w:pPr>
      <w:r w:rsidRPr="00810F60">
        <w:t>«О   бюджете</w:t>
      </w:r>
      <w:r>
        <w:t xml:space="preserve"> </w:t>
      </w:r>
      <w:proofErr w:type="spellStart"/>
      <w:r>
        <w:t>Парамоновского</w:t>
      </w:r>
      <w:proofErr w:type="spellEnd"/>
      <w:r>
        <w:t xml:space="preserve"> сельского поселения</w:t>
      </w:r>
      <w:r w:rsidRPr="00810F60">
        <w:t xml:space="preserve"> на 201</w:t>
      </w:r>
      <w:r>
        <w:t>7</w:t>
      </w:r>
      <w:r w:rsidRPr="00810F60">
        <w:t xml:space="preserve"> год</w:t>
      </w:r>
    </w:p>
    <w:p w:rsidR="008C1B51" w:rsidRPr="00810F60" w:rsidRDefault="008C1B51" w:rsidP="00DD0624">
      <w:pPr>
        <w:widowControl w:val="0"/>
        <w:autoSpaceDE w:val="0"/>
        <w:autoSpaceDN w:val="0"/>
        <w:adjustRightInd w:val="0"/>
        <w:ind w:right="72"/>
        <w:jc w:val="right"/>
      </w:pPr>
      <w:r>
        <w:t>и на плановый период 2018 и 2019 годов</w:t>
      </w:r>
      <w:r w:rsidRPr="00810F60">
        <w:t>»</w:t>
      </w:r>
    </w:p>
    <w:p w:rsidR="008C1B51" w:rsidRDefault="008C1B51" w:rsidP="008C1B51">
      <w:pPr>
        <w:jc w:val="center"/>
        <w:rPr>
          <w:b/>
          <w:bCs/>
          <w:color w:val="000000"/>
          <w:sz w:val="28"/>
          <w:szCs w:val="28"/>
        </w:rPr>
      </w:pPr>
      <w:r w:rsidRPr="006162C1">
        <w:rPr>
          <w:b/>
          <w:bCs/>
          <w:color w:val="000000"/>
          <w:sz w:val="28"/>
          <w:szCs w:val="28"/>
        </w:rPr>
        <w:t xml:space="preserve">Распределение бюджетных ассигнований по целевым статьям </w:t>
      </w:r>
    </w:p>
    <w:p w:rsidR="008C1B51" w:rsidRDefault="008C1B51" w:rsidP="008C1B51">
      <w:pPr>
        <w:jc w:val="center"/>
        <w:rPr>
          <w:b/>
          <w:bCs/>
          <w:color w:val="000000"/>
        </w:rPr>
      </w:pPr>
      <w:r w:rsidRPr="006162C1">
        <w:rPr>
          <w:b/>
          <w:bCs/>
          <w:color w:val="000000"/>
          <w:sz w:val="28"/>
          <w:szCs w:val="28"/>
        </w:rPr>
        <w:t xml:space="preserve">(муниципальным программам </w:t>
      </w:r>
      <w:proofErr w:type="spellStart"/>
      <w:r w:rsidRPr="00116C39">
        <w:rPr>
          <w:b/>
          <w:bCs/>
          <w:color w:val="000000"/>
          <w:sz w:val="28"/>
          <w:szCs w:val="28"/>
        </w:rPr>
        <w:t>Парамоновского</w:t>
      </w:r>
      <w:proofErr w:type="spellEnd"/>
      <w:r w:rsidRPr="00116C39">
        <w:rPr>
          <w:b/>
          <w:bCs/>
          <w:color w:val="000000"/>
          <w:sz w:val="28"/>
          <w:szCs w:val="28"/>
        </w:rPr>
        <w:t xml:space="preserve"> сельского поселения</w:t>
      </w:r>
      <w:r>
        <w:rPr>
          <w:bCs/>
          <w:color w:val="000000"/>
          <w:sz w:val="28"/>
          <w:szCs w:val="28"/>
        </w:rPr>
        <w:t xml:space="preserve"> </w:t>
      </w:r>
      <w:r w:rsidRPr="006162C1">
        <w:rPr>
          <w:b/>
          <w:bCs/>
          <w:color w:val="000000"/>
          <w:sz w:val="28"/>
          <w:szCs w:val="28"/>
        </w:rPr>
        <w:t>и не</w:t>
      </w:r>
      <w:r>
        <w:rPr>
          <w:b/>
          <w:bCs/>
          <w:color w:val="000000"/>
          <w:sz w:val="28"/>
          <w:szCs w:val="28"/>
        </w:rPr>
        <w:t xml:space="preserve"> </w:t>
      </w:r>
      <w:r w:rsidRPr="006162C1">
        <w:rPr>
          <w:b/>
          <w:bCs/>
          <w:color w:val="000000"/>
          <w:sz w:val="28"/>
          <w:szCs w:val="28"/>
        </w:rPr>
        <w:t>программным направлениям деятельности), группам (подгруппам) видов расходов, разделам, подразделам классификации расходов местного бюджета на 201</w:t>
      </w:r>
      <w:r>
        <w:rPr>
          <w:b/>
          <w:bCs/>
          <w:color w:val="000000"/>
          <w:sz w:val="28"/>
          <w:szCs w:val="28"/>
        </w:rPr>
        <w:t>7</w:t>
      </w:r>
      <w:r w:rsidRPr="006162C1">
        <w:rPr>
          <w:b/>
          <w:bCs/>
          <w:color w:val="000000"/>
          <w:sz w:val="28"/>
          <w:szCs w:val="28"/>
        </w:rPr>
        <w:t xml:space="preserve"> год</w:t>
      </w:r>
      <w:r w:rsidRPr="009D316D">
        <w:rPr>
          <w:b/>
          <w:bCs/>
          <w:color w:val="000000"/>
        </w:rPr>
        <w:t xml:space="preserve">       </w:t>
      </w:r>
    </w:p>
    <w:p w:rsidR="008C1B51" w:rsidRPr="009D316D" w:rsidRDefault="008C1B51" w:rsidP="008C1B51">
      <w:pPr>
        <w:rPr>
          <w:b/>
          <w:bCs/>
          <w:color w:val="000000"/>
        </w:rPr>
      </w:pPr>
      <w:r w:rsidRPr="009D316D">
        <w:rPr>
          <w:b/>
          <w:bCs/>
          <w:color w:val="000000"/>
        </w:rPr>
        <w:t xml:space="preserve">  </w:t>
      </w:r>
    </w:p>
    <w:tbl>
      <w:tblPr>
        <w:tblW w:w="10773" w:type="dxa"/>
        <w:tblInd w:w="96" w:type="dxa"/>
        <w:tblLook w:val="04A0"/>
      </w:tblPr>
      <w:tblGrid>
        <w:gridCol w:w="5824"/>
        <w:gridCol w:w="1596"/>
        <w:gridCol w:w="855"/>
        <w:gridCol w:w="484"/>
        <w:gridCol w:w="550"/>
        <w:gridCol w:w="1464"/>
      </w:tblGrid>
      <w:tr w:rsidR="008C1B51" w:rsidRPr="00A87DEA" w:rsidTr="00D2383E">
        <w:trPr>
          <w:trHeight w:val="509"/>
        </w:trPr>
        <w:tc>
          <w:tcPr>
            <w:tcW w:w="5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ЦСР</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ВР</w:t>
            </w:r>
          </w:p>
        </w:tc>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proofErr w:type="spellStart"/>
            <w:r w:rsidRPr="00A87DEA">
              <w:rPr>
                <w:b/>
                <w:bCs/>
                <w:color w:val="00000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proofErr w:type="gramStart"/>
            <w:r w:rsidRPr="00A87DEA">
              <w:rPr>
                <w:b/>
                <w:bCs/>
                <w:color w:val="000000"/>
              </w:rPr>
              <w:t>ПР</w:t>
            </w:r>
            <w:proofErr w:type="gramEnd"/>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Сумма</w:t>
            </w:r>
          </w:p>
        </w:tc>
      </w:tr>
      <w:tr w:rsidR="008C1B51" w:rsidRPr="00A87DEA" w:rsidTr="00D2383E">
        <w:trPr>
          <w:trHeight w:val="509"/>
        </w:trPr>
        <w:tc>
          <w:tcPr>
            <w:tcW w:w="5824" w:type="dxa"/>
            <w:vMerge/>
            <w:tcBorders>
              <w:top w:val="single" w:sz="4" w:space="0" w:color="auto"/>
              <w:left w:val="single" w:sz="4" w:space="0" w:color="auto"/>
              <w:bottom w:val="single" w:sz="4" w:space="0" w:color="auto"/>
              <w:right w:val="single" w:sz="4" w:space="0" w:color="auto"/>
            </w:tcBorders>
            <w:vAlign w:val="center"/>
            <w:hideMark/>
          </w:tcPr>
          <w:p w:rsidR="008C1B51" w:rsidRPr="00A87DEA" w:rsidRDefault="008C1B51" w:rsidP="00D2383E">
            <w:pPr>
              <w:rPr>
                <w:b/>
                <w:bCs/>
                <w:color w:val="000000"/>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8C1B51" w:rsidRPr="00A87DEA" w:rsidRDefault="008C1B51" w:rsidP="00D2383E">
            <w:pPr>
              <w:rPr>
                <w:b/>
                <w:bCs/>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C1B51" w:rsidRPr="00A87DEA" w:rsidRDefault="008C1B51" w:rsidP="00D2383E">
            <w:pPr>
              <w:rPr>
                <w:b/>
                <w:bCs/>
                <w:color w:val="000000"/>
              </w:rPr>
            </w:pP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C1B51" w:rsidRPr="00A87DEA" w:rsidRDefault="008C1B51" w:rsidP="00D2383E">
            <w:pPr>
              <w:rPr>
                <w:b/>
                <w:bCs/>
                <w:color w:val="00000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8C1B51" w:rsidRPr="00A87DEA" w:rsidRDefault="008C1B51" w:rsidP="00D2383E">
            <w:pPr>
              <w:rPr>
                <w:b/>
                <w:bCs/>
                <w:color w:val="000000"/>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8C1B51" w:rsidRPr="00A87DEA" w:rsidRDefault="008C1B51" w:rsidP="00D2383E">
            <w:pPr>
              <w:rPr>
                <w:b/>
                <w:bCs/>
                <w:color w:val="000000"/>
              </w:rPr>
            </w:pPr>
          </w:p>
        </w:tc>
      </w:tr>
      <w:tr w:rsidR="008C1B51" w:rsidRPr="00A87DEA" w:rsidTr="00D2383E">
        <w:trPr>
          <w:trHeight w:val="33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Всего</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Pr>
                <w:b/>
                <w:bCs/>
                <w:color w:val="000000"/>
              </w:rPr>
              <w:t>6 934</w:t>
            </w:r>
            <w:r w:rsidRPr="00A87DEA">
              <w:rPr>
                <w:b/>
                <w:bCs/>
                <w:color w:val="000000"/>
              </w:rPr>
              <w:t>,</w:t>
            </w:r>
            <w:r>
              <w:rPr>
                <w:b/>
                <w:bCs/>
                <w:color w:val="000000"/>
              </w:rPr>
              <w:t>9</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«Развитие транспортной системы»</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01 0 00 00000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Pr>
                <w:b/>
                <w:bCs/>
                <w:color w:val="000000"/>
              </w:rPr>
              <w:t>1 630,9</w:t>
            </w:r>
          </w:p>
        </w:tc>
      </w:tr>
      <w:tr w:rsidR="008C1B51" w:rsidRPr="00A87DEA" w:rsidTr="00D2383E">
        <w:trPr>
          <w:trHeight w:val="234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lastRenderedPageBreak/>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01 0 00 28150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09</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Pr>
                <w:color w:val="000000"/>
              </w:rPr>
              <w:t>814,1</w:t>
            </w:r>
          </w:p>
        </w:tc>
      </w:tr>
      <w:tr w:rsidR="008C1B51" w:rsidRPr="00A87DEA" w:rsidTr="00D2383E">
        <w:trPr>
          <w:trHeight w:val="234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Расходы на ремонт и содержание автомобильных дорог общего пользования местного значения в рамках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 0 00 S3510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09</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Pr>
                <w:color w:val="000000"/>
              </w:rPr>
              <w:t>816,8</w:t>
            </w:r>
          </w:p>
        </w:tc>
      </w:tr>
      <w:tr w:rsidR="008C1B51" w:rsidRPr="00A87DEA" w:rsidTr="00D2383E">
        <w:trPr>
          <w:trHeight w:val="234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«Обеспечение качественными жилищно-коммунальными услугами населения </w:t>
            </w:r>
            <w:proofErr w:type="spellStart"/>
            <w:r w:rsidRPr="00A87DEA">
              <w:rPr>
                <w:b/>
                <w:bCs/>
                <w:color w:val="000000"/>
              </w:rPr>
              <w:t>Парамоновского</w:t>
            </w:r>
            <w:proofErr w:type="spellEnd"/>
            <w:r w:rsidRPr="00A87DEA">
              <w:rPr>
                <w:b/>
                <w:bCs/>
                <w:color w:val="000000"/>
              </w:rPr>
              <w:t xml:space="preserve"> сельского поселения</w:t>
            </w:r>
            <w:proofErr w:type="gramStart"/>
            <w:r w:rsidRPr="00A87DEA">
              <w:rPr>
                <w:b/>
                <w:bCs/>
                <w:color w:val="000000"/>
              </w:rPr>
              <w:t>»М</w:t>
            </w:r>
            <w:proofErr w:type="gramEnd"/>
            <w:r w:rsidRPr="00A87DEA">
              <w:rPr>
                <w:b/>
                <w:bCs/>
                <w:color w:val="000000"/>
              </w:rPr>
              <w:t xml:space="preserve">ероприятия по повышению качества водоснабжения населения в рамках программы </w:t>
            </w:r>
            <w:proofErr w:type="spellStart"/>
            <w:r w:rsidRPr="00A87DEA">
              <w:rPr>
                <w:b/>
                <w:bCs/>
                <w:color w:val="000000"/>
              </w:rPr>
              <w:t>Парамоновского</w:t>
            </w:r>
            <w:proofErr w:type="spellEnd"/>
            <w:r w:rsidRPr="00A87DEA">
              <w:rPr>
                <w:b/>
                <w:bCs/>
                <w:color w:val="000000"/>
              </w:rPr>
              <w:t xml:space="preserve"> сельского поселения «Обеспечение качественными жилищно-коммунальными услугами населения»</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02 0 00 00000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Pr>
                <w:b/>
                <w:bCs/>
                <w:color w:val="000000"/>
              </w:rPr>
              <w:t>862,6</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Мероприятия по повышению качества водоснабжения населения в рамках программы </w:t>
            </w:r>
            <w:proofErr w:type="spellStart"/>
            <w:r w:rsidRPr="00A87DEA">
              <w:rPr>
                <w:color w:val="000000"/>
              </w:rPr>
              <w:t>Парамоновского</w:t>
            </w:r>
            <w:proofErr w:type="spellEnd"/>
            <w:r w:rsidRPr="00A87DEA">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02 0 00 28010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Pr>
                <w:color w:val="000000"/>
              </w:rPr>
              <w:t>197,6</w:t>
            </w:r>
          </w:p>
        </w:tc>
      </w:tr>
      <w:tr w:rsidR="008C1B51" w:rsidRPr="00A87DEA" w:rsidTr="00D2383E">
        <w:trPr>
          <w:trHeight w:val="234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t xml:space="preserve">Мероприятия по обслуживанию сетей наружного освещения в рамках программы </w:t>
            </w:r>
            <w:proofErr w:type="spellStart"/>
            <w:r w:rsidRPr="00A87DEA">
              <w:rPr>
                <w:color w:val="000000"/>
              </w:rPr>
              <w:t>Парамоновского</w:t>
            </w:r>
            <w:proofErr w:type="spellEnd"/>
            <w:r w:rsidRPr="00A87DEA">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02 0 00 28020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102,5</w:t>
            </w:r>
          </w:p>
        </w:tc>
      </w:tr>
      <w:tr w:rsidR="008C1B51" w:rsidRPr="00A87DEA" w:rsidTr="00D2383E">
        <w:trPr>
          <w:trHeight w:val="267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lastRenderedPageBreak/>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A87DEA">
              <w:rPr>
                <w:color w:val="000000"/>
              </w:rPr>
              <w:t>Парамоновского</w:t>
            </w:r>
            <w:proofErr w:type="spellEnd"/>
            <w:r w:rsidRPr="00A87DEA">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02 0 00 28030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84,4</w:t>
            </w:r>
          </w:p>
        </w:tc>
      </w:tr>
      <w:tr w:rsidR="008C1B51" w:rsidRPr="00A87DEA" w:rsidTr="00D2383E">
        <w:trPr>
          <w:trHeight w:val="267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A87DEA">
              <w:rPr>
                <w:color w:val="000000"/>
              </w:rPr>
              <w:t>Парамоновского</w:t>
            </w:r>
            <w:proofErr w:type="spellEnd"/>
            <w:r w:rsidRPr="00A87DEA">
              <w:rPr>
                <w:color w:val="000000"/>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02 0 00 28040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478,0</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«Развитие физической культуры и спорта»</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03 0 00 00000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93,3</w:t>
            </w:r>
          </w:p>
        </w:tc>
      </w:tr>
      <w:tr w:rsidR="008C1B51" w:rsidRPr="00A87DEA" w:rsidTr="00D2383E">
        <w:trPr>
          <w:trHeight w:val="133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Физкультурные и массовые спортивные мероприятия в рамках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«Развитие физической культуры и спорта» (Субсидии бюджетным учреждениям) (Субсидии бюджетным учреждениям)</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03 0 00 21950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610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93,3</w:t>
            </w:r>
          </w:p>
        </w:tc>
      </w:tr>
      <w:tr w:rsidR="008C1B51" w:rsidRPr="00A87DEA" w:rsidTr="00D2383E">
        <w:trPr>
          <w:trHeight w:val="133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04 0 00 00000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2 749,2</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Подпрограмма «Нормативно-методическое обеспечение и организация бюджетного процесса» муниципальной программы </w:t>
            </w:r>
            <w:proofErr w:type="spellStart"/>
            <w:r w:rsidRPr="00A87DEA">
              <w:rPr>
                <w:b/>
                <w:bCs/>
                <w:color w:val="000000"/>
              </w:rPr>
              <w:t>Парамоновского</w:t>
            </w:r>
            <w:proofErr w:type="spellEnd"/>
            <w:r w:rsidRPr="00A87DEA">
              <w:rPr>
                <w:b/>
                <w:bCs/>
                <w:color w:val="000000"/>
              </w:rPr>
              <w:t xml:space="preserve"> сельского поселения «Управление государственными финансами и создание условий для эффективного управления муниципальными финансами»</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04 2 00 00000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2 749,2</w:t>
            </w:r>
          </w:p>
        </w:tc>
      </w:tr>
      <w:tr w:rsidR="008C1B51" w:rsidRPr="00A87DEA" w:rsidTr="00D2383E">
        <w:trPr>
          <w:trHeight w:val="267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lastRenderedPageBreak/>
              <w:t xml:space="preserve">Расходы на выплаты по оплате труда работников муниципальных органов </w:t>
            </w:r>
            <w:proofErr w:type="spellStart"/>
            <w:r w:rsidRPr="00A87DEA">
              <w:rPr>
                <w:color w:val="000000"/>
              </w:rPr>
              <w:t>Парамоновского</w:t>
            </w:r>
            <w:proofErr w:type="spellEnd"/>
            <w:r w:rsidRPr="00A87DEA">
              <w:rPr>
                <w:color w:val="000000"/>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«Управление муниципальными финансами и создание условий для повышения эффективности бюджетных расходов»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04 2 00 00110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120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2 218,1</w:t>
            </w:r>
          </w:p>
        </w:tc>
      </w:tr>
      <w:tr w:rsidR="008C1B51" w:rsidRPr="00A87DEA" w:rsidTr="00D2383E">
        <w:trPr>
          <w:trHeight w:val="300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t xml:space="preserve">Расходы на обеспечение деятельности муниципальных органов </w:t>
            </w:r>
            <w:proofErr w:type="spellStart"/>
            <w:r w:rsidRPr="00A87DEA">
              <w:rPr>
                <w:color w:val="000000"/>
              </w:rPr>
              <w:t>Парамоновского</w:t>
            </w:r>
            <w:proofErr w:type="spellEnd"/>
            <w:r w:rsidRPr="00A87DEA">
              <w:rPr>
                <w:color w:val="000000"/>
              </w:rPr>
              <w:t xml:space="preserve"> сельского поселения в рамках подпрограммы « Нормативно-методическое обеспечение и организация бюджетного процесса»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«Управление муниципальными финансами и создание условий для повышения эффективности бюджетных расходов» (Иные закупки товаров, работ и услуг для обеспечения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04 2 00 00190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470,6</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Другие общегосударственные вопросы</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04 2 00 99990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60,5</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Другие общегосударственные вопросы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04 2 00 99990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850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60,5</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"Муниципальная политика»</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05 0 00 00000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20,0</w:t>
            </w:r>
          </w:p>
        </w:tc>
      </w:tr>
      <w:tr w:rsidR="008C1B51" w:rsidRPr="00A87DEA" w:rsidTr="00D2383E">
        <w:trPr>
          <w:trHeight w:val="234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Обе</w:t>
            </w:r>
            <w:r>
              <w:rPr>
                <w:color w:val="000000"/>
              </w:rPr>
              <w:t>спечение дополнительного профес</w:t>
            </w:r>
            <w:r w:rsidRPr="00A87DEA">
              <w:rPr>
                <w:color w:val="000000"/>
              </w:rPr>
              <w:t>сионального образования лиц, замещающи</w:t>
            </w:r>
            <w:r>
              <w:rPr>
                <w:color w:val="000000"/>
              </w:rPr>
              <w:t>х выборные муниципальные должно</w:t>
            </w:r>
            <w:r w:rsidRPr="00A87DEA">
              <w:rPr>
                <w:color w:val="000000"/>
              </w:rPr>
              <w:t xml:space="preserve">сти, муниципальных служащих поселения в рамках подпрограммы «Развитие муниципальной службы и муниципального управления»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05 1 00 28100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10,0</w:t>
            </w:r>
          </w:p>
        </w:tc>
      </w:tr>
      <w:tr w:rsidR="008C1B51" w:rsidRPr="00A87DEA" w:rsidTr="00D2383E">
        <w:trPr>
          <w:trHeight w:val="200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Уплата членского взноса в совет муниципальных образ</w:t>
            </w:r>
            <w:r>
              <w:rPr>
                <w:color w:val="000000"/>
              </w:rPr>
              <w:t>ований Ростовской области в рамк</w:t>
            </w:r>
            <w:r w:rsidRPr="00A87DEA">
              <w:rPr>
                <w:color w:val="000000"/>
              </w:rPr>
              <w:t>ах подпрограммы "Развитие муниципальной службы и муницип</w:t>
            </w:r>
            <w:r>
              <w:rPr>
                <w:color w:val="000000"/>
              </w:rPr>
              <w:t>а</w:t>
            </w:r>
            <w:r w:rsidRPr="00A87DEA">
              <w:rPr>
                <w:color w:val="000000"/>
              </w:rPr>
              <w:t xml:space="preserve">льного управления"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"Муниципальная политика"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05 1 00 99020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850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10,0</w:t>
            </w:r>
          </w:p>
        </w:tc>
      </w:tr>
      <w:tr w:rsidR="008C1B51" w:rsidRPr="00A87DEA" w:rsidTr="00D2383E">
        <w:trPr>
          <w:trHeight w:val="133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lastRenderedPageBreak/>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06 0 00 00000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707,4</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Расходы на обеспечение деятельности (оказание услуг) муниципальных учреждений </w:t>
            </w:r>
            <w:proofErr w:type="spellStart"/>
            <w:r w:rsidRPr="00A87DEA">
              <w:rPr>
                <w:b/>
                <w:bCs/>
                <w:color w:val="000000"/>
              </w:rPr>
              <w:t>Парамоновского</w:t>
            </w:r>
            <w:proofErr w:type="spellEnd"/>
            <w:r w:rsidRPr="00A87DEA">
              <w:rPr>
                <w:b/>
                <w:bCs/>
                <w:color w:val="000000"/>
              </w:rPr>
              <w:t xml:space="preserve"> сельского поселения в рамках муниципальной программы </w:t>
            </w:r>
            <w:proofErr w:type="spellStart"/>
            <w:r w:rsidRPr="00A87DEA">
              <w:rPr>
                <w:b/>
                <w:bCs/>
                <w:color w:val="000000"/>
              </w:rPr>
              <w:t>Парамоновского</w:t>
            </w:r>
            <w:proofErr w:type="spellEnd"/>
            <w:r w:rsidRPr="00A87DEA">
              <w:rPr>
                <w:b/>
                <w:bCs/>
                <w:color w:val="000000"/>
              </w:rPr>
              <w:t xml:space="preserve"> сельского поселения «Развитие культуры и туризма» (Субсидии бюджетным учреждениям)</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06 0 00 00590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706,4</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Расходы на обеспечение деятельности (оказание услуг) муниципальных учреждений </w:t>
            </w:r>
            <w:proofErr w:type="spellStart"/>
            <w:r w:rsidRPr="00A87DEA">
              <w:rPr>
                <w:color w:val="000000"/>
              </w:rPr>
              <w:t>Парамоновского</w:t>
            </w:r>
            <w:proofErr w:type="spellEnd"/>
            <w:r w:rsidRPr="00A87DEA">
              <w:rPr>
                <w:color w:val="000000"/>
              </w:rPr>
              <w:t xml:space="preserve"> сельского поселения в рамках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«Развитие культуры и туризма» (Субсидии бюджетным учреждениям) (Субсидии бюджетным учреждениям)</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06 0 00 00590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610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706,4</w:t>
            </w:r>
          </w:p>
        </w:tc>
      </w:tr>
      <w:tr w:rsidR="008C1B51" w:rsidRPr="00A87DEA" w:rsidTr="00D2383E">
        <w:trPr>
          <w:trHeight w:val="200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Мероприятия по проведению информационной работы по вопросу предупреждения террористических актов и правилам поведения в рамках подпрограммы «Противодействие терроризму и экстремизму» муниципальной программы «Развитие культуры и туризма» (Субсидии бюджетным учреждениям) (Субсидии бюджетным учреждениям)</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06 0 00 00600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610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1,0</w:t>
            </w:r>
          </w:p>
        </w:tc>
      </w:tr>
      <w:tr w:rsidR="008C1B51" w:rsidRPr="00A87DEA" w:rsidTr="00D2383E">
        <w:trPr>
          <w:trHeight w:val="133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07 0 00 00000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20,0</w:t>
            </w:r>
          </w:p>
        </w:tc>
      </w:tr>
      <w:tr w:rsidR="008C1B51" w:rsidRPr="00A87DEA" w:rsidTr="00D2383E">
        <w:trPr>
          <w:trHeight w:val="2673"/>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07 0 00 21670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09</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0,5</w:t>
            </w:r>
          </w:p>
        </w:tc>
      </w:tr>
      <w:tr w:rsidR="008C1B51" w:rsidRPr="00A87DEA" w:rsidTr="00D2383E">
        <w:trPr>
          <w:trHeight w:val="300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lastRenderedPageBreak/>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07 0 00 21680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09</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19,0</w:t>
            </w:r>
          </w:p>
        </w:tc>
      </w:tr>
      <w:tr w:rsidR="008C1B51" w:rsidRPr="00A87DEA" w:rsidTr="00D2383E">
        <w:trPr>
          <w:trHeight w:val="300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t xml:space="preserve">Мероприятия по обеспечению безопасности на воде в рамках мероприятий «Обеспечение безопасности на воде»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07 0 00 21710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09</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0,5</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Муниципальная программа </w:t>
            </w:r>
            <w:proofErr w:type="spellStart"/>
            <w:r w:rsidRPr="00A87DEA">
              <w:rPr>
                <w:b/>
                <w:bCs/>
                <w:color w:val="000000"/>
              </w:rPr>
              <w:t>Парамоновского</w:t>
            </w:r>
            <w:proofErr w:type="spellEnd"/>
            <w:r w:rsidRPr="00A87DEA">
              <w:rPr>
                <w:b/>
                <w:bCs/>
                <w:color w:val="000000"/>
              </w:rPr>
              <w:t xml:space="preserve"> сельского поселения «</w:t>
            </w:r>
            <w:proofErr w:type="spellStart"/>
            <w:r w:rsidRPr="00A87DEA">
              <w:rPr>
                <w:b/>
                <w:bCs/>
                <w:color w:val="000000"/>
              </w:rPr>
              <w:t>Энергоэффективность</w:t>
            </w:r>
            <w:proofErr w:type="spellEnd"/>
            <w:r w:rsidRPr="00A87DEA">
              <w:rPr>
                <w:b/>
                <w:bCs/>
                <w:color w:val="000000"/>
              </w:rPr>
              <w:t xml:space="preserve"> и развитие энергетики»</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08 0 00 00000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5,0</w:t>
            </w:r>
          </w:p>
        </w:tc>
      </w:tr>
      <w:tr w:rsidR="008C1B51" w:rsidRPr="00A87DEA" w:rsidTr="00D2383E">
        <w:trPr>
          <w:trHeight w:val="200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Мероприятия по энергосбережению и повышению энергетической эффективности систем наружного освещения в рамках муниципальной программы </w:t>
            </w:r>
            <w:proofErr w:type="spellStart"/>
            <w:r w:rsidRPr="00A87DEA">
              <w:rPr>
                <w:color w:val="000000"/>
              </w:rPr>
              <w:t>Парамоновского</w:t>
            </w:r>
            <w:proofErr w:type="spellEnd"/>
            <w:r w:rsidRPr="00A87DEA">
              <w:rPr>
                <w:color w:val="000000"/>
              </w:rPr>
              <w:t xml:space="preserve"> сельского поселения «</w:t>
            </w:r>
            <w:proofErr w:type="spellStart"/>
            <w:r w:rsidRPr="00A87DEA">
              <w:rPr>
                <w:color w:val="000000"/>
              </w:rPr>
              <w:t>Энергоэффективность</w:t>
            </w:r>
            <w:proofErr w:type="spellEnd"/>
            <w:r w:rsidRPr="00A87DEA">
              <w:rPr>
                <w:color w:val="000000"/>
              </w:rPr>
              <w:t xml:space="preserve"> и развитие энергетики»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08 1 00 28040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5,0</w:t>
            </w:r>
          </w:p>
        </w:tc>
      </w:tr>
      <w:tr w:rsidR="008C1B51" w:rsidRPr="00A87DEA" w:rsidTr="00D2383E">
        <w:trPr>
          <w:trHeight w:val="200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Расходы на выплаты по оплате труда работников муниципальных органов </w:t>
            </w:r>
            <w:proofErr w:type="spellStart"/>
            <w:r w:rsidRPr="00A87DEA">
              <w:rPr>
                <w:b/>
                <w:bCs/>
                <w:color w:val="000000"/>
              </w:rPr>
              <w:t>Парамоновс</w:t>
            </w:r>
            <w:r>
              <w:rPr>
                <w:b/>
                <w:bCs/>
                <w:color w:val="000000"/>
              </w:rPr>
              <w:t>к</w:t>
            </w:r>
            <w:r w:rsidRPr="00A87DEA">
              <w:rPr>
                <w:b/>
                <w:bCs/>
                <w:color w:val="000000"/>
              </w:rPr>
              <w:t>ого</w:t>
            </w:r>
            <w:proofErr w:type="spellEnd"/>
            <w:r w:rsidRPr="00A87DEA">
              <w:rPr>
                <w:b/>
                <w:bCs/>
                <w:color w:val="000000"/>
              </w:rPr>
              <w:t xml:space="preserve"> сельского поселения по не</w:t>
            </w:r>
            <w:r>
              <w:rPr>
                <w:b/>
                <w:bCs/>
                <w:color w:val="000000"/>
              </w:rPr>
              <w:t xml:space="preserve"> </w:t>
            </w:r>
            <w:r w:rsidRPr="00A87DEA">
              <w:rPr>
                <w:b/>
                <w:bCs/>
                <w:color w:val="000000"/>
              </w:rPr>
              <w:t xml:space="preserve">программному направлению расходов "Глава Администрации </w:t>
            </w:r>
            <w:proofErr w:type="spellStart"/>
            <w:r w:rsidRPr="00A87DEA">
              <w:rPr>
                <w:b/>
                <w:bCs/>
                <w:color w:val="000000"/>
              </w:rPr>
              <w:t>Парамоновского</w:t>
            </w:r>
            <w:proofErr w:type="spellEnd"/>
            <w:r w:rsidRPr="00A87DEA">
              <w:rPr>
                <w:b/>
                <w:bCs/>
                <w:color w:val="000000"/>
              </w:rPr>
              <w:t xml:space="preserve"> сельского поселения в рамках не</w:t>
            </w:r>
            <w:r>
              <w:rPr>
                <w:b/>
                <w:bCs/>
                <w:color w:val="000000"/>
              </w:rPr>
              <w:t xml:space="preserve"> </w:t>
            </w:r>
            <w:r w:rsidRPr="00A87DEA">
              <w:rPr>
                <w:b/>
                <w:bCs/>
                <w:color w:val="000000"/>
              </w:rPr>
              <w:t xml:space="preserve">программного направления деятельности "Обеспечение функционирования Главы Администрации </w:t>
            </w:r>
            <w:proofErr w:type="spellStart"/>
            <w:r w:rsidRPr="00A87DEA">
              <w:rPr>
                <w:b/>
                <w:bCs/>
                <w:color w:val="000000"/>
              </w:rPr>
              <w:t>Парамоновского</w:t>
            </w:r>
            <w:proofErr w:type="spellEnd"/>
            <w:r w:rsidRPr="00A87DEA">
              <w:rPr>
                <w:b/>
                <w:bCs/>
                <w:color w:val="000000"/>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88 0 00 00000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759,5</w:t>
            </w:r>
          </w:p>
        </w:tc>
      </w:tr>
      <w:tr w:rsidR="008C1B51" w:rsidRPr="00A87DEA" w:rsidTr="00D2383E">
        <w:trPr>
          <w:trHeight w:val="300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lastRenderedPageBreak/>
              <w:t xml:space="preserve">Расходы на выплаты по оплате труда работников муниципальных органов </w:t>
            </w:r>
            <w:proofErr w:type="spellStart"/>
            <w:r w:rsidRPr="00A87DEA">
              <w:rPr>
                <w:color w:val="000000"/>
              </w:rPr>
              <w:t>Парамоновс</w:t>
            </w:r>
            <w:r>
              <w:rPr>
                <w:color w:val="000000"/>
              </w:rPr>
              <w:t>к</w:t>
            </w:r>
            <w:r w:rsidRPr="00A87DEA">
              <w:rPr>
                <w:color w:val="000000"/>
              </w:rPr>
              <w:t>ого</w:t>
            </w:r>
            <w:proofErr w:type="spellEnd"/>
            <w:r w:rsidRPr="00A87DEA">
              <w:rPr>
                <w:color w:val="000000"/>
              </w:rPr>
              <w:t xml:space="preserve"> сельского поселения по не</w:t>
            </w:r>
            <w:r>
              <w:rPr>
                <w:color w:val="000000"/>
              </w:rPr>
              <w:t xml:space="preserve"> </w:t>
            </w:r>
            <w:r w:rsidRPr="00A87DEA">
              <w:rPr>
                <w:color w:val="000000"/>
              </w:rPr>
              <w:t xml:space="preserve">программному направлению расходов "Глава Администрации </w:t>
            </w:r>
            <w:proofErr w:type="spellStart"/>
            <w:r w:rsidRPr="00A87DEA">
              <w:rPr>
                <w:color w:val="000000"/>
              </w:rPr>
              <w:t>Парамоновского</w:t>
            </w:r>
            <w:proofErr w:type="spellEnd"/>
            <w:r w:rsidRPr="00A87DEA">
              <w:rPr>
                <w:color w:val="000000"/>
              </w:rPr>
              <w:t xml:space="preserve"> сельского поселения в рамках не</w:t>
            </w:r>
            <w:r>
              <w:rPr>
                <w:color w:val="000000"/>
              </w:rPr>
              <w:t xml:space="preserve"> </w:t>
            </w:r>
            <w:r w:rsidRPr="00A87DEA">
              <w:rPr>
                <w:color w:val="000000"/>
              </w:rPr>
              <w:t xml:space="preserve">программного направления деятельности "Обеспечение функционирования Главы Администрации </w:t>
            </w:r>
            <w:proofErr w:type="spellStart"/>
            <w:r w:rsidRPr="00A87DEA">
              <w:rPr>
                <w:color w:val="000000"/>
              </w:rPr>
              <w:t>Парамоновского</w:t>
            </w:r>
            <w:proofErr w:type="spellEnd"/>
            <w:r w:rsidRPr="00A87DEA">
              <w:rPr>
                <w:color w:val="000000"/>
              </w:rPr>
              <w:t xml:space="preserve"> сельского поселения " (Расходы на выплаты персоналу государственных (муниципальных) органов)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88 1 00 00110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120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759,5</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Pr>
                <w:b/>
                <w:bCs/>
                <w:color w:val="000000"/>
              </w:rPr>
              <w:t>Иные не программные расходы</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89 0 00 00000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69,5</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Не</w:t>
            </w:r>
            <w:r>
              <w:rPr>
                <w:b/>
                <w:bCs/>
                <w:color w:val="000000"/>
              </w:rPr>
              <w:t xml:space="preserve"> </w:t>
            </w:r>
            <w:r w:rsidRPr="00A87DEA">
              <w:rPr>
                <w:b/>
                <w:bCs/>
                <w:color w:val="000000"/>
              </w:rPr>
              <w:t>программные расходы</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89 9 00 00000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69,5</w:t>
            </w:r>
          </w:p>
        </w:tc>
      </w:tr>
      <w:tr w:rsidR="008C1B51" w:rsidRPr="00A87DEA" w:rsidTr="00D2383E">
        <w:trPr>
          <w:trHeight w:val="1002"/>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Осуществление первичного воинского учета на территориях, где отсутствуют военные комиссариаты в рамках не</w:t>
            </w:r>
            <w:r>
              <w:rPr>
                <w:b/>
                <w:bCs/>
                <w:color w:val="000000"/>
              </w:rPr>
              <w:t xml:space="preserve"> </w:t>
            </w:r>
            <w:r w:rsidRPr="00A87DEA">
              <w:rPr>
                <w:b/>
                <w:bCs/>
                <w:color w:val="000000"/>
              </w:rPr>
              <w:t xml:space="preserve">программных расходов Администрации </w:t>
            </w:r>
            <w:proofErr w:type="spellStart"/>
            <w:r w:rsidRPr="00A87DEA">
              <w:rPr>
                <w:b/>
                <w:bCs/>
                <w:color w:val="000000"/>
              </w:rPr>
              <w:t>Парамоновского</w:t>
            </w:r>
            <w:proofErr w:type="spellEnd"/>
            <w:r w:rsidRPr="00A87DEA">
              <w:rPr>
                <w:b/>
                <w:bCs/>
                <w:color w:val="000000"/>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89 9 00 51180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69,3</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Осуществление первичного воинского учета на территориях, где отсутствуют военные комиссариаты в рамках не</w:t>
            </w:r>
            <w:r>
              <w:rPr>
                <w:color w:val="000000"/>
              </w:rPr>
              <w:t xml:space="preserve"> </w:t>
            </w:r>
            <w:r w:rsidRPr="00A87DEA">
              <w:rPr>
                <w:color w:val="000000"/>
              </w:rPr>
              <w:t xml:space="preserve">программных расходов Администрации </w:t>
            </w:r>
            <w:proofErr w:type="spellStart"/>
            <w:r w:rsidRPr="00A87DEA">
              <w:rPr>
                <w:color w:val="000000"/>
              </w:rPr>
              <w:t>Парамоновского</w:t>
            </w:r>
            <w:proofErr w:type="spellEnd"/>
            <w:r w:rsidRPr="00A87DEA">
              <w:rPr>
                <w:color w:val="000000"/>
              </w:rPr>
              <w:t xml:space="preserve">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89 9 00 51180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120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58,4</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Осуществление первичного воинского учета на территориях, где отсутствуют военные комиссариаты в рамках не</w:t>
            </w:r>
            <w:r>
              <w:rPr>
                <w:color w:val="000000"/>
              </w:rPr>
              <w:t xml:space="preserve"> </w:t>
            </w:r>
            <w:r w:rsidRPr="00A87DEA">
              <w:rPr>
                <w:color w:val="000000"/>
              </w:rPr>
              <w:t xml:space="preserve">программных расходов Администрации </w:t>
            </w:r>
            <w:proofErr w:type="spellStart"/>
            <w:r w:rsidRPr="00A87DEA">
              <w:rPr>
                <w:color w:val="000000"/>
              </w:rPr>
              <w:t>Парамоновского</w:t>
            </w:r>
            <w:proofErr w:type="spellEnd"/>
            <w:r w:rsidRPr="00A87DEA">
              <w:rPr>
                <w:color w:val="000000"/>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89 9 00 51180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10,9</w:t>
            </w:r>
          </w:p>
        </w:tc>
      </w:tr>
      <w:tr w:rsidR="008C1B51" w:rsidRPr="00A87DEA" w:rsidTr="00D2383E">
        <w:trPr>
          <w:trHeight w:val="468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proofErr w:type="gramStart"/>
            <w:r w:rsidRPr="00A87DEA">
              <w:rPr>
                <w:color w:val="000000"/>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A87DEA">
              <w:rPr>
                <w:color w:val="000000"/>
              </w:rPr>
              <w:t xml:space="preserve"> </w:t>
            </w:r>
            <w:proofErr w:type="gramStart"/>
            <w:r w:rsidRPr="00A87DEA">
              <w:rPr>
                <w:color w:val="000000"/>
              </w:rPr>
              <w:t>административных правонарушениях» в рамках не</w:t>
            </w:r>
            <w:r>
              <w:rPr>
                <w:color w:val="000000"/>
              </w:rPr>
              <w:t xml:space="preserve"> </w:t>
            </w:r>
            <w:r w:rsidRPr="00A87DEA">
              <w:rPr>
                <w:color w:val="000000"/>
              </w:rPr>
              <w:t xml:space="preserve">программных расходов муниципальных органов </w:t>
            </w:r>
            <w:proofErr w:type="spellStart"/>
            <w:r w:rsidRPr="00A87DEA">
              <w:rPr>
                <w:color w:val="000000"/>
              </w:rPr>
              <w:t>Парамоновского</w:t>
            </w:r>
            <w:proofErr w:type="spellEnd"/>
            <w:r w:rsidRPr="00A87DEA">
              <w:rPr>
                <w:color w:val="000000"/>
              </w:rPr>
              <w:t xml:space="preserve">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roofErr w:type="gramEnd"/>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89 9 00 72390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04</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0,2</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Не</w:t>
            </w:r>
            <w:r>
              <w:rPr>
                <w:b/>
                <w:bCs/>
                <w:color w:val="000000"/>
              </w:rPr>
              <w:t xml:space="preserve"> </w:t>
            </w:r>
            <w:r w:rsidRPr="00A87DEA">
              <w:rPr>
                <w:b/>
                <w:bCs/>
                <w:color w:val="000000"/>
              </w:rPr>
              <w:t xml:space="preserve">программные расходы муниципальных органов </w:t>
            </w:r>
            <w:proofErr w:type="spellStart"/>
            <w:r w:rsidRPr="00A87DEA">
              <w:rPr>
                <w:b/>
                <w:bCs/>
                <w:color w:val="000000"/>
              </w:rPr>
              <w:t>Парамоновского</w:t>
            </w:r>
            <w:proofErr w:type="spellEnd"/>
            <w:r w:rsidRPr="00A87DEA">
              <w:rPr>
                <w:b/>
                <w:bCs/>
                <w:color w:val="000000"/>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99 0 00 00000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17,5</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BD5E73" w:rsidRDefault="008C1B51" w:rsidP="00D2383E">
            <w:pPr>
              <w:rPr>
                <w:bCs/>
                <w:color w:val="000000"/>
              </w:rPr>
            </w:pPr>
            <w:r w:rsidRPr="00BD5E73">
              <w:rPr>
                <w:bCs/>
                <w:color w:val="000000"/>
              </w:rPr>
              <w:t>Финансовое обеспечение непредвиденных расходов</w:t>
            </w:r>
          </w:p>
        </w:tc>
        <w:tc>
          <w:tcPr>
            <w:tcW w:w="1596" w:type="dxa"/>
            <w:tcBorders>
              <w:top w:val="nil"/>
              <w:left w:val="nil"/>
              <w:bottom w:val="single" w:sz="4" w:space="0" w:color="auto"/>
              <w:right w:val="single" w:sz="4" w:space="0" w:color="auto"/>
            </w:tcBorders>
            <w:shd w:val="clear" w:color="auto" w:fill="auto"/>
            <w:vAlign w:val="center"/>
            <w:hideMark/>
          </w:tcPr>
          <w:p w:rsidR="008C1B51" w:rsidRPr="00BD5E73" w:rsidRDefault="008C1B51" w:rsidP="00D2383E">
            <w:pPr>
              <w:jc w:val="center"/>
              <w:rPr>
                <w:bCs/>
                <w:color w:val="000000"/>
              </w:rPr>
            </w:pPr>
            <w:r w:rsidRPr="00BD5E73">
              <w:rPr>
                <w:bCs/>
                <w:color w:val="000000"/>
              </w:rPr>
              <w:t>99 1 00 00000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BD5E73" w:rsidRDefault="008C1B51" w:rsidP="00D2383E">
            <w:pPr>
              <w:jc w:val="center"/>
              <w:rPr>
                <w:bCs/>
                <w:color w:val="000000"/>
              </w:rPr>
            </w:pPr>
            <w:r w:rsidRPr="00BD5E73">
              <w:rPr>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BD5E73" w:rsidRDefault="008C1B51" w:rsidP="00D2383E">
            <w:pPr>
              <w:jc w:val="center"/>
              <w:rPr>
                <w:bCs/>
                <w:color w:val="000000"/>
              </w:rPr>
            </w:pPr>
            <w:r w:rsidRPr="00BD5E73">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BD5E73" w:rsidRDefault="008C1B51" w:rsidP="00D2383E">
            <w:pPr>
              <w:jc w:val="center"/>
              <w:rPr>
                <w:bCs/>
                <w:color w:val="000000"/>
              </w:rPr>
            </w:pPr>
            <w:r w:rsidRPr="00BD5E73">
              <w:rPr>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BD5E73" w:rsidRDefault="008C1B51" w:rsidP="00D2383E">
            <w:pPr>
              <w:jc w:val="right"/>
              <w:rPr>
                <w:bCs/>
                <w:color w:val="000000"/>
              </w:rPr>
            </w:pPr>
            <w:r w:rsidRPr="00BD5E73">
              <w:rPr>
                <w:bCs/>
                <w:color w:val="000000"/>
              </w:rPr>
              <w:t>2,0</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Резервный фонд Администрации </w:t>
            </w:r>
            <w:proofErr w:type="spellStart"/>
            <w:r w:rsidRPr="00A87DEA">
              <w:rPr>
                <w:color w:val="000000"/>
              </w:rPr>
              <w:t>Парамоновского</w:t>
            </w:r>
            <w:proofErr w:type="spellEnd"/>
            <w:r w:rsidRPr="00A87DEA">
              <w:rPr>
                <w:color w:val="000000"/>
              </w:rPr>
              <w:t xml:space="preserve"> сельского поселения (Резервные средства)</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99 1 00 90100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870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11</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2,0</w:t>
            </w:r>
          </w:p>
        </w:tc>
      </w:tr>
      <w:tr w:rsidR="008C1B51" w:rsidRPr="00A87DEA" w:rsidTr="00D2383E">
        <w:trPr>
          <w:trHeight w:val="669"/>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Pr>
                <w:b/>
                <w:bCs/>
                <w:color w:val="000000"/>
              </w:rPr>
              <w:t>Не программные расходы</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99 9 00 00000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15,5</w:t>
            </w:r>
          </w:p>
        </w:tc>
      </w:tr>
      <w:tr w:rsidR="008C1B51" w:rsidRPr="00A87DEA" w:rsidTr="00D2383E">
        <w:trPr>
          <w:trHeight w:val="200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 xml:space="preserve">Оценка муниципального имущества, признание прав и регулирование отношений по муниципальной собственности </w:t>
            </w:r>
            <w:proofErr w:type="spellStart"/>
            <w:r w:rsidRPr="00A87DEA">
              <w:rPr>
                <w:color w:val="000000"/>
              </w:rPr>
              <w:t>Парамоновского</w:t>
            </w:r>
            <w:proofErr w:type="spellEnd"/>
            <w:r w:rsidRPr="00A87DEA">
              <w:rPr>
                <w:color w:val="000000"/>
              </w:rPr>
              <w:t xml:space="preserve"> сельского поселения в рамках не</w:t>
            </w:r>
            <w:r>
              <w:rPr>
                <w:color w:val="000000"/>
              </w:rPr>
              <w:t xml:space="preserve"> </w:t>
            </w:r>
            <w:r w:rsidRPr="00A87DEA">
              <w:rPr>
                <w:color w:val="000000"/>
              </w:rPr>
              <w:t xml:space="preserve">программных расходов органов местного самоуправления </w:t>
            </w:r>
            <w:proofErr w:type="spellStart"/>
            <w:r w:rsidRPr="00A87DEA">
              <w:rPr>
                <w:color w:val="000000"/>
              </w:rPr>
              <w:t>Парамоновского</w:t>
            </w:r>
            <w:proofErr w:type="spellEnd"/>
            <w:r w:rsidRPr="00A87DEA">
              <w:rPr>
                <w:color w:val="000000"/>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99 9 00 22960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240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10,0</w:t>
            </w:r>
          </w:p>
        </w:tc>
      </w:tr>
      <w:tr w:rsidR="008C1B51" w:rsidRPr="00A87DEA" w:rsidTr="00D2383E">
        <w:trPr>
          <w:trHeight w:val="1674"/>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 xml:space="preserve">Иные межбюджетные трансферты бюджетам муниципальных районов на осуществление </w:t>
            </w:r>
            <w:proofErr w:type="gramStart"/>
            <w:r w:rsidRPr="00A87DEA">
              <w:rPr>
                <w:b/>
                <w:bCs/>
                <w:color w:val="000000"/>
              </w:rPr>
              <w:t>контроля за</w:t>
            </w:r>
            <w:proofErr w:type="gramEnd"/>
            <w:r w:rsidRPr="00A87DEA">
              <w:rPr>
                <w:b/>
                <w:bCs/>
                <w:color w:val="000000"/>
              </w:rPr>
              <w:t xml:space="preserve"> исполнением бюджетов поселений и других функций Контрольного органа в части содержания специалиста в рамках не</w:t>
            </w:r>
            <w:r>
              <w:rPr>
                <w:b/>
                <w:bCs/>
                <w:color w:val="000000"/>
              </w:rPr>
              <w:t xml:space="preserve"> </w:t>
            </w:r>
            <w:r w:rsidRPr="00A87DEA">
              <w:rPr>
                <w:b/>
                <w:bCs/>
                <w:color w:val="000000"/>
              </w:rPr>
              <w:t>программных расходов органов местного самоуправления поселений</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99 9 00 89040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2,9</w:t>
            </w:r>
          </w:p>
        </w:tc>
      </w:tr>
      <w:tr w:rsidR="008C1B51" w:rsidRPr="00A87DEA" w:rsidTr="00D2383E">
        <w:trPr>
          <w:trHeight w:val="2007"/>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lastRenderedPageBreak/>
              <w:t xml:space="preserve">Иные межбюджетные трансферты бюджетам муниципальных районов на осуществление </w:t>
            </w:r>
            <w:proofErr w:type="gramStart"/>
            <w:r w:rsidRPr="00A87DEA">
              <w:rPr>
                <w:color w:val="000000"/>
              </w:rPr>
              <w:t>контроля за</w:t>
            </w:r>
            <w:proofErr w:type="gramEnd"/>
            <w:r w:rsidRPr="00A87DEA">
              <w:rPr>
                <w:color w:val="000000"/>
              </w:rPr>
              <w:t xml:space="preserve"> исполнением бюджетов поселений и других функций Контрольного органа в части содержания специалиста в рамках не</w:t>
            </w:r>
            <w:r>
              <w:rPr>
                <w:color w:val="000000"/>
              </w:rPr>
              <w:t xml:space="preserve"> </w:t>
            </w:r>
            <w:r w:rsidRPr="00A87DEA">
              <w:rPr>
                <w:color w:val="000000"/>
              </w:rPr>
              <w:t>программных расходов органов местного самоуправления поселений (Иные межбюджетные трансферты)</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99 9 00 89040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540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06</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2,9</w:t>
            </w:r>
          </w:p>
        </w:tc>
      </w:tr>
      <w:tr w:rsidR="008C1B51" w:rsidRPr="00A87DEA" w:rsidTr="00D2383E">
        <w:trPr>
          <w:trHeight w:val="133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b/>
                <w:bCs/>
                <w:color w:val="000000"/>
              </w:rPr>
            </w:pPr>
            <w:r w:rsidRPr="00A87DEA">
              <w:rPr>
                <w:b/>
                <w:bCs/>
                <w:color w:val="000000"/>
              </w:rPr>
              <w:t>Расходы по иным не программным мероприятия</w:t>
            </w:r>
            <w:r>
              <w:rPr>
                <w:b/>
                <w:bCs/>
                <w:color w:val="000000"/>
              </w:rPr>
              <w:t xml:space="preserve"> </w:t>
            </w:r>
            <w:r w:rsidRPr="00A87DEA">
              <w:rPr>
                <w:b/>
                <w:bCs/>
                <w:color w:val="000000"/>
              </w:rPr>
              <w:t xml:space="preserve"> </w:t>
            </w:r>
            <w:proofErr w:type="gramStart"/>
            <w:r w:rsidRPr="00A87DEA">
              <w:rPr>
                <w:b/>
                <w:bCs/>
                <w:color w:val="000000"/>
              </w:rPr>
              <w:t>рамках</w:t>
            </w:r>
            <w:proofErr w:type="gramEnd"/>
            <w:r w:rsidRPr="00A87DEA">
              <w:rPr>
                <w:b/>
                <w:bCs/>
                <w:color w:val="000000"/>
              </w:rPr>
              <w:t xml:space="preserve"> не прогр</w:t>
            </w:r>
            <w:r>
              <w:rPr>
                <w:b/>
                <w:bCs/>
                <w:color w:val="000000"/>
              </w:rPr>
              <w:t>а</w:t>
            </w:r>
            <w:r w:rsidRPr="00A87DEA">
              <w:rPr>
                <w:b/>
                <w:bCs/>
                <w:color w:val="000000"/>
              </w:rPr>
              <w:t xml:space="preserve">ммных расходов муниципальных органов местного самоуправления </w:t>
            </w:r>
            <w:proofErr w:type="spellStart"/>
            <w:r w:rsidRPr="00A87DEA">
              <w:rPr>
                <w:b/>
                <w:bCs/>
                <w:color w:val="000000"/>
              </w:rPr>
              <w:t>Парамоновского</w:t>
            </w:r>
            <w:proofErr w:type="spellEnd"/>
            <w:r>
              <w:rPr>
                <w:b/>
                <w:bCs/>
                <w:color w:val="000000"/>
              </w:rPr>
              <w:t xml:space="preserve"> </w:t>
            </w:r>
            <w:r w:rsidRPr="00A87DEA">
              <w:rPr>
                <w:b/>
                <w:bCs/>
                <w:color w:val="000000"/>
              </w:rPr>
              <w:t>сельского поселения (Исполнение судебных актов)</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99 9 00 99990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b/>
                <w:bCs/>
                <w:color w:val="000000"/>
              </w:rPr>
            </w:pPr>
            <w:r w:rsidRPr="00A87DEA">
              <w:rPr>
                <w:b/>
                <w:bCs/>
                <w:color w:val="000000"/>
              </w:rPr>
              <w:t> </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b/>
                <w:bCs/>
                <w:color w:val="000000"/>
              </w:rPr>
            </w:pPr>
            <w:r w:rsidRPr="00A87DEA">
              <w:rPr>
                <w:b/>
                <w:bCs/>
                <w:color w:val="000000"/>
              </w:rPr>
              <w:t>2,6</w:t>
            </w:r>
          </w:p>
        </w:tc>
      </w:tr>
      <w:tr w:rsidR="008C1B51" w:rsidRPr="00A87DEA" w:rsidTr="00D2383E">
        <w:trPr>
          <w:trHeight w:val="133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8C1B51" w:rsidRPr="00A87DEA" w:rsidRDefault="008C1B51" w:rsidP="00D2383E">
            <w:pPr>
              <w:rPr>
                <w:color w:val="000000"/>
              </w:rPr>
            </w:pPr>
            <w:r w:rsidRPr="00A87DEA">
              <w:rPr>
                <w:color w:val="000000"/>
              </w:rPr>
              <w:t>Расходы по иным не программным мероприятия</w:t>
            </w:r>
            <w:r>
              <w:rPr>
                <w:color w:val="000000"/>
              </w:rPr>
              <w:t xml:space="preserve"> в</w:t>
            </w:r>
            <w:r w:rsidRPr="00A87DEA">
              <w:rPr>
                <w:color w:val="000000"/>
              </w:rPr>
              <w:t xml:space="preserve"> рамках не прогр</w:t>
            </w:r>
            <w:r>
              <w:rPr>
                <w:color w:val="000000"/>
              </w:rPr>
              <w:t>а</w:t>
            </w:r>
            <w:r w:rsidRPr="00A87DEA">
              <w:rPr>
                <w:color w:val="000000"/>
              </w:rPr>
              <w:t xml:space="preserve">ммных расходов муниципальных органов местного самоуправления </w:t>
            </w:r>
            <w:proofErr w:type="spellStart"/>
            <w:r w:rsidRPr="00A87DEA">
              <w:rPr>
                <w:color w:val="000000"/>
              </w:rPr>
              <w:t>Парамоновского</w:t>
            </w:r>
            <w:proofErr w:type="spellEnd"/>
            <w:r>
              <w:rPr>
                <w:color w:val="000000"/>
              </w:rPr>
              <w:t xml:space="preserve"> </w:t>
            </w:r>
            <w:r w:rsidRPr="00A87DEA">
              <w:rPr>
                <w:color w:val="000000"/>
              </w:rPr>
              <w:t>сельского поселения (Исполнение судебных актов) (Исполнение судебных актов)</w:t>
            </w:r>
          </w:p>
        </w:tc>
        <w:tc>
          <w:tcPr>
            <w:tcW w:w="1596"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99 9 00 99990</w:t>
            </w:r>
          </w:p>
        </w:tc>
        <w:tc>
          <w:tcPr>
            <w:tcW w:w="855"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830</w:t>
            </w:r>
          </w:p>
        </w:tc>
        <w:tc>
          <w:tcPr>
            <w:tcW w:w="48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center"/>
              <w:rPr>
                <w:color w:val="000000"/>
              </w:rPr>
            </w:pPr>
            <w:r w:rsidRPr="00A87DEA">
              <w:rPr>
                <w:color w:val="000000"/>
              </w:rPr>
              <w:t>13</w:t>
            </w:r>
          </w:p>
        </w:tc>
        <w:tc>
          <w:tcPr>
            <w:tcW w:w="1464" w:type="dxa"/>
            <w:tcBorders>
              <w:top w:val="nil"/>
              <w:left w:val="nil"/>
              <w:bottom w:val="single" w:sz="4" w:space="0" w:color="auto"/>
              <w:right w:val="single" w:sz="4" w:space="0" w:color="auto"/>
            </w:tcBorders>
            <w:shd w:val="clear" w:color="auto" w:fill="auto"/>
            <w:vAlign w:val="center"/>
            <w:hideMark/>
          </w:tcPr>
          <w:p w:rsidR="008C1B51" w:rsidRPr="00A87DEA" w:rsidRDefault="008C1B51" w:rsidP="00D2383E">
            <w:pPr>
              <w:jc w:val="right"/>
              <w:rPr>
                <w:color w:val="000000"/>
              </w:rPr>
            </w:pPr>
            <w:r w:rsidRPr="00A87DEA">
              <w:rPr>
                <w:color w:val="000000"/>
              </w:rPr>
              <w:t>2,6</w:t>
            </w:r>
          </w:p>
        </w:tc>
      </w:tr>
    </w:tbl>
    <w:p w:rsidR="008C1B51" w:rsidRDefault="008C1B51" w:rsidP="008C1B51">
      <w:pPr>
        <w:rPr>
          <w:b/>
          <w:bCs/>
          <w:color w:val="000000"/>
        </w:rPr>
      </w:pPr>
      <w:r w:rsidRPr="009D316D">
        <w:rPr>
          <w:b/>
          <w:bCs/>
          <w:color w:val="000000"/>
        </w:rPr>
        <w:t xml:space="preserve">                                  </w:t>
      </w:r>
      <w:r>
        <w:rPr>
          <w:b/>
          <w:bCs/>
          <w:color w:val="000000"/>
        </w:rPr>
        <w:t xml:space="preserve">                    </w:t>
      </w:r>
    </w:p>
    <w:p w:rsidR="008C1B51" w:rsidRDefault="008C1B51" w:rsidP="008C1B51">
      <w:pPr>
        <w:tabs>
          <w:tab w:val="left" w:pos="3960"/>
        </w:tabs>
        <w:ind w:left="360" w:hanging="360"/>
        <w:jc w:val="both"/>
        <w:rPr>
          <w:color w:val="000000"/>
          <w:sz w:val="28"/>
          <w:szCs w:val="28"/>
        </w:rPr>
      </w:pPr>
    </w:p>
    <w:p w:rsidR="008C1B51" w:rsidRPr="00DD0624" w:rsidRDefault="008C1B51" w:rsidP="00DD0624">
      <w:pPr>
        <w:tabs>
          <w:tab w:val="left" w:pos="3960"/>
        </w:tabs>
        <w:ind w:left="360" w:hanging="360"/>
        <w:jc w:val="both"/>
        <w:rPr>
          <w:color w:val="000000"/>
        </w:rPr>
      </w:pPr>
      <w:r>
        <w:rPr>
          <w:color w:val="000000"/>
          <w:sz w:val="28"/>
          <w:szCs w:val="28"/>
        </w:rPr>
        <w:t xml:space="preserve">           </w:t>
      </w:r>
      <w:proofErr w:type="spellStart"/>
      <w:r>
        <w:rPr>
          <w:color w:val="000000"/>
          <w:sz w:val="28"/>
          <w:szCs w:val="28"/>
        </w:rPr>
        <w:t>з</w:t>
      </w:r>
      <w:proofErr w:type="spellEnd"/>
      <w:r>
        <w:rPr>
          <w:color w:val="000000"/>
          <w:sz w:val="28"/>
          <w:szCs w:val="28"/>
        </w:rPr>
        <w:t xml:space="preserve">) </w:t>
      </w:r>
      <w:r w:rsidRPr="0037517D">
        <w:rPr>
          <w:color w:val="000000"/>
          <w:sz w:val="28"/>
          <w:szCs w:val="28"/>
        </w:rPr>
        <w:t xml:space="preserve">приложение 16 </w:t>
      </w:r>
      <w:r w:rsidRPr="0037517D">
        <w:rPr>
          <w:b/>
          <w:sz w:val="28"/>
          <w:szCs w:val="28"/>
        </w:rPr>
        <w:t>«</w:t>
      </w:r>
      <w:r w:rsidRPr="0037517D">
        <w:rPr>
          <w:sz w:val="28"/>
          <w:szCs w:val="28"/>
        </w:rPr>
        <w:t xml:space="preserve">Распределение субсидий для </w:t>
      </w:r>
      <w:proofErr w:type="spellStart"/>
      <w:r w:rsidRPr="0037517D">
        <w:rPr>
          <w:sz w:val="28"/>
          <w:szCs w:val="28"/>
        </w:rPr>
        <w:t>софинансирования</w:t>
      </w:r>
      <w:proofErr w:type="spellEnd"/>
      <w:r w:rsidRPr="0037517D">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на 2017 год» изложить в следующей редакции:</w:t>
      </w:r>
      <w:r w:rsidRPr="00B04D8D">
        <w:rPr>
          <w:color w:val="000000"/>
        </w:rPr>
        <w:t xml:space="preserve">                                                                                                       </w:t>
      </w:r>
    </w:p>
    <w:p w:rsidR="008C1B51" w:rsidRPr="00367703" w:rsidRDefault="008C1B51" w:rsidP="008C1B51">
      <w:pPr>
        <w:tabs>
          <w:tab w:val="left" w:pos="5775"/>
          <w:tab w:val="right" w:pos="9355"/>
        </w:tabs>
        <w:jc w:val="right"/>
      </w:pPr>
      <w:r>
        <w:t xml:space="preserve">   </w:t>
      </w:r>
      <w:r w:rsidRPr="00367703">
        <w:t>Приложение 1</w:t>
      </w:r>
      <w:r>
        <w:t>6</w:t>
      </w:r>
    </w:p>
    <w:p w:rsidR="008C1B51" w:rsidRPr="00367703" w:rsidRDefault="008C1B51" w:rsidP="008C1B51">
      <w:pPr>
        <w:ind w:left="3960" w:right="-104" w:hanging="3421"/>
        <w:jc w:val="right"/>
      </w:pPr>
      <w:r w:rsidRPr="00367703">
        <w:t xml:space="preserve">                                                          к решению Собрания депутатов «О бюджете </w:t>
      </w:r>
    </w:p>
    <w:p w:rsidR="008C1B51" w:rsidRPr="00367703" w:rsidRDefault="008C1B51" w:rsidP="008C1B51">
      <w:pPr>
        <w:ind w:left="3960" w:right="-104" w:hanging="3421"/>
        <w:jc w:val="right"/>
      </w:pPr>
      <w:proofErr w:type="spellStart"/>
      <w:r>
        <w:t>Парамоновского</w:t>
      </w:r>
      <w:proofErr w:type="spellEnd"/>
      <w:r w:rsidRPr="00367703">
        <w:t xml:space="preserve"> сельского поселения</w:t>
      </w:r>
    </w:p>
    <w:p w:rsidR="008C1B51" w:rsidRPr="00367703" w:rsidRDefault="008C1B51" w:rsidP="00DD0624">
      <w:pPr>
        <w:ind w:left="3960" w:right="-104" w:hanging="3421"/>
        <w:jc w:val="right"/>
      </w:pPr>
      <w:r w:rsidRPr="00367703">
        <w:t xml:space="preserve"> Морозовского района на 201</w:t>
      </w:r>
      <w:r>
        <w:t>7</w:t>
      </w:r>
      <w:r w:rsidRPr="00367703">
        <w:t xml:space="preserve"> год</w:t>
      </w:r>
    </w:p>
    <w:p w:rsidR="008C1B51" w:rsidRPr="00367703" w:rsidRDefault="008C1B51" w:rsidP="008C1B51">
      <w:pPr>
        <w:tabs>
          <w:tab w:val="left" w:pos="4005"/>
        </w:tabs>
        <w:jc w:val="center"/>
        <w:rPr>
          <w:b/>
          <w:sz w:val="28"/>
          <w:szCs w:val="28"/>
        </w:rPr>
      </w:pPr>
      <w:r w:rsidRPr="00367703">
        <w:rPr>
          <w:b/>
          <w:sz w:val="28"/>
          <w:szCs w:val="28"/>
        </w:rPr>
        <w:t>Межбюджетные трансферты, передаваемые</w:t>
      </w:r>
    </w:p>
    <w:p w:rsidR="008C1B51" w:rsidRPr="00367703" w:rsidRDefault="008C1B51" w:rsidP="008C1B51">
      <w:pPr>
        <w:tabs>
          <w:tab w:val="left" w:pos="4005"/>
        </w:tabs>
        <w:jc w:val="center"/>
        <w:rPr>
          <w:b/>
          <w:sz w:val="28"/>
          <w:szCs w:val="28"/>
        </w:rPr>
      </w:pPr>
      <w:r w:rsidRPr="00367703">
        <w:rPr>
          <w:b/>
          <w:sz w:val="28"/>
          <w:szCs w:val="28"/>
        </w:rPr>
        <w:t>из бюджета Морозовского района бюджету поселения на 201</w:t>
      </w:r>
      <w:r>
        <w:rPr>
          <w:b/>
          <w:sz w:val="28"/>
          <w:szCs w:val="28"/>
        </w:rPr>
        <w:t>7</w:t>
      </w:r>
      <w:r w:rsidRPr="00367703">
        <w:rPr>
          <w:b/>
          <w:sz w:val="28"/>
          <w:szCs w:val="28"/>
        </w:rPr>
        <w:t xml:space="preserve"> год</w:t>
      </w:r>
    </w:p>
    <w:p w:rsidR="008C1B51" w:rsidRPr="00367703" w:rsidRDefault="008C1B51" w:rsidP="008C1B51">
      <w:pPr>
        <w:tabs>
          <w:tab w:val="left" w:pos="4005"/>
        </w:tabs>
        <w:jc w:val="right"/>
        <w:rPr>
          <w:sz w:val="28"/>
          <w:szCs w:val="28"/>
        </w:rPr>
      </w:pPr>
      <w:r w:rsidRPr="00367703">
        <w:rPr>
          <w:sz w:val="28"/>
          <w:szCs w:val="28"/>
        </w:rPr>
        <w:t>тыс. рублей</w:t>
      </w:r>
    </w:p>
    <w:tbl>
      <w:tblPr>
        <w:tblW w:w="100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55"/>
        <w:gridCol w:w="2332"/>
        <w:gridCol w:w="599"/>
        <w:gridCol w:w="876"/>
        <w:gridCol w:w="1486"/>
        <w:gridCol w:w="846"/>
        <w:gridCol w:w="1200"/>
        <w:gridCol w:w="1166"/>
        <w:gridCol w:w="1035"/>
      </w:tblGrid>
      <w:tr w:rsidR="008C1B51" w:rsidRPr="000C6E81" w:rsidTr="00D2383E">
        <w:trPr>
          <w:gridAfter w:val="3"/>
          <w:wAfter w:w="3308" w:type="dxa"/>
          <w:cantSplit/>
          <w:trHeight w:val="487"/>
          <w:jc w:val="center"/>
        </w:trPr>
        <w:tc>
          <w:tcPr>
            <w:tcW w:w="540" w:type="dxa"/>
            <w:vMerge w:val="restart"/>
            <w:tcBorders>
              <w:top w:val="single" w:sz="4" w:space="0" w:color="auto"/>
              <w:left w:val="single" w:sz="4" w:space="0" w:color="auto"/>
              <w:bottom w:val="single" w:sz="6" w:space="0" w:color="auto"/>
              <w:right w:val="single" w:sz="6" w:space="0" w:color="auto"/>
            </w:tcBorders>
          </w:tcPr>
          <w:p w:rsidR="008C1B51" w:rsidRPr="000C6E81" w:rsidRDefault="008C1B51" w:rsidP="00D2383E">
            <w:pPr>
              <w:tabs>
                <w:tab w:val="left" w:pos="4005"/>
              </w:tabs>
              <w:jc w:val="both"/>
              <w:rPr>
                <w:bCs/>
              </w:rPr>
            </w:pPr>
            <w:r w:rsidRPr="000C6E81">
              <w:rPr>
                <w:bCs/>
              </w:rPr>
              <w:t>№</w:t>
            </w:r>
          </w:p>
          <w:p w:rsidR="008C1B51" w:rsidRPr="000C6E81" w:rsidRDefault="008C1B51" w:rsidP="00D2383E">
            <w:pPr>
              <w:tabs>
                <w:tab w:val="left" w:pos="4005"/>
              </w:tabs>
              <w:jc w:val="both"/>
            </w:pPr>
          </w:p>
          <w:p w:rsidR="008C1B51" w:rsidRPr="000C6E81" w:rsidRDefault="008C1B51" w:rsidP="00D2383E">
            <w:pPr>
              <w:tabs>
                <w:tab w:val="left" w:pos="4005"/>
              </w:tabs>
              <w:jc w:val="both"/>
            </w:pPr>
            <w:proofErr w:type="spellStart"/>
            <w:proofErr w:type="gramStart"/>
            <w:r w:rsidRPr="000C6E81">
              <w:t>п</w:t>
            </w:r>
            <w:proofErr w:type="spellEnd"/>
            <w:proofErr w:type="gramEnd"/>
            <w:r w:rsidRPr="000C6E81">
              <w:t>/</w:t>
            </w:r>
            <w:proofErr w:type="spellStart"/>
            <w:r w:rsidRPr="000C6E81">
              <w:t>п</w:t>
            </w:r>
            <w:proofErr w:type="spellEnd"/>
          </w:p>
        </w:tc>
        <w:tc>
          <w:tcPr>
            <w:tcW w:w="2268" w:type="dxa"/>
            <w:vMerge w:val="restart"/>
            <w:tcBorders>
              <w:top w:val="single" w:sz="4" w:space="0" w:color="auto"/>
              <w:left w:val="single" w:sz="6" w:space="0" w:color="auto"/>
              <w:bottom w:val="single" w:sz="6" w:space="0" w:color="auto"/>
              <w:right w:val="single" w:sz="6" w:space="0" w:color="auto"/>
            </w:tcBorders>
          </w:tcPr>
          <w:p w:rsidR="008C1B51" w:rsidRPr="000C6E81" w:rsidRDefault="008C1B51" w:rsidP="00D2383E">
            <w:pPr>
              <w:tabs>
                <w:tab w:val="left" w:pos="4005"/>
              </w:tabs>
              <w:jc w:val="both"/>
              <w:rPr>
                <w:bCs/>
              </w:rPr>
            </w:pPr>
            <w:r w:rsidRPr="000C6E81">
              <w:rPr>
                <w:bCs/>
              </w:rPr>
              <w:lastRenderedPageBreak/>
              <w:t xml:space="preserve">Наименование </w:t>
            </w:r>
            <w:r w:rsidRPr="000C6E81">
              <w:rPr>
                <w:bCs/>
              </w:rPr>
              <w:lastRenderedPageBreak/>
              <w:t>расходов</w:t>
            </w:r>
          </w:p>
        </w:tc>
        <w:tc>
          <w:tcPr>
            <w:tcW w:w="3703" w:type="dxa"/>
            <w:gridSpan w:val="4"/>
            <w:tcBorders>
              <w:top w:val="single" w:sz="4" w:space="0" w:color="auto"/>
              <w:left w:val="single" w:sz="6" w:space="0" w:color="auto"/>
              <w:bottom w:val="single" w:sz="6" w:space="0" w:color="auto"/>
              <w:right w:val="single" w:sz="6" w:space="0" w:color="auto"/>
            </w:tcBorders>
          </w:tcPr>
          <w:p w:rsidR="008C1B51" w:rsidRPr="000C6E81" w:rsidRDefault="008C1B51" w:rsidP="00D2383E">
            <w:pPr>
              <w:tabs>
                <w:tab w:val="left" w:pos="4005"/>
              </w:tabs>
              <w:jc w:val="both"/>
              <w:rPr>
                <w:bCs/>
              </w:rPr>
            </w:pPr>
            <w:r w:rsidRPr="000C6E81">
              <w:rPr>
                <w:bCs/>
              </w:rPr>
              <w:lastRenderedPageBreak/>
              <w:t>Классификация  расходов</w:t>
            </w:r>
          </w:p>
        </w:tc>
      </w:tr>
      <w:tr w:rsidR="008C1B51" w:rsidRPr="000C6E81" w:rsidTr="00D2383E">
        <w:trPr>
          <w:cantSplit/>
          <w:jc w:val="center"/>
        </w:trPr>
        <w:tc>
          <w:tcPr>
            <w:tcW w:w="540" w:type="dxa"/>
            <w:vMerge/>
            <w:tcBorders>
              <w:top w:val="single" w:sz="4" w:space="0" w:color="auto"/>
              <w:left w:val="single" w:sz="4" w:space="0" w:color="auto"/>
              <w:bottom w:val="single" w:sz="6" w:space="0" w:color="auto"/>
              <w:right w:val="single" w:sz="6" w:space="0" w:color="auto"/>
            </w:tcBorders>
            <w:vAlign w:val="center"/>
          </w:tcPr>
          <w:p w:rsidR="008C1B51" w:rsidRPr="000C6E81" w:rsidRDefault="008C1B51" w:rsidP="00D2383E">
            <w:pPr>
              <w:tabs>
                <w:tab w:val="left" w:pos="4005"/>
              </w:tabs>
              <w:jc w:val="both"/>
            </w:pPr>
          </w:p>
        </w:tc>
        <w:tc>
          <w:tcPr>
            <w:tcW w:w="2268" w:type="dxa"/>
            <w:vMerge/>
            <w:tcBorders>
              <w:top w:val="single" w:sz="4" w:space="0" w:color="auto"/>
              <w:left w:val="single" w:sz="6" w:space="0" w:color="auto"/>
              <w:bottom w:val="single" w:sz="6" w:space="0" w:color="auto"/>
              <w:right w:val="single" w:sz="6" w:space="0" w:color="auto"/>
            </w:tcBorders>
            <w:vAlign w:val="center"/>
          </w:tcPr>
          <w:p w:rsidR="008C1B51" w:rsidRPr="000C6E81" w:rsidRDefault="008C1B51" w:rsidP="00D2383E">
            <w:pPr>
              <w:tabs>
                <w:tab w:val="left" w:pos="4005"/>
              </w:tabs>
              <w:jc w:val="both"/>
              <w:rPr>
                <w:bCs/>
              </w:rPr>
            </w:pPr>
          </w:p>
        </w:tc>
        <w:tc>
          <w:tcPr>
            <w:tcW w:w="583" w:type="dxa"/>
            <w:tcBorders>
              <w:top w:val="single" w:sz="6" w:space="0" w:color="auto"/>
              <w:left w:val="single" w:sz="6" w:space="0" w:color="auto"/>
              <w:bottom w:val="single" w:sz="6" w:space="0" w:color="auto"/>
              <w:right w:val="single" w:sz="6" w:space="0" w:color="auto"/>
            </w:tcBorders>
          </w:tcPr>
          <w:p w:rsidR="008C1B51" w:rsidRPr="000C6E81" w:rsidRDefault="008C1B51" w:rsidP="00D2383E">
            <w:pPr>
              <w:tabs>
                <w:tab w:val="left" w:pos="4005"/>
              </w:tabs>
              <w:jc w:val="both"/>
              <w:rPr>
                <w:bCs/>
                <w:lang w:val="en-US"/>
              </w:rPr>
            </w:pPr>
            <w:proofErr w:type="spellStart"/>
            <w:proofErr w:type="gramStart"/>
            <w:r w:rsidRPr="000C6E81">
              <w:rPr>
                <w:bCs/>
              </w:rPr>
              <w:t>Ведом-ство</w:t>
            </w:r>
            <w:proofErr w:type="spellEnd"/>
            <w:proofErr w:type="gramEnd"/>
          </w:p>
        </w:tc>
        <w:tc>
          <w:tcPr>
            <w:tcW w:w="852" w:type="dxa"/>
            <w:tcBorders>
              <w:top w:val="single" w:sz="6" w:space="0" w:color="auto"/>
              <w:left w:val="single" w:sz="6" w:space="0" w:color="auto"/>
              <w:bottom w:val="single" w:sz="6" w:space="0" w:color="auto"/>
              <w:right w:val="single" w:sz="6" w:space="0" w:color="auto"/>
            </w:tcBorders>
          </w:tcPr>
          <w:p w:rsidR="008C1B51" w:rsidRPr="000C6E81" w:rsidRDefault="008C1B51" w:rsidP="00D2383E">
            <w:pPr>
              <w:tabs>
                <w:tab w:val="left" w:pos="4005"/>
              </w:tabs>
              <w:jc w:val="both"/>
              <w:rPr>
                <w:bCs/>
              </w:rPr>
            </w:pPr>
            <w:r w:rsidRPr="000C6E81">
              <w:rPr>
                <w:bCs/>
              </w:rPr>
              <w:t>Раздел,</w:t>
            </w:r>
          </w:p>
          <w:p w:rsidR="008C1B51" w:rsidRPr="000C6E81" w:rsidRDefault="008C1B51" w:rsidP="00D2383E">
            <w:pPr>
              <w:tabs>
                <w:tab w:val="left" w:pos="4005"/>
              </w:tabs>
              <w:jc w:val="both"/>
              <w:rPr>
                <w:bCs/>
              </w:rPr>
            </w:pPr>
            <w:r w:rsidRPr="000C6E81">
              <w:rPr>
                <w:bCs/>
              </w:rPr>
              <w:t>подраздел</w:t>
            </w:r>
          </w:p>
        </w:tc>
        <w:tc>
          <w:tcPr>
            <w:tcW w:w="1445" w:type="dxa"/>
            <w:tcBorders>
              <w:top w:val="single" w:sz="6" w:space="0" w:color="auto"/>
              <w:left w:val="single" w:sz="6" w:space="0" w:color="auto"/>
              <w:bottom w:val="single" w:sz="6" w:space="0" w:color="auto"/>
              <w:right w:val="single" w:sz="6" w:space="0" w:color="auto"/>
            </w:tcBorders>
          </w:tcPr>
          <w:p w:rsidR="008C1B51" w:rsidRPr="000C6E81" w:rsidRDefault="008C1B51" w:rsidP="00D2383E">
            <w:pPr>
              <w:tabs>
                <w:tab w:val="left" w:pos="4005"/>
              </w:tabs>
              <w:jc w:val="both"/>
              <w:rPr>
                <w:bCs/>
              </w:rPr>
            </w:pPr>
            <w:r w:rsidRPr="000C6E81">
              <w:rPr>
                <w:bCs/>
              </w:rPr>
              <w:t xml:space="preserve">Целевая </w:t>
            </w:r>
          </w:p>
          <w:p w:rsidR="008C1B51" w:rsidRPr="000C6E81" w:rsidRDefault="008C1B51" w:rsidP="00D2383E">
            <w:pPr>
              <w:tabs>
                <w:tab w:val="left" w:pos="4005"/>
              </w:tabs>
              <w:jc w:val="both"/>
              <w:rPr>
                <w:bCs/>
              </w:rPr>
            </w:pPr>
            <w:r w:rsidRPr="000C6E81">
              <w:rPr>
                <w:bCs/>
              </w:rPr>
              <w:t>статья</w:t>
            </w:r>
          </w:p>
        </w:tc>
        <w:tc>
          <w:tcPr>
            <w:tcW w:w="823" w:type="dxa"/>
            <w:tcBorders>
              <w:top w:val="single" w:sz="6" w:space="0" w:color="auto"/>
              <w:left w:val="single" w:sz="6" w:space="0" w:color="auto"/>
              <w:bottom w:val="single" w:sz="6" w:space="0" w:color="auto"/>
              <w:right w:val="single" w:sz="6" w:space="0" w:color="auto"/>
            </w:tcBorders>
          </w:tcPr>
          <w:p w:rsidR="008C1B51" w:rsidRPr="000C6E81" w:rsidRDefault="008C1B51" w:rsidP="00D2383E">
            <w:pPr>
              <w:tabs>
                <w:tab w:val="left" w:pos="4005"/>
              </w:tabs>
              <w:jc w:val="both"/>
              <w:rPr>
                <w:bCs/>
              </w:rPr>
            </w:pPr>
            <w:r w:rsidRPr="000C6E81">
              <w:rPr>
                <w:bCs/>
              </w:rPr>
              <w:t>Вид</w:t>
            </w:r>
          </w:p>
          <w:p w:rsidR="008C1B51" w:rsidRPr="000C6E81" w:rsidRDefault="008C1B51" w:rsidP="00D2383E">
            <w:pPr>
              <w:tabs>
                <w:tab w:val="left" w:pos="4005"/>
              </w:tabs>
              <w:jc w:val="both"/>
              <w:rPr>
                <w:bCs/>
              </w:rPr>
            </w:pPr>
            <w:r w:rsidRPr="000C6E81">
              <w:rPr>
                <w:bCs/>
              </w:rPr>
              <w:t>расходов</w:t>
            </w:r>
          </w:p>
        </w:tc>
        <w:tc>
          <w:tcPr>
            <w:tcW w:w="1167" w:type="dxa"/>
            <w:tcBorders>
              <w:top w:val="single" w:sz="4" w:space="0" w:color="auto"/>
              <w:left w:val="single" w:sz="6" w:space="0" w:color="auto"/>
              <w:bottom w:val="single" w:sz="6" w:space="0" w:color="auto"/>
              <w:right w:val="single" w:sz="4" w:space="0" w:color="auto"/>
            </w:tcBorders>
            <w:vAlign w:val="center"/>
          </w:tcPr>
          <w:p w:rsidR="008C1B51" w:rsidRPr="000C6E81" w:rsidRDefault="008C1B51" w:rsidP="00D2383E">
            <w:pPr>
              <w:tabs>
                <w:tab w:val="left" w:pos="4005"/>
              </w:tabs>
              <w:jc w:val="both"/>
              <w:rPr>
                <w:bCs/>
              </w:rPr>
            </w:pPr>
            <w:r>
              <w:rPr>
                <w:bCs/>
              </w:rPr>
              <w:t>За счет средств областного бюджета</w:t>
            </w:r>
          </w:p>
        </w:tc>
        <w:tc>
          <w:tcPr>
            <w:tcW w:w="1134" w:type="dxa"/>
            <w:tcBorders>
              <w:top w:val="single" w:sz="4" w:space="0" w:color="auto"/>
              <w:left w:val="single" w:sz="4" w:space="0" w:color="auto"/>
              <w:bottom w:val="single" w:sz="6" w:space="0" w:color="auto"/>
              <w:right w:val="single" w:sz="4" w:space="0" w:color="auto"/>
            </w:tcBorders>
            <w:vAlign w:val="center"/>
          </w:tcPr>
          <w:p w:rsidR="008C1B51" w:rsidRPr="000C6E81" w:rsidRDefault="008C1B51" w:rsidP="00D2383E">
            <w:pPr>
              <w:tabs>
                <w:tab w:val="left" w:pos="4005"/>
              </w:tabs>
              <w:jc w:val="both"/>
              <w:rPr>
                <w:bCs/>
              </w:rPr>
            </w:pPr>
            <w:r>
              <w:rPr>
                <w:bCs/>
              </w:rPr>
              <w:t>За счет средств бюджета муниципального района</w:t>
            </w:r>
          </w:p>
        </w:tc>
        <w:tc>
          <w:tcPr>
            <w:tcW w:w="1007" w:type="dxa"/>
            <w:tcBorders>
              <w:top w:val="single" w:sz="4" w:space="0" w:color="auto"/>
              <w:left w:val="single" w:sz="4" w:space="0" w:color="auto"/>
              <w:bottom w:val="single" w:sz="6" w:space="0" w:color="auto"/>
              <w:right w:val="single" w:sz="6" w:space="0" w:color="auto"/>
            </w:tcBorders>
            <w:vAlign w:val="center"/>
          </w:tcPr>
          <w:p w:rsidR="008C1B51" w:rsidRPr="000C6E81" w:rsidRDefault="008C1B51" w:rsidP="00D2383E">
            <w:pPr>
              <w:tabs>
                <w:tab w:val="left" w:pos="4005"/>
              </w:tabs>
              <w:jc w:val="both"/>
              <w:rPr>
                <w:bCs/>
              </w:rPr>
            </w:pPr>
            <w:r>
              <w:rPr>
                <w:bCs/>
              </w:rPr>
              <w:t>всего</w:t>
            </w:r>
          </w:p>
        </w:tc>
      </w:tr>
      <w:tr w:rsidR="008C1B51" w:rsidRPr="00357AB3" w:rsidTr="00D2383E">
        <w:trPr>
          <w:trHeight w:val="977"/>
          <w:jc w:val="center"/>
        </w:trPr>
        <w:tc>
          <w:tcPr>
            <w:tcW w:w="540" w:type="dxa"/>
            <w:tcBorders>
              <w:top w:val="single" w:sz="6" w:space="0" w:color="auto"/>
              <w:left w:val="single" w:sz="4" w:space="0" w:color="auto"/>
              <w:bottom w:val="single" w:sz="6" w:space="0" w:color="auto"/>
              <w:right w:val="single" w:sz="6" w:space="0" w:color="auto"/>
            </w:tcBorders>
          </w:tcPr>
          <w:p w:rsidR="008C1B51" w:rsidRPr="00357AB3" w:rsidRDefault="008C1B51" w:rsidP="00D2383E">
            <w:pPr>
              <w:tabs>
                <w:tab w:val="left" w:pos="4005"/>
              </w:tabs>
              <w:jc w:val="both"/>
              <w:rPr>
                <w:bCs/>
              </w:rPr>
            </w:pPr>
            <w:r w:rsidRPr="00357AB3">
              <w:rPr>
                <w:bCs/>
                <w:lang w:val="en-US"/>
              </w:rPr>
              <w:lastRenderedPageBreak/>
              <w:t>I</w:t>
            </w:r>
            <w:r w:rsidRPr="00357AB3">
              <w:rPr>
                <w:bCs/>
              </w:rPr>
              <w:t>.</w:t>
            </w:r>
          </w:p>
        </w:tc>
        <w:tc>
          <w:tcPr>
            <w:tcW w:w="2268" w:type="dxa"/>
            <w:gridSpan w:val="5"/>
            <w:tcBorders>
              <w:top w:val="single" w:sz="6" w:space="0" w:color="auto"/>
              <w:left w:val="single" w:sz="6" w:space="0" w:color="auto"/>
              <w:bottom w:val="single" w:sz="6" w:space="0" w:color="auto"/>
              <w:right w:val="single" w:sz="6" w:space="0" w:color="auto"/>
            </w:tcBorders>
          </w:tcPr>
          <w:p w:rsidR="008C1B51" w:rsidRPr="00357AB3" w:rsidRDefault="008C1B51" w:rsidP="00D2383E">
            <w:pPr>
              <w:tabs>
                <w:tab w:val="left" w:pos="4005"/>
              </w:tabs>
              <w:jc w:val="both"/>
              <w:rPr>
                <w:bCs/>
              </w:rPr>
            </w:pPr>
            <w:r w:rsidRPr="00357AB3">
              <w:rPr>
                <w:bCs/>
              </w:rPr>
              <w:t>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1167" w:type="dxa"/>
            <w:tcBorders>
              <w:top w:val="single" w:sz="6" w:space="0" w:color="auto"/>
              <w:left w:val="single" w:sz="6" w:space="0" w:color="auto"/>
              <w:bottom w:val="single" w:sz="6" w:space="0" w:color="auto"/>
              <w:right w:val="single" w:sz="4" w:space="0" w:color="auto"/>
            </w:tcBorders>
          </w:tcPr>
          <w:p w:rsidR="008C1B51" w:rsidRPr="00357AB3" w:rsidRDefault="008C1B51" w:rsidP="00D2383E">
            <w:pPr>
              <w:tabs>
                <w:tab w:val="left" w:pos="4005"/>
              </w:tabs>
              <w:jc w:val="both"/>
              <w:rPr>
                <w:bCs/>
              </w:rPr>
            </w:pPr>
          </w:p>
        </w:tc>
        <w:tc>
          <w:tcPr>
            <w:tcW w:w="1134" w:type="dxa"/>
            <w:tcBorders>
              <w:top w:val="single" w:sz="6" w:space="0" w:color="auto"/>
              <w:left w:val="single" w:sz="4" w:space="0" w:color="auto"/>
              <w:bottom w:val="single" w:sz="6" w:space="0" w:color="auto"/>
              <w:right w:val="single" w:sz="4" w:space="0" w:color="auto"/>
            </w:tcBorders>
          </w:tcPr>
          <w:p w:rsidR="008C1B51" w:rsidRPr="00357AB3" w:rsidRDefault="008C1B51" w:rsidP="00D2383E">
            <w:pPr>
              <w:tabs>
                <w:tab w:val="left" w:pos="4005"/>
              </w:tabs>
              <w:jc w:val="both"/>
              <w:rPr>
                <w:bCs/>
              </w:rPr>
            </w:pPr>
          </w:p>
        </w:tc>
        <w:tc>
          <w:tcPr>
            <w:tcW w:w="1007" w:type="dxa"/>
            <w:tcBorders>
              <w:top w:val="single" w:sz="6" w:space="0" w:color="auto"/>
              <w:left w:val="single" w:sz="4" w:space="0" w:color="auto"/>
              <w:bottom w:val="single" w:sz="6" w:space="0" w:color="auto"/>
              <w:right w:val="single" w:sz="6" w:space="0" w:color="auto"/>
            </w:tcBorders>
          </w:tcPr>
          <w:p w:rsidR="008C1B51" w:rsidRPr="00357AB3" w:rsidRDefault="008C1B51" w:rsidP="00D2383E">
            <w:pPr>
              <w:tabs>
                <w:tab w:val="left" w:pos="4005"/>
              </w:tabs>
              <w:jc w:val="both"/>
              <w:rPr>
                <w:bCs/>
              </w:rPr>
            </w:pPr>
          </w:p>
        </w:tc>
      </w:tr>
      <w:tr w:rsidR="008C1B51" w:rsidRPr="00EE0BA6" w:rsidTr="00D2383E">
        <w:trPr>
          <w:trHeight w:val="383"/>
          <w:jc w:val="center"/>
        </w:trPr>
        <w:tc>
          <w:tcPr>
            <w:tcW w:w="540" w:type="dxa"/>
            <w:tcBorders>
              <w:left w:val="single" w:sz="4" w:space="0" w:color="auto"/>
              <w:bottom w:val="single" w:sz="4" w:space="0" w:color="auto"/>
              <w:right w:val="single" w:sz="6" w:space="0" w:color="auto"/>
            </w:tcBorders>
          </w:tcPr>
          <w:p w:rsidR="008C1B51" w:rsidRPr="00EE0BA6" w:rsidRDefault="008C1B51" w:rsidP="00D2383E">
            <w:pPr>
              <w:tabs>
                <w:tab w:val="left" w:pos="4005"/>
              </w:tabs>
              <w:jc w:val="both"/>
              <w:rPr>
                <w:bCs/>
              </w:rPr>
            </w:pPr>
            <w:r>
              <w:rPr>
                <w:bCs/>
              </w:rPr>
              <w:t>1</w:t>
            </w:r>
            <w:r w:rsidRPr="00EE0BA6">
              <w:rPr>
                <w:bCs/>
              </w:rPr>
              <w:t>.</w:t>
            </w:r>
          </w:p>
        </w:tc>
        <w:tc>
          <w:tcPr>
            <w:tcW w:w="2268" w:type="dxa"/>
            <w:tcBorders>
              <w:left w:val="single" w:sz="6" w:space="0" w:color="auto"/>
              <w:bottom w:val="single" w:sz="4" w:space="0" w:color="auto"/>
              <w:right w:val="single" w:sz="6" w:space="0" w:color="auto"/>
            </w:tcBorders>
          </w:tcPr>
          <w:p w:rsidR="008C1B51" w:rsidRPr="00EE0BA6" w:rsidRDefault="008C1B51" w:rsidP="00D2383E">
            <w:pPr>
              <w:tabs>
                <w:tab w:val="left" w:pos="4005"/>
              </w:tabs>
              <w:jc w:val="both"/>
            </w:pPr>
            <w:r w:rsidRPr="00357AB3">
              <w:t xml:space="preserve">На осуществление полномочий в сфере дорожной деятельности в отношении автомобильных дорог местного значения в границах населенных пунктов </w:t>
            </w:r>
          </w:p>
        </w:tc>
        <w:tc>
          <w:tcPr>
            <w:tcW w:w="583" w:type="dxa"/>
            <w:tcBorders>
              <w:top w:val="single" w:sz="6" w:space="0" w:color="auto"/>
              <w:left w:val="single" w:sz="6" w:space="0" w:color="auto"/>
              <w:bottom w:val="single" w:sz="4" w:space="0" w:color="auto"/>
              <w:right w:val="single" w:sz="6" w:space="0" w:color="auto"/>
            </w:tcBorders>
          </w:tcPr>
          <w:p w:rsidR="008C1B51" w:rsidRDefault="008C1B51" w:rsidP="00D2383E">
            <w:pPr>
              <w:tabs>
                <w:tab w:val="left" w:pos="4005"/>
              </w:tabs>
              <w:jc w:val="both"/>
              <w:rPr>
                <w:bCs/>
              </w:rPr>
            </w:pPr>
            <w:r w:rsidRPr="00EE0BA6">
              <w:rPr>
                <w:bCs/>
              </w:rPr>
              <w:t>951</w:t>
            </w:r>
          </w:p>
          <w:p w:rsidR="008C1B51" w:rsidRPr="00EE0BA6" w:rsidRDefault="008C1B51" w:rsidP="00D2383E">
            <w:pPr>
              <w:tabs>
                <w:tab w:val="left" w:pos="4005"/>
              </w:tabs>
              <w:jc w:val="both"/>
              <w:rPr>
                <w:bCs/>
              </w:rPr>
            </w:pPr>
            <w:r>
              <w:rPr>
                <w:bCs/>
              </w:rPr>
              <w:t>951</w:t>
            </w:r>
          </w:p>
        </w:tc>
        <w:tc>
          <w:tcPr>
            <w:tcW w:w="852" w:type="dxa"/>
            <w:tcBorders>
              <w:top w:val="single" w:sz="6" w:space="0" w:color="auto"/>
              <w:left w:val="single" w:sz="6" w:space="0" w:color="auto"/>
              <w:bottom w:val="single" w:sz="4" w:space="0" w:color="auto"/>
              <w:right w:val="single" w:sz="6" w:space="0" w:color="auto"/>
            </w:tcBorders>
          </w:tcPr>
          <w:p w:rsidR="008C1B51" w:rsidRDefault="008C1B51" w:rsidP="00D2383E">
            <w:pPr>
              <w:tabs>
                <w:tab w:val="left" w:pos="4005"/>
              </w:tabs>
              <w:jc w:val="both"/>
              <w:rPr>
                <w:bCs/>
              </w:rPr>
            </w:pPr>
            <w:r w:rsidRPr="00EE0BA6">
              <w:rPr>
                <w:bCs/>
              </w:rPr>
              <w:t>0409</w:t>
            </w:r>
          </w:p>
          <w:p w:rsidR="008C1B51" w:rsidRPr="00EE0BA6" w:rsidRDefault="008C1B51" w:rsidP="00D2383E">
            <w:pPr>
              <w:tabs>
                <w:tab w:val="left" w:pos="4005"/>
              </w:tabs>
              <w:jc w:val="both"/>
              <w:rPr>
                <w:bCs/>
              </w:rPr>
            </w:pPr>
            <w:r>
              <w:rPr>
                <w:bCs/>
              </w:rPr>
              <w:t>0409</w:t>
            </w:r>
          </w:p>
        </w:tc>
        <w:tc>
          <w:tcPr>
            <w:tcW w:w="1445"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r w:rsidRPr="00AD0A23">
              <w:t>01100281</w:t>
            </w:r>
            <w:r>
              <w:t>5</w:t>
            </w:r>
            <w:r w:rsidRPr="00AD0A23">
              <w:t>0</w:t>
            </w:r>
          </w:p>
          <w:p w:rsidR="008C1B51" w:rsidRPr="00AD0A23" w:rsidRDefault="008C1B51" w:rsidP="00D2383E">
            <w:pPr>
              <w:tabs>
                <w:tab w:val="left" w:pos="4005"/>
              </w:tabs>
              <w:jc w:val="both"/>
              <w:rPr>
                <w:bCs/>
              </w:rPr>
            </w:pPr>
            <w:r w:rsidRPr="00AD0A23">
              <w:rPr>
                <w:bCs/>
              </w:rPr>
              <w:t>01100</w:t>
            </w:r>
            <w:r>
              <w:rPr>
                <w:bCs/>
                <w:lang w:val="en-US"/>
              </w:rPr>
              <w:t>S</w:t>
            </w:r>
            <w:r w:rsidRPr="00AD0A23">
              <w:rPr>
                <w:bCs/>
              </w:rPr>
              <w:t>3510</w:t>
            </w:r>
          </w:p>
          <w:p w:rsidR="008C1B51" w:rsidRPr="00AD0A23" w:rsidRDefault="008C1B51" w:rsidP="00D2383E">
            <w:pPr>
              <w:tabs>
                <w:tab w:val="left" w:pos="4005"/>
              </w:tabs>
              <w:jc w:val="both"/>
              <w:rPr>
                <w:bCs/>
              </w:rPr>
            </w:pPr>
            <w:r w:rsidRPr="00AD0A23">
              <w:rPr>
                <w:bCs/>
              </w:rPr>
              <w:t>01100S8510</w:t>
            </w:r>
          </w:p>
          <w:p w:rsidR="008C1B51" w:rsidRPr="00AD0A23" w:rsidRDefault="008C1B51" w:rsidP="00D2383E">
            <w:pPr>
              <w:tabs>
                <w:tab w:val="left" w:pos="4005"/>
              </w:tabs>
              <w:jc w:val="both"/>
              <w:rPr>
                <w:bCs/>
              </w:rPr>
            </w:pPr>
          </w:p>
        </w:tc>
        <w:tc>
          <w:tcPr>
            <w:tcW w:w="823"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r w:rsidRPr="00AD0A23">
              <w:rPr>
                <w:bCs/>
              </w:rPr>
              <w:t>240</w:t>
            </w:r>
          </w:p>
          <w:p w:rsidR="008C1B51" w:rsidRPr="00AD0A23" w:rsidRDefault="008C1B51" w:rsidP="00D2383E">
            <w:pPr>
              <w:tabs>
                <w:tab w:val="left" w:pos="4005"/>
              </w:tabs>
              <w:jc w:val="both"/>
              <w:rPr>
                <w:bCs/>
              </w:rPr>
            </w:pPr>
            <w:r w:rsidRPr="00AD0A23">
              <w:rPr>
                <w:bCs/>
              </w:rPr>
              <w:t>240</w:t>
            </w:r>
          </w:p>
          <w:p w:rsidR="008C1B51" w:rsidRPr="00AD0A23" w:rsidRDefault="008C1B51" w:rsidP="00D2383E">
            <w:pPr>
              <w:tabs>
                <w:tab w:val="left" w:pos="4005"/>
              </w:tabs>
              <w:jc w:val="both"/>
              <w:rPr>
                <w:bCs/>
              </w:rPr>
            </w:pPr>
            <w:r w:rsidRPr="00AD0A23">
              <w:rPr>
                <w:bCs/>
              </w:rPr>
              <w:t>240</w:t>
            </w:r>
          </w:p>
          <w:p w:rsidR="008C1B51" w:rsidRPr="00AD0A23" w:rsidRDefault="008C1B51" w:rsidP="00D2383E">
            <w:pPr>
              <w:tabs>
                <w:tab w:val="left" w:pos="4005"/>
              </w:tabs>
              <w:jc w:val="both"/>
              <w:rPr>
                <w:bCs/>
              </w:rPr>
            </w:pPr>
          </w:p>
        </w:tc>
        <w:tc>
          <w:tcPr>
            <w:tcW w:w="1167" w:type="dxa"/>
            <w:tcBorders>
              <w:top w:val="single" w:sz="6" w:space="0" w:color="auto"/>
              <w:left w:val="single" w:sz="6" w:space="0" w:color="auto"/>
              <w:bottom w:val="single" w:sz="4" w:space="0" w:color="auto"/>
              <w:right w:val="single" w:sz="4" w:space="0" w:color="auto"/>
            </w:tcBorders>
          </w:tcPr>
          <w:p w:rsidR="008C1B51" w:rsidRPr="00AD0A23" w:rsidRDefault="008C1B51" w:rsidP="00D2383E">
            <w:pPr>
              <w:tabs>
                <w:tab w:val="left" w:pos="4005"/>
              </w:tabs>
              <w:jc w:val="center"/>
            </w:pPr>
            <w:r w:rsidRPr="00AD0A23">
              <w:t>0,0</w:t>
            </w:r>
          </w:p>
          <w:p w:rsidR="008C1B51" w:rsidRPr="00AD0A23" w:rsidRDefault="008C1B51" w:rsidP="00D2383E">
            <w:pPr>
              <w:tabs>
                <w:tab w:val="left" w:pos="4005"/>
              </w:tabs>
              <w:jc w:val="center"/>
            </w:pPr>
            <w:r>
              <w:t>756</w:t>
            </w:r>
            <w:r w:rsidRPr="00AD0A23">
              <w:t>,3</w:t>
            </w:r>
          </w:p>
          <w:p w:rsidR="008C1B51" w:rsidRPr="00AD0A23" w:rsidRDefault="008C1B51" w:rsidP="00D2383E">
            <w:pPr>
              <w:tabs>
                <w:tab w:val="left" w:pos="4005"/>
              </w:tabs>
              <w:jc w:val="center"/>
            </w:pPr>
            <w:r w:rsidRPr="00AD0A23">
              <w:t>0,0</w:t>
            </w:r>
          </w:p>
          <w:p w:rsidR="008C1B51" w:rsidRPr="00AD0A23" w:rsidRDefault="008C1B51" w:rsidP="00D2383E">
            <w:pPr>
              <w:tabs>
                <w:tab w:val="left" w:pos="4005"/>
              </w:tabs>
              <w:jc w:val="center"/>
            </w:pPr>
          </w:p>
          <w:p w:rsidR="008C1B51" w:rsidRPr="00AD0A23" w:rsidRDefault="008C1B51" w:rsidP="00D2383E">
            <w:pPr>
              <w:tabs>
                <w:tab w:val="left" w:pos="4005"/>
              </w:tabs>
              <w:jc w:val="center"/>
            </w:pPr>
          </w:p>
        </w:tc>
        <w:tc>
          <w:tcPr>
            <w:tcW w:w="1134" w:type="dxa"/>
            <w:tcBorders>
              <w:top w:val="single" w:sz="6" w:space="0" w:color="auto"/>
              <w:left w:val="single" w:sz="4" w:space="0" w:color="auto"/>
              <w:bottom w:val="single" w:sz="4" w:space="0" w:color="auto"/>
              <w:right w:val="single" w:sz="4" w:space="0" w:color="auto"/>
            </w:tcBorders>
          </w:tcPr>
          <w:p w:rsidR="008C1B51" w:rsidRPr="004F2E22" w:rsidRDefault="008C1B51" w:rsidP="00D2383E">
            <w:pPr>
              <w:tabs>
                <w:tab w:val="left" w:pos="4005"/>
              </w:tabs>
              <w:jc w:val="center"/>
              <w:rPr>
                <w:bCs/>
              </w:rPr>
            </w:pPr>
            <w:r>
              <w:rPr>
                <w:bCs/>
              </w:rPr>
              <w:t>590,7</w:t>
            </w:r>
          </w:p>
          <w:p w:rsidR="008C1B51" w:rsidRPr="004F2E22" w:rsidRDefault="008C1B51" w:rsidP="00D2383E">
            <w:pPr>
              <w:tabs>
                <w:tab w:val="left" w:pos="4005"/>
              </w:tabs>
              <w:jc w:val="center"/>
              <w:rPr>
                <w:bCs/>
              </w:rPr>
            </w:pPr>
            <w:r w:rsidRPr="004F2E22">
              <w:rPr>
                <w:bCs/>
              </w:rPr>
              <w:t>0,0</w:t>
            </w:r>
          </w:p>
          <w:p w:rsidR="008C1B51" w:rsidRPr="004F2E22" w:rsidRDefault="008C1B51" w:rsidP="00D2383E">
            <w:pPr>
              <w:tabs>
                <w:tab w:val="left" w:pos="4005"/>
              </w:tabs>
              <w:jc w:val="center"/>
              <w:rPr>
                <w:bCs/>
              </w:rPr>
            </w:pPr>
            <w:r>
              <w:rPr>
                <w:bCs/>
              </w:rPr>
              <w:t>60</w:t>
            </w:r>
            <w:r w:rsidRPr="004F2E22">
              <w:rPr>
                <w:bCs/>
              </w:rPr>
              <w:t>,</w:t>
            </w:r>
            <w:r>
              <w:rPr>
                <w:bCs/>
              </w:rPr>
              <w:t>5</w:t>
            </w:r>
          </w:p>
          <w:p w:rsidR="008C1B51" w:rsidRPr="00D04874" w:rsidRDefault="008C1B51" w:rsidP="00D2383E">
            <w:pPr>
              <w:tabs>
                <w:tab w:val="left" w:pos="4005"/>
              </w:tabs>
              <w:jc w:val="center"/>
              <w:rPr>
                <w:bCs/>
                <w:highlight w:val="yellow"/>
              </w:rPr>
            </w:pPr>
          </w:p>
        </w:tc>
        <w:tc>
          <w:tcPr>
            <w:tcW w:w="1007" w:type="dxa"/>
            <w:tcBorders>
              <w:top w:val="single" w:sz="6" w:space="0" w:color="auto"/>
              <w:left w:val="single" w:sz="4" w:space="0" w:color="auto"/>
              <w:bottom w:val="single" w:sz="4" w:space="0" w:color="auto"/>
              <w:right w:val="single" w:sz="6" w:space="0" w:color="auto"/>
            </w:tcBorders>
          </w:tcPr>
          <w:p w:rsidR="008C1B51" w:rsidRDefault="008C1B51" w:rsidP="00D2383E">
            <w:pPr>
              <w:tabs>
                <w:tab w:val="left" w:pos="4005"/>
              </w:tabs>
              <w:ind w:left="57"/>
              <w:rPr>
                <w:bCs/>
              </w:rPr>
            </w:pPr>
            <w:r>
              <w:rPr>
                <w:bCs/>
              </w:rPr>
              <w:t>627,4</w:t>
            </w:r>
          </w:p>
          <w:p w:rsidR="008C1B51" w:rsidRDefault="008C1B51" w:rsidP="00D2383E">
            <w:pPr>
              <w:tabs>
                <w:tab w:val="left" w:pos="4005"/>
              </w:tabs>
              <w:ind w:left="57"/>
              <w:rPr>
                <w:bCs/>
              </w:rPr>
            </w:pPr>
            <w:r>
              <w:rPr>
                <w:bCs/>
              </w:rPr>
              <w:t>756,3</w:t>
            </w:r>
          </w:p>
          <w:p w:rsidR="008C1B51" w:rsidRPr="00AD0A23" w:rsidRDefault="008C1B51" w:rsidP="00D2383E">
            <w:pPr>
              <w:tabs>
                <w:tab w:val="left" w:pos="4005"/>
              </w:tabs>
              <w:ind w:left="57"/>
              <w:rPr>
                <w:bCs/>
              </w:rPr>
            </w:pPr>
            <w:r>
              <w:rPr>
                <w:bCs/>
              </w:rPr>
              <w:t>60,5</w:t>
            </w:r>
          </w:p>
        </w:tc>
      </w:tr>
      <w:tr w:rsidR="008C1B51" w:rsidRPr="002F2C98" w:rsidTr="00D2383E">
        <w:trPr>
          <w:trHeight w:val="1712"/>
          <w:jc w:val="center"/>
        </w:trPr>
        <w:tc>
          <w:tcPr>
            <w:tcW w:w="540" w:type="dxa"/>
            <w:tcBorders>
              <w:top w:val="single" w:sz="6" w:space="0" w:color="auto"/>
              <w:left w:val="single" w:sz="4" w:space="0" w:color="auto"/>
              <w:bottom w:val="single" w:sz="4" w:space="0" w:color="auto"/>
              <w:right w:val="single" w:sz="6" w:space="0" w:color="auto"/>
            </w:tcBorders>
          </w:tcPr>
          <w:p w:rsidR="008C1B51" w:rsidRPr="002F2C98" w:rsidRDefault="008C1B51" w:rsidP="00D2383E">
            <w:pPr>
              <w:tabs>
                <w:tab w:val="left" w:pos="4005"/>
              </w:tabs>
              <w:jc w:val="both"/>
              <w:rPr>
                <w:bCs/>
              </w:rPr>
            </w:pPr>
            <w:r w:rsidRPr="002F2C98">
              <w:rPr>
                <w:bCs/>
              </w:rPr>
              <w:t>2.</w:t>
            </w:r>
          </w:p>
        </w:tc>
        <w:tc>
          <w:tcPr>
            <w:tcW w:w="2268"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pPr>
            <w:r w:rsidRPr="002F2C98">
              <w:t xml:space="preserve">На осуществление полномочий в сфере </w:t>
            </w:r>
            <w:r w:rsidRPr="002F2C98">
              <w:rPr>
                <w:shd w:val="clear" w:color="auto" w:fill="FFFFFF"/>
              </w:rPr>
              <w:t>организация в границах поселения водоснабжения населения</w:t>
            </w:r>
          </w:p>
          <w:p w:rsidR="008C1B51" w:rsidRPr="002F2C98" w:rsidRDefault="008C1B51" w:rsidP="00D2383E">
            <w:pPr>
              <w:tabs>
                <w:tab w:val="left" w:pos="4005"/>
              </w:tabs>
              <w:jc w:val="both"/>
            </w:pPr>
          </w:p>
          <w:p w:rsidR="008C1B51" w:rsidRPr="002F2C98" w:rsidRDefault="008C1B51" w:rsidP="00D2383E">
            <w:pPr>
              <w:tabs>
                <w:tab w:val="left" w:pos="4005"/>
              </w:tabs>
              <w:jc w:val="both"/>
            </w:pPr>
          </w:p>
          <w:p w:rsidR="008C1B51" w:rsidRPr="002F2C98" w:rsidRDefault="008C1B51" w:rsidP="00D2383E">
            <w:pPr>
              <w:tabs>
                <w:tab w:val="left" w:pos="4005"/>
              </w:tabs>
              <w:jc w:val="both"/>
            </w:pPr>
          </w:p>
          <w:p w:rsidR="008C1B51" w:rsidRPr="002F2C98" w:rsidRDefault="008C1B51" w:rsidP="00D2383E">
            <w:pPr>
              <w:tabs>
                <w:tab w:val="left" w:pos="4005"/>
              </w:tabs>
              <w:jc w:val="both"/>
              <w:rPr>
                <w:bCs/>
              </w:rPr>
            </w:pPr>
          </w:p>
        </w:tc>
        <w:tc>
          <w:tcPr>
            <w:tcW w:w="583"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rPr>
                <w:bCs/>
              </w:rPr>
            </w:pPr>
            <w:r w:rsidRPr="002F2C98">
              <w:rPr>
                <w:bCs/>
              </w:rPr>
              <w:t>951</w:t>
            </w:r>
          </w:p>
        </w:tc>
        <w:tc>
          <w:tcPr>
            <w:tcW w:w="852"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rPr>
                <w:bCs/>
              </w:rPr>
            </w:pPr>
            <w:r w:rsidRPr="002F2C98">
              <w:rPr>
                <w:bCs/>
              </w:rPr>
              <w:t>0502</w:t>
            </w:r>
          </w:p>
        </w:tc>
        <w:tc>
          <w:tcPr>
            <w:tcW w:w="1445"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r w:rsidRPr="00AD0A23">
              <w:rPr>
                <w:bCs/>
              </w:rPr>
              <w:t>0210028010</w:t>
            </w:r>
          </w:p>
        </w:tc>
        <w:tc>
          <w:tcPr>
            <w:tcW w:w="823"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r w:rsidRPr="00AD0A23">
              <w:rPr>
                <w:bCs/>
              </w:rPr>
              <w:t>240</w:t>
            </w:r>
          </w:p>
        </w:tc>
        <w:tc>
          <w:tcPr>
            <w:tcW w:w="1167" w:type="dxa"/>
            <w:tcBorders>
              <w:top w:val="single" w:sz="6" w:space="0" w:color="auto"/>
              <w:left w:val="single" w:sz="6" w:space="0" w:color="auto"/>
              <w:bottom w:val="single" w:sz="4" w:space="0" w:color="auto"/>
              <w:right w:val="single" w:sz="4" w:space="0" w:color="auto"/>
            </w:tcBorders>
          </w:tcPr>
          <w:p w:rsidR="008C1B51" w:rsidRPr="00AD0A23" w:rsidRDefault="008C1B51" w:rsidP="00D2383E">
            <w:pPr>
              <w:tabs>
                <w:tab w:val="left" w:pos="4005"/>
              </w:tabs>
              <w:jc w:val="center"/>
              <w:rPr>
                <w:bCs/>
              </w:rPr>
            </w:pPr>
            <w:r w:rsidRPr="00AD0A23">
              <w:rPr>
                <w:bCs/>
              </w:rPr>
              <w:t>0,0</w:t>
            </w:r>
          </w:p>
        </w:tc>
        <w:tc>
          <w:tcPr>
            <w:tcW w:w="1134" w:type="dxa"/>
            <w:tcBorders>
              <w:top w:val="single" w:sz="6" w:space="0" w:color="auto"/>
              <w:left w:val="single" w:sz="4" w:space="0" w:color="auto"/>
              <w:bottom w:val="single" w:sz="4" w:space="0" w:color="auto"/>
              <w:right w:val="single" w:sz="4" w:space="0" w:color="auto"/>
            </w:tcBorders>
          </w:tcPr>
          <w:p w:rsidR="008C1B51" w:rsidRPr="00D04874" w:rsidRDefault="008C1B51" w:rsidP="00D2383E">
            <w:pPr>
              <w:tabs>
                <w:tab w:val="left" w:pos="4005"/>
              </w:tabs>
              <w:jc w:val="center"/>
              <w:rPr>
                <w:bCs/>
                <w:highlight w:val="yellow"/>
              </w:rPr>
            </w:pPr>
            <w:r>
              <w:rPr>
                <w:bCs/>
              </w:rPr>
              <w:t>183,6</w:t>
            </w:r>
          </w:p>
        </w:tc>
        <w:tc>
          <w:tcPr>
            <w:tcW w:w="1007" w:type="dxa"/>
            <w:tcBorders>
              <w:top w:val="single" w:sz="6" w:space="0" w:color="auto"/>
              <w:left w:val="single" w:sz="4" w:space="0" w:color="auto"/>
              <w:bottom w:val="single" w:sz="4" w:space="0" w:color="auto"/>
              <w:right w:val="single" w:sz="6" w:space="0" w:color="auto"/>
            </w:tcBorders>
          </w:tcPr>
          <w:p w:rsidR="008C1B51" w:rsidRPr="00AD0A23" w:rsidRDefault="008C1B51" w:rsidP="00D2383E">
            <w:pPr>
              <w:tabs>
                <w:tab w:val="left" w:pos="4005"/>
              </w:tabs>
              <w:jc w:val="center"/>
              <w:rPr>
                <w:bCs/>
              </w:rPr>
            </w:pPr>
            <w:r>
              <w:rPr>
                <w:bCs/>
              </w:rPr>
              <w:t>183,6</w:t>
            </w:r>
          </w:p>
        </w:tc>
      </w:tr>
      <w:tr w:rsidR="008C1B51" w:rsidRPr="002F2C98" w:rsidTr="00D2383E">
        <w:trPr>
          <w:trHeight w:val="1678"/>
          <w:jc w:val="center"/>
        </w:trPr>
        <w:tc>
          <w:tcPr>
            <w:tcW w:w="540" w:type="dxa"/>
            <w:tcBorders>
              <w:top w:val="single" w:sz="6" w:space="0" w:color="auto"/>
              <w:left w:val="single" w:sz="4" w:space="0" w:color="auto"/>
              <w:bottom w:val="single" w:sz="4" w:space="0" w:color="auto"/>
              <w:right w:val="single" w:sz="6" w:space="0" w:color="auto"/>
            </w:tcBorders>
          </w:tcPr>
          <w:p w:rsidR="008C1B51" w:rsidRPr="002F2C98" w:rsidRDefault="008C1B51" w:rsidP="00D2383E">
            <w:pPr>
              <w:tabs>
                <w:tab w:val="left" w:pos="4005"/>
              </w:tabs>
              <w:jc w:val="both"/>
              <w:rPr>
                <w:bCs/>
              </w:rPr>
            </w:pPr>
          </w:p>
        </w:tc>
        <w:tc>
          <w:tcPr>
            <w:tcW w:w="2268"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pPr>
            <w:r w:rsidRPr="004F2E22">
              <w:t>Прочие межбюджетные трансферты, передаваемые бюджетам</w:t>
            </w:r>
            <w:r>
              <w:t xml:space="preserve"> сельских поселений</w:t>
            </w:r>
          </w:p>
        </w:tc>
        <w:tc>
          <w:tcPr>
            <w:tcW w:w="583"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rPr>
                <w:bCs/>
              </w:rPr>
            </w:pPr>
          </w:p>
        </w:tc>
        <w:tc>
          <w:tcPr>
            <w:tcW w:w="852"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rPr>
                <w:bCs/>
              </w:rPr>
            </w:pPr>
          </w:p>
        </w:tc>
        <w:tc>
          <w:tcPr>
            <w:tcW w:w="1445"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p>
        </w:tc>
        <w:tc>
          <w:tcPr>
            <w:tcW w:w="823"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p>
        </w:tc>
        <w:tc>
          <w:tcPr>
            <w:tcW w:w="1167" w:type="dxa"/>
            <w:tcBorders>
              <w:top w:val="single" w:sz="6" w:space="0" w:color="auto"/>
              <w:left w:val="single" w:sz="6" w:space="0" w:color="auto"/>
              <w:bottom w:val="single" w:sz="4" w:space="0" w:color="auto"/>
              <w:right w:val="single" w:sz="4" w:space="0" w:color="auto"/>
            </w:tcBorders>
          </w:tcPr>
          <w:p w:rsidR="008C1B51" w:rsidRPr="00AD0A23" w:rsidRDefault="008C1B51" w:rsidP="00D2383E">
            <w:pPr>
              <w:tabs>
                <w:tab w:val="left" w:pos="4005"/>
              </w:tabs>
              <w:jc w:val="center"/>
              <w:rPr>
                <w:bCs/>
              </w:rPr>
            </w:pPr>
          </w:p>
        </w:tc>
        <w:tc>
          <w:tcPr>
            <w:tcW w:w="1134" w:type="dxa"/>
            <w:tcBorders>
              <w:top w:val="single" w:sz="6" w:space="0" w:color="auto"/>
              <w:left w:val="single" w:sz="4" w:space="0" w:color="auto"/>
              <w:bottom w:val="single" w:sz="4" w:space="0" w:color="auto"/>
              <w:right w:val="single" w:sz="4" w:space="0" w:color="auto"/>
            </w:tcBorders>
          </w:tcPr>
          <w:p w:rsidR="008C1B51" w:rsidRPr="00AD0A23" w:rsidRDefault="008C1B51" w:rsidP="00D2383E">
            <w:pPr>
              <w:tabs>
                <w:tab w:val="left" w:pos="4005"/>
              </w:tabs>
              <w:jc w:val="center"/>
              <w:rPr>
                <w:bCs/>
              </w:rPr>
            </w:pPr>
          </w:p>
        </w:tc>
        <w:tc>
          <w:tcPr>
            <w:tcW w:w="1007" w:type="dxa"/>
            <w:tcBorders>
              <w:top w:val="single" w:sz="6" w:space="0" w:color="auto"/>
              <w:left w:val="single" w:sz="4" w:space="0" w:color="auto"/>
              <w:bottom w:val="single" w:sz="4" w:space="0" w:color="auto"/>
              <w:right w:val="single" w:sz="6" w:space="0" w:color="auto"/>
            </w:tcBorders>
          </w:tcPr>
          <w:p w:rsidR="008C1B51" w:rsidRPr="00AD0A23" w:rsidRDefault="008C1B51" w:rsidP="00D2383E">
            <w:pPr>
              <w:tabs>
                <w:tab w:val="left" w:pos="4005"/>
              </w:tabs>
              <w:jc w:val="center"/>
              <w:rPr>
                <w:bCs/>
              </w:rPr>
            </w:pPr>
          </w:p>
        </w:tc>
      </w:tr>
      <w:tr w:rsidR="008C1B51" w:rsidRPr="002F2C98" w:rsidTr="00D2383E">
        <w:trPr>
          <w:trHeight w:val="383"/>
          <w:jc w:val="center"/>
        </w:trPr>
        <w:tc>
          <w:tcPr>
            <w:tcW w:w="540" w:type="dxa"/>
            <w:tcBorders>
              <w:top w:val="single" w:sz="6" w:space="0" w:color="auto"/>
              <w:left w:val="single" w:sz="4" w:space="0" w:color="auto"/>
              <w:bottom w:val="single" w:sz="4" w:space="0" w:color="auto"/>
              <w:right w:val="single" w:sz="6" w:space="0" w:color="auto"/>
            </w:tcBorders>
          </w:tcPr>
          <w:p w:rsidR="008C1B51" w:rsidRPr="002F2C98" w:rsidRDefault="008C1B51" w:rsidP="00D2383E">
            <w:pPr>
              <w:tabs>
                <w:tab w:val="left" w:pos="4005"/>
              </w:tabs>
              <w:jc w:val="both"/>
              <w:rPr>
                <w:bCs/>
              </w:rPr>
            </w:pPr>
            <w:r>
              <w:rPr>
                <w:bCs/>
              </w:rPr>
              <w:t>1.</w:t>
            </w:r>
          </w:p>
        </w:tc>
        <w:tc>
          <w:tcPr>
            <w:tcW w:w="2268"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pPr>
          </w:p>
        </w:tc>
        <w:tc>
          <w:tcPr>
            <w:tcW w:w="583"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rPr>
                <w:bCs/>
              </w:rPr>
            </w:pPr>
            <w:r>
              <w:rPr>
                <w:bCs/>
              </w:rPr>
              <w:t>951</w:t>
            </w:r>
          </w:p>
        </w:tc>
        <w:tc>
          <w:tcPr>
            <w:tcW w:w="852" w:type="dxa"/>
            <w:tcBorders>
              <w:top w:val="single" w:sz="6" w:space="0" w:color="auto"/>
              <w:left w:val="single" w:sz="6" w:space="0" w:color="auto"/>
              <w:bottom w:val="single" w:sz="4" w:space="0" w:color="auto"/>
              <w:right w:val="single" w:sz="6" w:space="0" w:color="auto"/>
            </w:tcBorders>
          </w:tcPr>
          <w:p w:rsidR="008C1B51" w:rsidRPr="002F2C98" w:rsidRDefault="008C1B51" w:rsidP="00D2383E">
            <w:pPr>
              <w:tabs>
                <w:tab w:val="left" w:pos="4005"/>
              </w:tabs>
              <w:jc w:val="both"/>
              <w:rPr>
                <w:bCs/>
              </w:rPr>
            </w:pPr>
            <w:r>
              <w:rPr>
                <w:bCs/>
              </w:rPr>
              <w:t>0503</w:t>
            </w:r>
          </w:p>
        </w:tc>
        <w:tc>
          <w:tcPr>
            <w:tcW w:w="1445"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r>
              <w:rPr>
                <w:bCs/>
              </w:rPr>
              <w:t>0210028030</w:t>
            </w:r>
          </w:p>
        </w:tc>
        <w:tc>
          <w:tcPr>
            <w:tcW w:w="823" w:type="dxa"/>
            <w:tcBorders>
              <w:top w:val="single" w:sz="6" w:space="0" w:color="auto"/>
              <w:left w:val="single" w:sz="6" w:space="0" w:color="auto"/>
              <w:bottom w:val="single" w:sz="4" w:space="0" w:color="auto"/>
              <w:right w:val="single" w:sz="6" w:space="0" w:color="auto"/>
            </w:tcBorders>
          </w:tcPr>
          <w:p w:rsidR="008C1B51" w:rsidRPr="00AD0A23" w:rsidRDefault="008C1B51" w:rsidP="00D2383E">
            <w:pPr>
              <w:tabs>
                <w:tab w:val="left" w:pos="4005"/>
              </w:tabs>
              <w:jc w:val="both"/>
              <w:rPr>
                <w:bCs/>
              </w:rPr>
            </w:pPr>
            <w:r>
              <w:rPr>
                <w:bCs/>
              </w:rPr>
              <w:t>240</w:t>
            </w:r>
          </w:p>
        </w:tc>
        <w:tc>
          <w:tcPr>
            <w:tcW w:w="1167" w:type="dxa"/>
            <w:tcBorders>
              <w:top w:val="single" w:sz="6" w:space="0" w:color="auto"/>
              <w:left w:val="single" w:sz="6" w:space="0" w:color="auto"/>
              <w:bottom w:val="single" w:sz="4" w:space="0" w:color="auto"/>
              <w:right w:val="single" w:sz="4" w:space="0" w:color="auto"/>
            </w:tcBorders>
          </w:tcPr>
          <w:p w:rsidR="008C1B51" w:rsidRPr="00AD0A23" w:rsidRDefault="008C1B51" w:rsidP="00D2383E">
            <w:pPr>
              <w:tabs>
                <w:tab w:val="left" w:pos="4005"/>
              </w:tabs>
              <w:jc w:val="center"/>
              <w:rPr>
                <w:bCs/>
              </w:rPr>
            </w:pPr>
            <w:r>
              <w:rPr>
                <w:bCs/>
              </w:rPr>
              <w:t>0,0</w:t>
            </w:r>
          </w:p>
        </w:tc>
        <w:tc>
          <w:tcPr>
            <w:tcW w:w="1134" w:type="dxa"/>
            <w:tcBorders>
              <w:top w:val="single" w:sz="6" w:space="0" w:color="auto"/>
              <w:left w:val="single" w:sz="4" w:space="0" w:color="auto"/>
              <w:bottom w:val="single" w:sz="4" w:space="0" w:color="auto"/>
              <w:right w:val="single" w:sz="4" w:space="0" w:color="auto"/>
            </w:tcBorders>
          </w:tcPr>
          <w:p w:rsidR="008C1B51" w:rsidRPr="00AD0A23" w:rsidRDefault="008C1B51" w:rsidP="00D2383E">
            <w:pPr>
              <w:tabs>
                <w:tab w:val="left" w:pos="4005"/>
              </w:tabs>
              <w:jc w:val="center"/>
              <w:rPr>
                <w:bCs/>
              </w:rPr>
            </w:pPr>
            <w:r>
              <w:rPr>
                <w:bCs/>
              </w:rPr>
              <w:t>478,1</w:t>
            </w:r>
          </w:p>
        </w:tc>
        <w:tc>
          <w:tcPr>
            <w:tcW w:w="1007" w:type="dxa"/>
            <w:tcBorders>
              <w:top w:val="single" w:sz="6" w:space="0" w:color="auto"/>
              <w:left w:val="single" w:sz="4" w:space="0" w:color="auto"/>
              <w:bottom w:val="single" w:sz="4" w:space="0" w:color="auto"/>
              <w:right w:val="single" w:sz="6" w:space="0" w:color="auto"/>
            </w:tcBorders>
          </w:tcPr>
          <w:p w:rsidR="008C1B51" w:rsidRPr="00AD0A23" w:rsidRDefault="008C1B51" w:rsidP="00D2383E">
            <w:pPr>
              <w:tabs>
                <w:tab w:val="left" w:pos="4005"/>
              </w:tabs>
              <w:jc w:val="center"/>
              <w:rPr>
                <w:bCs/>
              </w:rPr>
            </w:pPr>
            <w:r>
              <w:rPr>
                <w:bCs/>
              </w:rPr>
              <w:t>478,1</w:t>
            </w:r>
          </w:p>
        </w:tc>
      </w:tr>
      <w:tr w:rsidR="008C1B51" w:rsidRPr="00EE0BA6" w:rsidTr="00D2383E">
        <w:trPr>
          <w:trHeight w:val="383"/>
          <w:jc w:val="center"/>
        </w:trPr>
        <w:tc>
          <w:tcPr>
            <w:tcW w:w="540" w:type="dxa"/>
            <w:tcBorders>
              <w:top w:val="single" w:sz="6" w:space="0" w:color="auto"/>
              <w:left w:val="single" w:sz="4" w:space="0" w:color="auto"/>
              <w:bottom w:val="single" w:sz="4" w:space="0" w:color="auto"/>
              <w:right w:val="single" w:sz="6" w:space="0" w:color="auto"/>
            </w:tcBorders>
          </w:tcPr>
          <w:p w:rsidR="008C1B51" w:rsidRPr="00EE0BA6" w:rsidRDefault="008C1B51" w:rsidP="00D2383E">
            <w:pPr>
              <w:tabs>
                <w:tab w:val="left" w:pos="4005"/>
              </w:tabs>
              <w:jc w:val="both"/>
              <w:rPr>
                <w:bCs/>
              </w:rPr>
            </w:pPr>
          </w:p>
        </w:tc>
        <w:tc>
          <w:tcPr>
            <w:tcW w:w="2268" w:type="dxa"/>
            <w:tcBorders>
              <w:top w:val="single" w:sz="6" w:space="0" w:color="auto"/>
              <w:left w:val="single" w:sz="6" w:space="0" w:color="auto"/>
              <w:bottom w:val="single" w:sz="4" w:space="0" w:color="auto"/>
              <w:right w:val="single" w:sz="6" w:space="0" w:color="auto"/>
            </w:tcBorders>
          </w:tcPr>
          <w:p w:rsidR="008C1B51" w:rsidRPr="00EE0BA6" w:rsidRDefault="008C1B51" w:rsidP="00D2383E">
            <w:pPr>
              <w:tabs>
                <w:tab w:val="left" w:pos="4005"/>
              </w:tabs>
              <w:jc w:val="both"/>
              <w:rPr>
                <w:bCs/>
              </w:rPr>
            </w:pPr>
            <w:r w:rsidRPr="00EE0BA6">
              <w:rPr>
                <w:bCs/>
              </w:rPr>
              <w:t>ВСЕГО</w:t>
            </w:r>
          </w:p>
        </w:tc>
        <w:tc>
          <w:tcPr>
            <w:tcW w:w="583" w:type="dxa"/>
            <w:tcBorders>
              <w:top w:val="single" w:sz="6" w:space="0" w:color="auto"/>
              <w:left w:val="single" w:sz="6" w:space="0" w:color="auto"/>
              <w:bottom w:val="single" w:sz="4" w:space="0" w:color="auto"/>
              <w:right w:val="single" w:sz="6" w:space="0" w:color="auto"/>
            </w:tcBorders>
          </w:tcPr>
          <w:p w:rsidR="008C1B51" w:rsidRPr="00EE0BA6" w:rsidRDefault="008C1B51" w:rsidP="00D2383E">
            <w:pPr>
              <w:tabs>
                <w:tab w:val="left" w:pos="4005"/>
              </w:tabs>
              <w:jc w:val="both"/>
              <w:rPr>
                <w:bCs/>
              </w:rPr>
            </w:pPr>
          </w:p>
        </w:tc>
        <w:tc>
          <w:tcPr>
            <w:tcW w:w="852" w:type="dxa"/>
            <w:tcBorders>
              <w:top w:val="single" w:sz="6" w:space="0" w:color="auto"/>
              <w:left w:val="single" w:sz="6" w:space="0" w:color="auto"/>
              <w:bottom w:val="single" w:sz="4" w:space="0" w:color="auto"/>
              <w:right w:val="single" w:sz="6" w:space="0" w:color="auto"/>
            </w:tcBorders>
          </w:tcPr>
          <w:p w:rsidR="008C1B51" w:rsidRPr="00EE0BA6" w:rsidRDefault="008C1B51" w:rsidP="00D2383E">
            <w:pPr>
              <w:tabs>
                <w:tab w:val="left" w:pos="4005"/>
              </w:tabs>
              <w:jc w:val="both"/>
              <w:rPr>
                <w:bCs/>
              </w:rPr>
            </w:pPr>
          </w:p>
        </w:tc>
        <w:tc>
          <w:tcPr>
            <w:tcW w:w="1445" w:type="dxa"/>
            <w:tcBorders>
              <w:top w:val="single" w:sz="6" w:space="0" w:color="auto"/>
              <w:left w:val="single" w:sz="6" w:space="0" w:color="auto"/>
              <w:bottom w:val="single" w:sz="4" w:space="0" w:color="auto"/>
              <w:right w:val="single" w:sz="6" w:space="0" w:color="auto"/>
            </w:tcBorders>
          </w:tcPr>
          <w:p w:rsidR="008C1B51" w:rsidRPr="00EE0BA6" w:rsidRDefault="008C1B51" w:rsidP="00D2383E">
            <w:pPr>
              <w:tabs>
                <w:tab w:val="left" w:pos="4005"/>
              </w:tabs>
              <w:jc w:val="both"/>
              <w:rPr>
                <w:bCs/>
              </w:rPr>
            </w:pPr>
          </w:p>
        </w:tc>
        <w:tc>
          <w:tcPr>
            <w:tcW w:w="823" w:type="dxa"/>
            <w:tcBorders>
              <w:top w:val="single" w:sz="6" w:space="0" w:color="auto"/>
              <w:left w:val="single" w:sz="6" w:space="0" w:color="auto"/>
              <w:bottom w:val="single" w:sz="4" w:space="0" w:color="auto"/>
              <w:right w:val="single" w:sz="6" w:space="0" w:color="auto"/>
            </w:tcBorders>
          </w:tcPr>
          <w:p w:rsidR="008C1B51" w:rsidRPr="00EE0BA6" w:rsidRDefault="008C1B51" w:rsidP="00D2383E">
            <w:pPr>
              <w:tabs>
                <w:tab w:val="left" w:pos="4005"/>
              </w:tabs>
              <w:jc w:val="both"/>
              <w:rPr>
                <w:bCs/>
              </w:rPr>
            </w:pPr>
          </w:p>
        </w:tc>
        <w:tc>
          <w:tcPr>
            <w:tcW w:w="1167" w:type="dxa"/>
            <w:tcBorders>
              <w:top w:val="single" w:sz="6" w:space="0" w:color="auto"/>
              <w:left w:val="single" w:sz="6" w:space="0" w:color="auto"/>
              <w:bottom w:val="single" w:sz="4" w:space="0" w:color="auto"/>
              <w:right w:val="single" w:sz="4" w:space="0" w:color="auto"/>
            </w:tcBorders>
          </w:tcPr>
          <w:p w:rsidR="008C1B51" w:rsidRPr="00EE0BA6" w:rsidRDefault="008C1B51" w:rsidP="00D2383E">
            <w:pPr>
              <w:tabs>
                <w:tab w:val="left" w:pos="4005"/>
              </w:tabs>
              <w:jc w:val="center"/>
              <w:rPr>
                <w:bCs/>
              </w:rPr>
            </w:pPr>
            <w:r>
              <w:rPr>
                <w:bCs/>
              </w:rPr>
              <w:t>756,3</w:t>
            </w:r>
          </w:p>
        </w:tc>
        <w:tc>
          <w:tcPr>
            <w:tcW w:w="1134" w:type="dxa"/>
            <w:tcBorders>
              <w:top w:val="single" w:sz="6" w:space="0" w:color="auto"/>
              <w:left w:val="single" w:sz="4" w:space="0" w:color="auto"/>
              <w:bottom w:val="single" w:sz="4" w:space="0" w:color="auto"/>
              <w:right w:val="single" w:sz="4" w:space="0" w:color="auto"/>
            </w:tcBorders>
          </w:tcPr>
          <w:p w:rsidR="008C1B51" w:rsidRPr="00EE0BA6" w:rsidRDefault="008C1B51" w:rsidP="00D2383E">
            <w:pPr>
              <w:tabs>
                <w:tab w:val="left" w:pos="4005"/>
              </w:tabs>
              <w:jc w:val="center"/>
              <w:rPr>
                <w:bCs/>
              </w:rPr>
            </w:pPr>
            <w:r>
              <w:rPr>
                <w:bCs/>
              </w:rPr>
              <w:t>1312,9</w:t>
            </w:r>
          </w:p>
        </w:tc>
        <w:tc>
          <w:tcPr>
            <w:tcW w:w="1007" w:type="dxa"/>
            <w:tcBorders>
              <w:top w:val="single" w:sz="6" w:space="0" w:color="auto"/>
              <w:left w:val="single" w:sz="4" w:space="0" w:color="auto"/>
              <w:bottom w:val="single" w:sz="4" w:space="0" w:color="auto"/>
              <w:right w:val="single" w:sz="6" w:space="0" w:color="auto"/>
            </w:tcBorders>
          </w:tcPr>
          <w:p w:rsidR="008C1B51" w:rsidRPr="00EE0BA6" w:rsidRDefault="008C1B51" w:rsidP="00D2383E">
            <w:pPr>
              <w:tabs>
                <w:tab w:val="left" w:pos="4005"/>
              </w:tabs>
              <w:jc w:val="center"/>
              <w:rPr>
                <w:bCs/>
              </w:rPr>
            </w:pPr>
            <w:r>
              <w:rPr>
                <w:bCs/>
              </w:rPr>
              <w:t>2069,2</w:t>
            </w:r>
          </w:p>
        </w:tc>
      </w:tr>
    </w:tbl>
    <w:p w:rsidR="008C1B51" w:rsidRDefault="008C1B51" w:rsidP="008C1B51">
      <w:pPr>
        <w:ind w:right="-143"/>
      </w:pPr>
    </w:p>
    <w:p w:rsidR="008C1B51" w:rsidRDefault="008C1B51" w:rsidP="008C1B51">
      <w:pPr>
        <w:jc w:val="center"/>
        <w:rPr>
          <w:b/>
          <w:bCs/>
          <w:color w:val="000000"/>
        </w:rPr>
      </w:pPr>
      <w:r>
        <w:rPr>
          <w:b/>
          <w:bCs/>
          <w:color w:val="000000"/>
        </w:rPr>
        <w:t xml:space="preserve">                                                      </w:t>
      </w:r>
      <w:r w:rsidRPr="0075203E">
        <w:rPr>
          <w:b/>
          <w:bCs/>
          <w:color w:val="000000"/>
        </w:rPr>
        <w:t xml:space="preserve">                      </w:t>
      </w:r>
    </w:p>
    <w:p w:rsidR="008C1B51" w:rsidRDefault="008C1B51" w:rsidP="008C1B51">
      <w:pPr>
        <w:tabs>
          <w:tab w:val="left" w:pos="1005"/>
        </w:tabs>
        <w:jc w:val="both"/>
        <w:rPr>
          <w:sz w:val="28"/>
          <w:szCs w:val="28"/>
        </w:rPr>
      </w:pPr>
      <w:r>
        <w:rPr>
          <w:sz w:val="28"/>
          <w:szCs w:val="28"/>
        </w:rPr>
        <w:lastRenderedPageBreak/>
        <w:t xml:space="preserve">12)   </w:t>
      </w:r>
      <w:r w:rsidRPr="00F41615">
        <w:rPr>
          <w:sz w:val="28"/>
          <w:szCs w:val="28"/>
        </w:rPr>
        <w:t xml:space="preserve">Настоящее решение вступает в силу с </w:t>
      </w:r>
      <w:r>
        <w:rPr>
          <w:sz w:val="28"/>
          <w:szCs w:val="28"/>
        </w:rPr>
        <w:t>17  марта</w:t>
      </w:r>
      <w:r w:rsidRPr="00F41615">
        <w:rPr>
          <w:sz w:val="28"/>
          <w:szCs w:val="28"/>
        </w:rPr>
        <w:t xml:space="preserve"> 201</w:t>
      </w:r>
      <w:r>
        <w:rPr>
          <w:sz w:val="28"/>
          <w:szCs w:val="28"/>
        </w:rPr>
        <w:t xml:space="preserve">7 года, </w:t>
      </w:r>
      <w:r w:rsidRPr="00F41615">
        <w:rPr>
          <w:sz w:val="28"/>
          <w:szCs w:val="28"/>
        </w:rPr>
        <w:t xml:space="preserve">подлежит </w:t>
      </w:r>
      <w:r>
        <w:rPr>
          <w:sz w:val="28"/>
          <w:szCs w:val="28"/>
        </w:rPr>
        <w:t xml:space="preserve">размещению на </w:t>
      </w:r>
      <w:r w:rsidRPr="00F41615">
        <w:rPr>
          <w:sz w:val="28"/>
          <w:szCs w:val="28"/>
        </w:rPr>
        <w:t xml:space="preserve">официальном </w:t>
      </w:r>
      <w:r>
        <w:rPr>
          <w:sz w:val="28"/>
          <w:szCs w:val="28"/>
        </w:rPr>
        <w:t xml:space="preserve">сайте Администрации </w:t>
      </w:r>
      <w:proofErr w:type="spellStart"/>
      <w:r>
        <w:rPr>
          <w:sz w:val="28"/>
          <w:szCs w:val="28"/>
        </w:rPr>
        <w:t>Парамоновского</w:t>
      </w:r>
      <w:proofErr w:type="spellEnd"/>
      <w:r>
        <w:rPr>
          <w:sz w:val="28"/>
          <w:szCs w:val="28"/>
        </w:rPr>
        <w:t xml:space="preserve"> сельского поселения</w:t>
      </w:r>
      <w:r w:rsidRPr="00F41615">
        <w:rPr>
          <w:sz w:val="28"/>
          <w:szCs w:val="28"/>
        </w:rPr>
        <w:t>.</w:t>
      </w:r>
    </w:p>
    <w:p w:rsidR="008C1B51" w:rsidRPr="00810F60" w:rsidRDefault="008C1B51" w:rsidP="008C1B51">
      <w:pPr>
        <w:widowControl w:val="0"/>
        <w:autoSpaceDE w:val="0"/>
        <w:autoSpaceDN w:val="0"/>
        <w:adjustRightInd w:val="0"/>
        <w:ind w:right="72"/>
      </w:pPr>
    </w:p>
    <w:p w:rsidR="008C1B51" w:rsidRDefault="008C1B51" w:rsidP="008C1B51">
      <w:pPr>
        <w:jc w:val="both"/>
        <w:rPr>
          <w:sz w:val="28"/>
          <w:szCs w:val="28"/>
        </w:rPr>
      </w:pPr>
      <w:r w:rsidRPr="009D325D">
        <w:rPr>
          <w:color w:val="000000"/>
        </w:rPr>
        <w:t xml:space="preserve">    </w:t>
      </w:r>
    </w:p>
    <w:p w:rsidR="008C1B51" w:rsidRDefault="008C1B51" w:rsidP="008C1B51">
      <w:pPr>
        <w:jc w:val="both"/>
        <w:rPr>
          <w:sz w:val="28"/>
          <w:szCs w:val="28"/>
        </w:rPr>
      </w:pPr>
      <w:r>
        <w:rPr>
          <w:sz w:val="28"/>
          <w:szCs w:val="28"/>
        </w:rPr>
        <w:t xml:space="preserve">   Председатель Собрания депутатов-</w:t>
      </w:r>
    </w:p>
    <w:p w:rsidR="008C1B51" w:rsidRDefault="008C1B51" w:rsidP="008C1B51">
      <w:pPr>
        <w:rPr>
          <w:sz w:val="28"/>
          <w:szCs w:val="28"/>
        </w:rPr>
      </w:pPr>
      <w:r>
        <w:rPr>
          <w:sz w:val="28"/>
          <w:szCs w:val="28"/>
        </w:rPr>
        <w:t xml:space="preserve">   Глава </w:t>
      </w:r>
      <w:proofErr w:type="spellStart"/>
      <w:r>
        <w:rPr>
          <w:sz w:val="28"/>
          <w:szCs w:val="28"/>
        </w:rPr>
        <w:t>Парамоновского</w:t>
      </w:r>
      <w:proofErr w:type="spellEnd"/>
      <w:r>
        <w:rPr>
          <w:sz w:val="28"/>
          <w:szCs w:val="28"/>
        </w:rPr>
        <w:t xml:space="preserve"> сельского поселения                                  О.П. </w:t>
      </w:r>
      <w:proofErr w:type="spellStart"/>
      <w:r>
        <w:rPr>
          <w:sz w:val="28"/>
          <w:szCs w:val="28"/>
        </w:rPr>
        <w:t>Вдовенко</w:t>
      </w:r>
      <w:proofErr w:type="spellEnd"/>
    </w:p>
    <w:p w:rsidR="008C1B51" w:rsidRDefault="008C1B51" w:rsidP="008C1B51">
      <w:pPr>
        <w:rPr>
          <w:sz w:val="28"/>
          <w:szCs w:val="28"/>
        </w:rPr>
      </w:pPr>
    </w:p>
    <w:p w:rsidR="008C1B51" w:rsidRDefault="008C1B51" w:rsidP="008C1B51">
      <w:pPr>
        <w:rPr>
          <w:sz w:val="28"/>
          <w:szCs w:val="28"/>
        </w:rPr>
      </w:pPr>
    </w:p>
    <w:p w:rsidR="008C1B51" w:rsidRDefault="008C1B51" w:rsidP="008C1B51">
      <w:pPr>
        <w:spacing w:line="260" w:lineRule="exact"/>
        <w:rPr>
          <w:sz w:val="28"/>
          <w:szCs w:val="28"/>
        </w:rPr>
      </w:pPr>
    </w:p>
    <w:p w:rsidR="008C1B51" w:rsidRDefault="008C1B51" w:rsidP="008C1B51">
      <w:pPr>
        <w:spacing w:line="260" w:lineRule="exact"/>
        <w:rPr>
          <w:sz w:val="28"/>
          <w:szCs w:val="28"/>
        </w:rPr>
      </w:pPr>
      <w:r>
        <w:rPr>
          <w:sz w:val="28"/>
          <w:szCs w:val="28"/>
        </w:rPr>
        <w:t>х. Парамонов</w:t>
      </w:r>
    </w:p>
    <w:p w:rsidR="008C1B51" w:rsidRDefault="008C1B51" w:rsidP="008C1B51">
      <w:pPr>
        <w:spacing w:line="260" w:lineRule="exact"/>
        <w:rPr>
          <w:sz w:val="28"/>
          <w:szCs w:val="28"/>
        </w:rPr>
      </w:pPr>
    </w:p>
    <w:p w:rsidR="008C1B51" w:rsidRDefault="008C1B51" w:rsidP="008C1B51">
      <w:pPr>
        <w:spacing w:line="260" w:lineRule="exact"/>
        <w:rPr>
          <w:sz w:val="28"/>
          <w:szCs w:val="28"/>
        </w:rPr>
      </w:pPr>
      <w:r>
        <w:rPr>
          <w:sz w:val="28"/>
          <w:szCs w:val="28"/>
        </w:rPr>
        <w:t>«17»</w:t>
      </w:r>
      <w:r w:rsidRPr="00CC5F90">
        <w:rPr>
          <w:sz w:val="28"/>
          <w:szCs w:val="28"/>
        </w:rPr>
        <w:t xml:space="preserve"> </w:t>
      </w:r>
      <w:r>
        <w:rPr>
          <w:sz w:val="28"/>
          <w:szCs w:val="28"/>
        </w:rPr>
        <w:t>марта   2017 года</w:t>
      </w:r>
    </w:p>
    <w:p w:rsidR="008C1B51" w:rsidRDefault="008C1B51" w:rsidP="008C1B51">
      <w:pPr>
        <w:spacing w:line="260" w:lineRule="exact"/>
        <w:rPr>
          <w:sz w:val="28"/>
          <w:szCs w:val="28"/>
        </w:rPr>
      </w:pPr>
    </w:p>
    <w:p w:rsidR="008C1B51" w:rsidRDefault="008C1B51" w:rsidP="008C1B51">
      <w:pPr>
        <w:spacing w:line="260" w:lineRule="exact"/>
        <w:rPr>
          <w:sz w:val="28"/>
          <w:szCs w:val="28"/>
        </w:rPr>
      </w:pPr>
      <w:r>
        <w:rPr>
          <w:sz w:val="28"/>
          <w:szCs w:val="28"/>
        </w:rPr>
        <w:t>№ 27</w:t>
      </w:r>
    </w:p>
    <w:p w:rsidR="008C1B51" w:rsidRPr="004867DA" w:rsidRDefault="008C1B51" w:rsidP="008C1B51">
      <w:pPr>
        <w:spacing w:line="260" w:lineRule="exact"/>
        <w:rPr>
          <w:sz w:val="28"/>
          <w:szCs w:val="28"/>
        </w:rPr>
      </w:pPr>
    </w:p>
    <w:p w:rsidR="00FD7AA8" w:rsidRDefault="00FD7AA8" w:rsidP="00DB0C94"/>
    <w:sectPr w:rsidR="00FD7AA8" w:rsidSect="00DB0C94">
      <w:headerReference w:type="default" r:id="rId8"/>
      <w:footerReference w:type="default" r:id="rId9"/>
      <w:pgSz w:w="11906" w:h="16838"/>
      <w:pgMar w:top="510" w:right="851" w:bottom="567"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1EB" w:rsidRDefault="00E321EB">
      <w:pPr>
        <w:spacing w:after="0" w:line="240" w:lineRule="auto"/>
      </w:pPr>
      <w:r>
        <w:separator/>
      </w:r>
    </w:p>
  </w:endnote>
  <w:endnote w:type="continuationSeparator" w:id="0">
    <w:p w:rsidR="00E321EB" w:rsidRDefault="00E32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Pr>
        <w:rFonts w:asciiTheme="majorHAnsi" w:eastAsiaTheme="majorEastAsia" w:hAnsiTheme="majorHAnsi" w:cstheme="majorBidi"/>
        <w:sz w:val="18"/>
        <w:szCs w:val="18"/>
      </w:rPr>
      <w:t>Пар</w:t>
    </w:r>
    <w:r w:rsidR="00B91CF9">
      <w:rPr>
        <w:rFonts w:asciiTheme="majorHAnsi" w:eastAsiaTheme="majorEastAsia" w:hAnsiTheme="majorHAnsi" w:cstheme="majorBidi"/>
        <w:sz w:val="18"/>
        <w:szCs w:val="18"/>
      </w:rPr>
      <w:t>а</w:t>
    </w:r>
    <w:r w:rsidR="00FD7AA8">
      <w:rPr>
        <w:rFonts w:asciiTheme="majorHAnsi" w:eastAsiaTheme="majorEastAsia" w:hAnsiTheme="majorHAnsi" w:cstheme="majorBidi"/>
        <w:sz w:val="18"/>
        <w:szCs w:val="18"/>
      </w:rPr>
      <w:t>моновского</w:t>
    </w:r>
    <w:proofErr w:type="spellEnd"/>
    <w:r w:rsidR="00FD7AA8">
      <w:rPr>
        <w:rFonts w:asciiTheme="majorHAnsi" w:eastAsiaTheme="majorEastAsia" w:hAnsiTheme="majorHAnsi" w:cstheme="majorBidi"/>
        <w:sz w:val="18"/>
        <w:szCs w:val="18"/>
      </w:rPr>
      <w:t xml:space="preserve"> сельскогопоселения№</w:t>
    </w:r>
    <w:r w:rsidR="008C1B51">
      <w:rPr>
        <w:rFonts w:asciiTheme="majorHAnsi" w:eastAsiaTheme="majorEastAsia" w:hAnsiTheme="majorHAnsi" w:cstheme="majorBidi"/>
        <w:sz w:val="18"/>
        <w:szCs w:val="18"/>
      </w:rPr>
      <w:t>2</w:t>
    </w:r>
    <w:r>
      <w:rPr>
        <w:rFonts w:asciiTheme="majorHAnsi" w:eastAsiaTheme="majorEastAsia" w:hAnsiTheme="majorHAnsi" w:cstheme="majorBidi"/>
        <w:sz w:val="18"/>
        <w:szCs w:val="18"/>
      </w:rPr>
      <w:t xml:space="preserve">от </w:t>
    </w:r>
    <w:r w:rsidR="008C1B51">
      <w:rPr>
        <w:rFonts w:asciiTheme="majorHAnsi" w:eastAsiaTheme="majorEastAsia" w:hAnsiTheme="majorHAnsi" w:cstheme="majorBidi"/>
        <w:sz w:val="18"/>
        <w:szCs w:val="18"/>
      </w:rPr>
      <w:t>17.03</w:t>
    </w:r>
    <w:r w:rsidR="00FD7AA8">
      <w:rPr>
        <w:rFonts w:asciiTheme="majorHAnsi" w:eastAsiaTheme="majorEastAsia" w:hAnsiTheme="majorHAnsi" w:cstheme="majorBidi"/>
        <w:sz w:val="18"/>
        <w:szCs w:val="18"/>
      </w:rPr>
      <w:t>.2017</w:t>
    </w:r>
    <w:r>
      <w:rPr>
        <w:rFonts w:asciiTheme="majorHAnsi" w:eastAsiaTheme="majorEastAsia" w:hAnsiTheme="majorHAnsi" w:cstheme="majorBidi"/>
        <w:sz w:val="18"/>
        <w:szCs w:val="18"/>
      </w:rPr>
      <w:t>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sidR="00DC4D3C" w:rsidRPr="00DC4D3C">
      <w:rPr>
        <w:rFonts w:asciiTheme="minorHAnsi" w:eastAsiaTheme="minorEastAsia" w:hAnsiTheme="minorHAnsi" w:cstheme="minorBidi"/>
      </w:rPr>
      <w:fldChar w:fldCharType="begin"/>
    </w:r>
    <w:r>
      <w:instrText>PAGE   \* MERGEFORMAT</w:instrText>
    </w:r>
    <w:r w:rsidR="00DC4D3C" w:rsidRPr="00DC4D3C">
      <w:rPr>
        <w:rFonts w:asciiTheme="minorHAnsi" w:eastAsiaTheme="minorEastAsia" w:hAnsiTheme="minorHAnsi" w:cstheme="minorBidi"/>
      </w:rPr>
      <w:fldChar w:fldCharType="separate"/>
    </w:r>
    <w:r w:rsidR="00C436BC" w:rsidRPr="00C436BC">
      <w:rPr>
        <w:rFonts w:asciiTheme="majorHAnsi" w:eastAsiaTheme="majorEastAsia" w:hAnsiTheme="majorHAnsi" w:cstheme="majorBidi"/>
        <w:noProof/>
      </w:rPr>
      <w:t>1</w:t>
    </w:r>
    <w:r w:rsidR="00DC4D3C">
      <w:rPr>
        <w:rFonts w:asciiTheme="majorHAnsi" w:eastAsiaTheme="majorEastAsia" w:hAnsiTheme="majorHAnsi" w:cstheme="majorBidi"/>
      </w:rPr>
      <w:fldChar w:fldCharType="end"/>
    </w:r>
  </w:p>
  <w:p w:rsidR="00AF64EA" w:rsidRDefault="00AF64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1EB" w:rsidRDefault="00E321EB">
      <w:pPr>
        <w:spacing w:after="0" w:line="240" w:lineRule="auto"/>
      </w:pPr>
      <w:r>
        <w:separator/>
      </w:r>
    </w:p>
  </w:footnote>
  <w:footnote w:type="continuationSeparator" w:id="0">
    <w:p w:rsidR="00E321EB" w:rsidRDefault="00E32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8C1B51">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№2</w:t>
        </w:r>
      </w:p>
    </w:sdtContent>
  </w:sdt>
  <w:p w:rsidR="00AF64EA" w:rsidRDefault="00AF6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034D84"/>
    <w:multiLevelType w:val="hybridMultilevel"/>
    <w:tmpl w:val="B9B27554"/>
    <w:lvl w:ilvl="0" w:tplc="1B54BBE8">
      <w:start w:val="1"/>
      <w:numFmt w:val="decimal"/>
      <w:lvlText w:val="%1)"/>
      <w:lvlJc w:val="left"/>
      <w:pPr>
        <w:ind w:left="1578" w:hanging="375"/>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3">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nsid w:val="35245E9B"/>
    <w:multiLevelType w:val="hybridMultilevel"/>
    <w:tmpl w:val="91E0CE5A"/>
    <w:lvl w:ilvl="0" w:tplc="845649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4DFE4027"/>
    <w:multiLevelType w:val="hybridMultilevel"/>
    <w:tmpl w:val="F3B65368"/>
    <w:lvl w:ilvl="0" w:tplc="C39E30DC">
      <w:start w:val="1"/>
      <w:numFmt w:val="decimal"/>
      <w:lvlText w:val="%1)"/>
      <w:lvlJc w:val="left"/>
      <w:pPr>
        <w:ind w:left="1069"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nsid w:val="5499423B"/>
    <w:multiLevelType w:val="hybridMultilevel"/>
    <w:tmpl w:val="327AD392"/>
    <w:lvl w:ilvl="0" w:tplc="0386A06E">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C147E0A"/>
    <w:multiLevelType w:val="hybridMultilevel"/>
    <w:tmpl w:val="D6DC447A"/>
    <w:lvl w:ilvl="0" w:tplc="84564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6"/>
  </w:num>
  <w:num w:numId="4">
    <w:abstractNumId w:val="2"/>
  </w:num>
  <w:num w:numId="5">
    <w:abstractNumId w:val="7"/>
  </w:num>
  <w:num w:numId="6">
    <w:abstractNumId w:val="4"/>
  </w:num>
  <w:num w:numId="7">
    <w:abstractNumId w:val="9"/>
  </w:num>
  <w:num w:numId="8">
    <w:abstractNumId w:val="3"/>
  </w:num>
  <w:num w:numId="9">
    <w:abstractNumId w:val="1"/>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6653"/>
    <w:rsid w:val="00085AEB"/>
    <w:rsid w:val="000A2881"/>
    <w:rsid w:val="000A29C1"/>
    <w:rsid w:val="000B4D2D"/>
    <w:rsid w:val="00104DE1"/>
    <w:rsid w:val="00120D50"/>
    <w:rsid w:val="00123A5A"/>
    <w:rsid w:val="001255AF"/>
    <w:rsid w:val="00156572"/>
    <w:rsid w:val="001B07AA"/>
    <w:rsid w:val="001B0DA7"/>
    <w:rsid w:val="00221A36"/>
    <w:rsid w:val="00241417"/>
    <w:rsid w:val="0027491B"/>
    <w:rsid w:val="002752DF"/>
    <w:rsid w:val="002A1A73"/>
    <w:rsid w:val="002C2FF3"/>
    <w:rsid w:val="002D741A"/>
    <w:rsid w:val="0031124C"/>
    <w:rsid w:val="00317F21"/>
    <w:rsid w:val="0032457F"/>
    <w:rsid w:val="00353D22"/>
    <w:rsid w:val="003C3685"/>
    <w:rsid w:val="003F46FD"/>
    <w:rsid w:val="004037CF"/>
    <w:rsid w:val="004122AB"/>
    <w:rsid w:val="0041608A"/>
    <w:rsid w:val="00453C86"/>
    <w:rsid w:val="004600A8"/>
    <w:rsid w:val="004622A2"/>
    <w:rsid w:val="00483F59"/>
    <w:rsid w:val="004A6AF4"/>
    <w:rsid w:val="004C2D9D"/>
    <w:rsid w:val="004F1C5C"/>
    <w:rsid w:val="004F5E50"/>
    <w:rsid w:val="00527E16"/>
    <w:rsid w:val="00534C5D"/>
    <w:rsid w:val="005367D5"/>
    <w:rsid w:val="00543716"/>
    <w:rsid w:val="00543A18"/>
    <w:rsid w:val="00562B00"/>
    <w:rsid w:val="005D0337"/>
    <w:rsid w:val="005F3710"/>
    <w:rsid w:val="00627B61"/>
    <w:rsid w:val="00632A42"/>
    <w:rsid w:val="00645723"/>
    <w:rsid w:val="006D59BC"/>
    <w:rsid w:val="00706168"/>
    <w:rsid w:val="0073350C"/>
    <w:rsid w:val="00757A40"/>
    <w:rsid w:val="00762A22"/>
    <w:rsid w:val="007815CB"/>
    <w:rsid w:val="007926D0"/>
    <w:rsid w:val="007B56C1"/>
    <w:rsid w:val="007D6E88"/>
    <w:rsid w:val="008309E4"/>
    <w:rsid w:val="00842A47"/>
    <w:rsid w:val="00845BB5"/>
    <w:rsid w:val="00887103"/>
    <w:rsid w:val="008A50EE"/>
    <w:rsid w:val="008C1B51"/>
    <w:rsid w:val="008F24CE"/>
    <w:rsid w:val="008F7383"/>
    <w:rsid w:val="0091471F"/>
    <w:rsid w:val="00921CF4"/>
    <w:rsid w:val="009540BD"/>
    <w:rsid w:val="00956E84"/>
    <w:rsid w:val="00961F8D"/>
    <w:rsid w:val="00962DF5"/>
    <w:rsid w:val="00965B36"/>
    <w:rsid w:val="00981490"/>
    <w:rsid w:val="009A0157"/>
    <w:rsid w:val="009B2E3A"/>
    <w:rsid w:val="009B3F83"/>
    <w:rsid w:val="009E4F31"/>
    <w:rsid w:val="009F2DCC"/>
    <w:rsid w:val="00A02B3F"/>
    <w:rsid w:val="00A22312"/>
    <w:rsid w:val="00A23ABF"/>
    <w:rsid w:val="00A360FA"/>
    <w:rsid w:val="00A709C7"/>
    <w:rsid w:val="00AB0020"/>
    <w:rsid w:val="00AB3E0B"/>
    <w:rsid w:val="00AB67FE"/>
    <w:rsid w:val="00AB7D80"/>
    <w:rsid w:val="00AF64EA"/>
    <w:rsid w:val="00B259B8"/>
    <w:rsid w:val="00B306F0"/>
    <w:rsid w:val="00B52CBF"/>
    <w:rsid w:val="00B91CF9"/>
    <w:rsid w:val="00B944A8"/>
    <w:rsid w:val="00B958BA"/>
    <w:rsid w:val="00B97627"/>
    <w:rsid w:val="00BA1164"/>
    <w:rsid w:val="00BC7B5B"/>
    <w:rsid w:val="00C436BC"/>
    <w:rsid w:val="00C56A6A"/>
    <w:rsid w:val="00C83C9F"/>
    <w:rsid w:val="00C8592D"/>
    <w:rsid w:val="00D06BF6"/>
    <w:rsid w:val="00D13D3D"/>
    <w:rsid w:val="00D32C2B"/>
    <w:rsid w:val="00D62A9A"/>
    <w:rsid w:val="00DB0C94"/>
    <w:rsid w:val="00DC4D3C"/>
    <w:rsid w:val="00DC51F1"/>
    <w:rsid w:val="00DD0624"/>
    <w:rsid w:val="00DD48A3"/>
    <w:rsid w:val="00DE0273"/>
    <w:rsid w:val="00DF6769"/>
    <w:rsid w:val="00E175E4"/>
    <w:rsid w:val="00E321EB"/>
    <w:rsid w:val="00E66902"/>
    <w:rsid w:val="00E711C7"/>
    <w:rsid w:val="00E91A05"/>
    <w:rsid w:val="00EF574A"/>
    <w:rsid w:val="00F653F2"/>
    <w:rsid w:val="00FB5DDF"/>
    <w:rsid w:val="00FD7AA8"/>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 w:type="paragraph" w:customStyle="1" w:styleId="ConsPlusCell">
    <w:name w:val="ConsPlusCell"/>
    <w:rsid w:val="00FD7AA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4D32"/>
    <w:rsid w:val="000108BF"/>
    <w:rsid w:val="00027811"/>
    <w:rsid w:val="00037846"/>
    <w:rsid w:val="0006028D"/>
    <w:rsid w:val="00121CAD"/>
    <w:rsid w:val="0014000D"/>
    <w:rsid w:val="001C06B4"/>
    <w:rsid w:val="00237F67"/>
    <w:rsid w:val="002839B6"/>
    <w:rsid w:val="00362B3A"/>
    <w:rsid w:val="0037137F"/>
    <w:rsid w:val="005763A0"/>
    <w:rsid w:val="00601B70"/>
    <w:rsid w:val="00763A9B"/>
    <w:rsid w:val="007A1BD8"/>
    <w:rsid w:val="007B5F4A"/>
    <w:rsid w:val="00876ED1"/>
    <w:rsid w:val="00961831"/>
    <w:rsid w:val="009959E5"/>
    <w:rsid w:val="009B18CA"/>
    <w:rsid w:val="00A34D32"/>
    <w:rsid w:val="00B35E8F"/>
    <w:rsid w:val="00C74E87"/>
    <w:rsid w:val="00D85FCD"/>
    <w:rsid w:val="00EC6A92"/>
    <w:rsid w:val="00ED7B83"/>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DEFD-683F-4526-9F93-F8859F27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1</Pages>
  <Words>7659</Words>
  <Characters>43660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vt:lpstr>
    </vt:vector>
  </TitlesOfParts>
  <Company>Home</Company>
  <LinksUpToDate>false</LinksUpToDate>
  <CharactersWithSpaces>51217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№2</dc:title>
  <dc:subject/>
  <dc:creator>User</dc:creator>
  <cp:keywords/>
  <dc:description/>
  <cp:lastModifiedBy>SYS</cp:lastModifiedBy>
  <cp:revision>58</cp:revision>
  <cp:lastPrinted>2016-09-19T06:33:00Z</cp:lastPrinted>
  <dcterms:created xsi:type="dcterms:W3CDTF">2014-05-23T07:39:00Z</dcterms:created>
  <dcterms:modified xsi:type="dcterms:W3CDTF">2017-06-02T11:42:00Z</dcterms:modified>
</cp:coreProperties>
</file>