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6148BE" w:rsidRDefault="006148BE" w:rsidP="00FC21BB">
            <w:pPr>
              <w:rPr>
                <w:sz w:val="28"/>
                <w:szCs w:val="28"/>
                <w:u w:val="single"/>
              </w:rPr>
            </w:pPr>
            <w:r w:rsidRPr="006148BE">
              <w:rPr>
                <w:sz w:val="28"/>
                <w:szCs w:val="28"/>
                <w:u w:val="single"/>
              </w:rPr>
              <w:t>«0</w:t>
            </w:r>
            <w:r w:rsidR="00FC21BB">
              <w:rPr>
                <w:sz w:val="28"/>
                <w:szCs w:val="28"/>
                <w:u w:val="single"/>
              </w:rPr>
              <w:t>9</w:t>
            </w:r>
            <w:r w:rsidRPr="006148BE">
              <w:rPr>
                <w:sz w:val="28"/>
                <w:szCs w:val="28"/>
                <w:u w:val="single"/>
              </w:rPr>
              <w:t>»</w:t>
            </w:r>
            <w:r w:rsidR="00FC21BB">
              <w:rPr>
                <w:sz w:val="28"/>
                <w:szCs w:val="28"/>
                <w:u w:val="single"/>
              </w:rPr>
              <w:t xml:space="preserve"> июля 2020</w:t>
            </w:r>
            <w:r w:rsidR="00E211A7" w:rsidRPr="006148BE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E87B9A" w:rsidRDefault="00E211A7" w:rsidP="00FC21BB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6148BE">
              <w:rPr>
                <w:sz w:val="28"/>
                <w:szCs w:val="28"/>
                <w:u w:val="single"/>
              </w:rPr>
              <w:t xml:space="preserve">№ </w:t>
            </w:r>
            <w:r w:rsidR="00FC21BB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 w:rsidR="00FC21BB">
                    <w:rPr>
                      <w:sz w:val="28"/>
                      <w:szCs w:val="28"/>
                    </w:rPr>
                    <w:t>первое полугодие</w:t>
                  </w:r>
                </w:p>
                <w:p w:rsidR="005B7820" w:rsidRPr="002023AE" w:rsidRDefault="005B7820" w:rsidP="00B303D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="00B303D0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DC3C28" w:rsidRDefault="00E211A7" w:rsidP="00DC3C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>решения  Собрания депутатов</w:t>
      </w:r>
      <w:r w:rsidR="00A5124A">
        <w:rPr>
          <w:sz w:val="28"/>
          <w:szCs w:val="28"/>
        </w:rPr>
        <w:t xml:space="preserve"> Парамоновского сельского поселения </w:t>
      </w:r>
      <w:r w:rsidR="00A5124A" w:rsidRPr="00A16C3D">
        <w:rPr>
          <w:sz w:val="28"/>
          <w:szCs w:val="28"/>
        </w:rPr>
        <w:t xml:space="preserve">от </w:t>
      </w:r>
      <w:r w:rsidR="00A5124A">
        <w:rPr>
          <w:sz w:val="28"/>
          <w:szCs w:val="28"/>
        </w:rPr>
        <w:t>09.09</w:t>
      </w:r>
      <w:r w:rsidR="00A5124A" w:rsidRPr="00A16C3D">
        <w:rPr>
          <w:sz w:val="28"/>
          <w:szCs w:val="28"/>
        </w:rPr>
        <w:t>.201</w:t>
      </w:r>
      <w:r w:rsidR="00A5124A">
        <w:rPr>
          <w:sz w:val="28"/>
          <w:szCs w:val="28"/>
        </w:rPr>
        <w:t>5</w:t>
      </w:r>
      <w:r w:rsidR="00A5124A" w:rsidRPr="00A16C3D">
        <w:rPr>
          <w:sz w:val="28"/>
          <w:szCs w:val="28"/>
        </w:rPr>
        <w:t>г.</w:t>
      </w:r>
      <w:r w:rsidR="00A5124A">
        <w:rPr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№</w:t>
      </w:r>
      <w:r w:rsidR="00A5124A" w:rsidRPr="00A16C3D">
        <w:rPr>
          <w:b/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8</w:t>
      </w:r>
      <w:r w:rsidR="00A5124A">
        <w:rPr>
          <w:sz w:val="28"/>
          <w:szCs w:val="28"/>
        </w:rPr>
        <w:t xml:space="preserve">0 </w:t>
      </w:r>
      <w:r w:rsidR="005B782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</w:t>
      </w:r>
      <w:r w:rsidR="00DC3C28">
        <w:rPr>
          <w:sz w:val="28"/>
          <w:szCs w:val="28"/>
        </w:rPr>
        <w:t>Администрация</w:t>
      </w:r>
      <w:r w:rsidR="00DC3C28" w:rsidRPr="00DC3C28">
        <w:rPr>
          <w:sz w:val="28"/>
          <w:szCs w:val="28"/>
        </w:rPr>
        <w:t xml:space="preserve"> </w:t>
      </w:r>
      <w:r w:rsidR="00DC3C28">
        <w:rPr>
          <w:sz w:val="28"/>
          <w:szCs w:val="28"/>
        </w:rPr>
        <w:t xml:space="preserve">Парамоновского сельского поселения </w:t>
      </w:r>
      <w:r w:rsidR="00DC3C28">
        <w:rPr>
          <w:b/>
          <w:spacing w:val="60"/>
          <w:sz w:val="28"/>
          <w:szCs w:val="28"/>
        </w:rPr>
        <w:t>постановляе</w:t>
      </w:r>
      <w:r w:rsidR="00DC3C28" w:rsidRPr="008173F0">
        <w:rPr>
          <w:b/>
          <w:sz w:val="28"/>
          <w:szCs w:val="28"/>
        </w:rPr>
        <w:t>т:</w:t>
      </w:r>
    </w:p>
    <w:p w:rsidR="00DC3C28" w:rsidRPr="001A2D48" w:rsidRDefault="00DC3C28" w:rsidP="00DC3C28">
      <w:pPr>
        <w:suppressAutoHyphens/>
        <w:ind w:firstLine="709"/>
        <w:jc w:val="both"/>
        <w:rPr>
          <w:lang w:eastAsia="zh-CN"/>
        </w:rPr>
      </w:pPr>
    </w:p>
    <w:p w:rsidR="00DC3C28" w:rsidRPr="00143B6B" w:rsidRDefault="004A64C5" w:rsidP="00FC21B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C28" w:rsidRPr="00F705A0">
        <w:rPr>
          <w:sz w:val="28"/>
          <w:szCs w:val="28"/>
        </w:rPr>
        <w:t xml:space="preserve">1. </w:t>
      </w:r>
      <w:r w:rsidR="00DC3C28" w:rsidRPr="00143B6B">
        <w:rPr>
          <w:sz w:val="28"/>
          <w:szCs w:val="28"/>
        </w:rPr>
        <w:t xml:space="preserve">Утвердить отчет об исполнении бюджета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FC21BB">
        <w:rPr>
          <w:sz w:val="28"/>
          <w:szCs w:val="28"/>
        </w:rPr>
        <w:t xml:space="preserve">первое полугодие </w:t>
      </w:r>
      <w:r w:rsidR="00FC21BB" w:rsidRPr="002023AE">
        <w:rPr>
          <w:sz w:val="28"/>
          <w:szCs w:val="28"/>
        </w:rPr>
        <w:t>20</w:t>
      </w:r>
      <w:r w:rsidR="00FC21BB">
        <w:rPr>
          <w:sz w:val="28"/>
          <w:szCs w:val="28"/>
        </w:rPr>
        <w:t>20 года</w:t>
      </w:r>
      <w:r w:rsidR="00FC21BB" w:rsidRPr="002023AE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 xml:space="preserve"> по доходам</w:t>
      </w:r>
      <w:r w:rsidR="00DC3C28">
        <w:rPr>
          <w:color w:val="000000"/>
          <w:spacing w:val="-7"/>
          <w:sz w:val="28"/>
          <w:szCs w:val="28"/>
        </w:rPr>
        <w:t xml:space="preserve"> в сумме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7D5C4D">
        <w:rPr>
          <w:color w:val="000000"/>
          <w:spacing w:val="-7"/>
          <w:sz w:val="28"/>
          <w:szCs w:val="28"/>
        </w:rPr>
        <w:t>6 912</w:t>
      </w:r>
      <w:r w:rsidR="00DC3C28">
        <w:rPr>
          <w:color w:val="000000"/>
          <w:spacing w:val="-7"/>
          <w:sz w:val="28"/>
          <w:szCs w:val="28"/>
        </w:rPr>
        <w:t>,</w:t>
      </w:r>
      <w:r w:rsidR="007D5C4D">
        <w:rPr>
          <w:color w:val="000000"/>
          <w:spacing w:val="-7"/>
          <w:sz w:val="28"/>
          <w:szCs w:val="28"/>
        </w:rPr>
        <w:t>2</w:t>
      </w:r>
      <w:r w:rsidR="00DC3C28">
        <w:rPr>
          <w:color w:val="000000"/>
          <w:spacing w:val="-7"/>
          <w:sz w:val="28"/>
          <w:szCs w:val="28"/>
        </w:rPr>
        <w:t xml:space="preserve"> тыс. рублей</w:t>
      </w:r>
      <w:r w:rsidR="00DC3C28" w:rsidRPr="002023AE">
        <w:rPr>
          <w:color w:val="000000"/>
          <w:spacing w:val="-7"/>
          <w:sz w:val="28"/>
          <w:szCs w:val="28"/>
        </w:rPr>
        <w:t>, по расходам в с</w:t>
      </w:r>
      <w:r w:rsidR="00DC3C28">
        <w:rPr>
          <w:color w:val="000000"/>
          <w:spacing w:val="-7"/>
          <w:sz w:val="28"/>
          <w:szCs w:val="28"/>
        </w:rPr>
        <w:t xml:space="preserve">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7D5C4D">
        <w:rPr>
          <w:color w:val="000000"/>
          <w:spacing w:val="-7"/>
          <w:sz w:val="28"/>
          <w:szCs w:val="28"/>
        </w:rPr>
        <w:t xml:space="preserve"> 5</w:t>
      </w:r>
      <w:r w:rsidR="00DC3C28">
        <w:rPr>
          <w:color w:val="000000"/>
          <w:spacing w:val="-7"/>
          <w:sz w:val="28"/>
          <w:szCs w:val="28"/>
        </w:rPr>
        <w:t> </w:t>
      </w:r>
      <w:r w:rsidR="007D5C4D">
        <w:rPr>
          <w:color w:val="000000"/>
          <w:spacing w:val="-7"/>
          <w:sz w:val="28"/>
          <w:szCs w:val="28"/>
        </w:rPr>
        <w:t>007</w:t>
      </w:r>
      <w:r w:rsidR="00DC3C28">
        <w:rPr>
          <w:color w:val="000000"/>
          <w:spacing w:val="-7"/>
          <w:sz w:val="28"/>
          <w:szCs w:val="28"/>
        </w:rPr>
        <w:t>,</w:t>
      </w:r>
      <w:r w:rsidR="007D5C4D">
        <w:rPr>
          <w:color w:val="000000"/>
          <w:spacing w:val="-7"/>
          <w:sz w:val="28"/>
          <w:szCs w:val="28"/>
        </w:rPr>
        <w:t>2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тыс.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руб</w:t>
      </w:r>
      <w:r w:rsidR="00DC3C28">
        <w:rPr>
          <w:color w:val="000000"/>
          <w:spacing w:val="-7"/>
          <w:sz w:val="28"/>
          <w:szCs w:val="28"/>
        </w:rPr>
        <w:t>лей</w:t>
      </w:r>
      <w:r w:rsidR="009919E9">
        <w:rPr>
          <w:sz w:val="28"/>
          <w:szCs w:val="28"/>
        </w:rPr>
        <w:t xml:space="preserve">, </w:t>
      </w:r>
      <w:r w:rsidR="00DC3C28" w:rsidRPr="00143B6B">
        <w:rPr>
          <w:sz w:val="28"/>
          <w:szCs w:val="28"/>
        </w:rPr>
        <w:t xml:space="preserve">с превышением </w:t>
      </w:r>
      <w:r w:rsidR="00DC3C28">
        <w:rPr>
          <w:sz w:val="28"/>
          <w:szCs w:val="28"/>
        </w:rPr>
        <w:t>доходов</w:t>
      </w:r>
      <w:r w:rsidR="00DC3C28" w:rsidRPr="00143B6B">
        <w:rPr>
          <w:sz w:val="28"/>
          <w:szCs w:val="28"/>
        </w:rPr>
        <w:t xml:space="preserve"> над </w:t>
      </w:r>
      <w:r w:rsidR="00DC3C28">
        <w:rPr>
          <w:sz w:val="28"/>
          <w:szCs w:val="28"/>
        </w:rPr>
        <w:t>рас</w:t>
      </w:r>
      <w:r w:rsidR="00DC3C28" w:rsidRPr="00143B6B">
        <w:rPr>
          <w:sz w:val="28"/>
          <w:szCs w:val="28"/>
        </w:rPr>
        <w:t>ходами (</w:t>
      </w:r>
      <w:proofErr w:type="spellStart"/>
      <w:r w:rsidR="00DC3C28">
        <w:rPr>
          <w:sz w:val="28"/>
          <w:szCs w:val="28"/>
        </w:rPr>
        <w:t>про</w:t>
      </w:r>
      <w:r w:rsidR="00DC3C28" w:rsidRPr="00143B6B">
        <w:rPr>
          <w:sz w:val="28"/>
          <w:szCs w:val="28"/>
        </w:rPr>
        <w:t>фицит</w:t>
      </w:r>
      <w:proofErr w:type="spellEnd"/>
      <w:r w:rsidR="00DC3C28" w:rsidRPr="00143B6B">
        <w:rPr>
          <w:sz w:val="28"/>
          <w:szCs w:val="28"/>
        </w:rPr>
        <w:t xml:space="preserve"> местного бюджета) </w:t>
      </w:r>
      <w:r w:rsidR="00DC3C28" w:rsidRPr="000E10A0">
        <w:rPr>
          <w:sz w:val="28"/>
          <w:szCs w:val="28"/>
        </w:rPr>
        <w:t xml:space="preserve">в сумме </w:t>
      </w:r>
      <w:r w:rsidR="007D5C4D">
        <w:rPr>
          <w:sz w:val="28"/>
          <w:szCs w:val="28"/>
        </w:rPr>
        <w:t>1</w:t>
      </w:r>
      <w:r w:rsidR="006874AC" w:rsidRPr="000E10A0">
        <w:rPr>
          <w:sz w:val="28"/>
          <w:szCs w:val="28"/>
        </w:rPr>
        <w:t xml:space="preserve"> </w:t>
      </w:r>
      <w:r w:rsidR="007D5C4D">
        <w:rPr>
          <w:sz w:val="28"/>
          <w:szCs w:val="28"/>
        </w:rPr>
        <w:t>905</w:t>
      </w:r>
      <w:r w:rsidR="00DC3C28" w:rsidRPr="000E10A0">
        <w:rPr>
          <w:sz w:val="28"/>
          <w:szCs w:val="28"/>
        </w:rPr>
        <w:t>,</w:t>
      </w:r>
      <w:r w:rsidR="007D5C4D">
        <w:rPr>
          <w:sz w:val="28"/>
          <w:szCs w:val="28"/>
        </w:rPr>
        <w:t>0</w:t>
      </w:r>
      <w:r w:rsidR="00DC3C28" w:rsidRPr="000E10A0">
        <w:rPr>
          <w:sz w:val="28"/>
          <w:szCs w:val="28"/>
        </w:rPr>
        <w:t xml:space="preserve"> </w:t>
      </w:r>
      <w:r w:rsidR="007A68CB">
        <w:rPr>
          <w:sz w:val="28"/>
          <w:szCs w:val="28"/>
        </w:rPr>
        <w:t>тыс. рублей (</w:t>
      </w:r>
      <w:proofErr w:type="gramStart"/>
      <w:r w:rsidR="007A68CB">
        <w:rPr>
          <w:sz w:val="28"/>
          <w:szCs w:val="28"/>
        </w:rPr>
        <w:t xml:space="preserve">согласно </w:t>
      </w:r>
      <w:r w:rsidR="00FE1241">
        <w:rPr>
          <w:sz w:val="28"/>
          <w:szCs w:val="28"/>
        </w:rPr>
        <w:t>приложени</w:t>
      </w:r>
      <w:r w:rsidR="007D5C4D">
        <w:rPr>
          <w:sz w:val="28"/>
          <w:szCs w:val="28"/>
        </w:rPr>
        <w:t>я</w:t>
      </w:r>
      <w:proofErr w:type="gramEnd"/>
      <w:r w:rsidR="00FE1241">
        <w:rPr>
          <w:sz w:val="28"/>
          <w:szCs w:val="28"/>
        </w:rPr>
        <w:t xml:space="preserve"> 1</w:t>
      </w:r>
      <w:r w:rsidR="00DC3C28" w:rsidRPr="000E10A0">
        <w:rPr>
          <w:sz w:val="28"/>
          <w:szCs w:val="28"/>
        </w:rPr>
        <w:t>).</w:t>
      </w:r>
    </w:p>
    <w:p w:rsidR="00DC3C28" w:rsidRDefault="00DC3C28" w:rsidP="00DC3C28">
      <w:pPr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</w:t>
      </w:r>
    </w:p>
    <w:p w:rsidR="007A68CB" w:rsidRDefault="007A68CB" w:rsidP="00FE1241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>
        <w:rPr>
          <w:sz w:val="28"/>
          <w:szCs w:val="28"/>
        </w:rPr>
        <w:t>Парамоновского</w:t>
      </w:r>
      <w:r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работников муниципальных учреждений (приложение </w:t>
      </w:r>
      <w:r w:rsidR="00FE12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DC3C28" w:rsidRPr="00143B6B" w:rsidRDefault="007A68CB" w:rsidP="00DC3C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28" w:rsidRPr="00F705A0">
        <w:rPr>
          <w:sz w:val="28"/>
          <w:szCs w:val="28"/>
        </w:rPr>
        <w:t>. Постановление вступает</w:t>
      </w:r>
      <w:r w:rsidR="00DC3C28" w:rsidRPr="00143B6B">
        <w:rPr>
          <w:sz w:val="28"/>
          <w:szCs w:val="28"/>
        </w:rPr>
        <w:t xml:space="preserve"> в силу </w:t>
      </w:r>
      <w:proofErr w:type="gramStart"/>
      <w:r w:rsidR="00DC3C28">
        <w:rPr>
          <w:sz w:val="28"/>
          <w:szCs w:val="28"/>
        </w:rPr>
        <w:t>с даты подписания</w:t>
      </w:r>
      <w:proofErr w:type="gramEnd"/>
      <w:r w:rsidR="00DC3C28" w:rsidRPr="00143B6B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DC3C28" w:rsidRPr="00143B6B">
        <w:rPr>
          <w:sz w:val="28"/>
          <w:szCs w:val="28"/>
        </w:rPr>
        <w:t>.</w:t>
      </w:r>
    </w:p>
    <w:p w:rsidR="005B7820" w:rsidRPr="002023AE" w:rsidRDefault="00FE1241" w:rsidP="00DC3C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C28">
        <w:rPr>
          <w:sz w:val="28"/>
          <w:szCs w:val="28"/>
        </w:rPr>
        <w:t xml:space="preserve">.  </w:t>
      </w:r>
      <w:r w:rsidR="005B7820" w:rsidRPr="002023AE">
        <w:rPr>
          <w:sz w:val="28"/>
          <w:szCs w:val="28"/>
        </w:rPr>
        <w:t xml:space="preserve"> </w:t>
      </w:r>
      <w:proofErr w:type="gramStart"/>
      <w:r w:rsidR="005B7820" w:rsidRPr="002023AE">
        <w:rPr>
          <w:sz w:val="28"/>
          <w:szCs w:val="28"/>
        </w:rPr>
        <w:t>Контроль за</w:t>
      </w:r>
      <w:proofErr w:type="gramEnd"/>
      <w:r w:rsidR="005B7820"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551"/>
        <w:gridCol w:w="284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DC3C28" w:rsidP="00DC3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4A64C5" w:rsidRPr="00350993" w:rsidTr="006874AC">
        <w:trPr>
          <w:trHeight w:val="128"/>
        </w:trPr>
        <w:tc>
          <w:tcPr>
            <w:tcW w:w="9747" w:type="dxa"/>
            <w:gridSpan w:val="2"/>
          </w:tcPr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</w:p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  <w:r w:rsidRPr="00D870E5">
              <w:rPr>
                <w:sz w:val="28"/>
                <w:szCs w:val="28"/>
              </w:rPr>
              <w:t xml:space="preserve">Постановление вносит </w:t>
            </w:r>
            <w:r>
              <w:rPr>
                <w:sz w:val="28"/>
                <w:szCs w:val="28"/>
              </w:rPr>
              <w:t>Сектор экономики</w:t>
            </w:r>
          </w:p>
          <w:p w:rsidR="004A64C5" w:rsidRDefault="004A64C5" w:rsidP="00F85FCB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финансов </w:t>
            </w:r>
            <w:r w:rsidRPr="00D870E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Парамоновского</w:t>
            </w:r>
            <w:r w:rsidRPr="002023A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4A64C5" w:rsidRPr="0099144F" w:rsidRDefault="004A64C5" w:rsidP="00F85FCB">
            <w:pPr>
              <w:jc w:val="both"/>
              <w:rPr>
                <w:bCs/>
                <w:sz w:val="28"/>
                <w:szCs w:val="28"/>
              </w:rPr>
            </w:pPr>
            <w:r w:rsidRPr="002023AE"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</w:tc>
        <w:tc>
          <w:tcPr>
            <w:tcW w:w="284" w:type="dxa"/>
          </w:tcPr>
          <w:p w:rsidR="004A64C5" w:rsidRPr="00350993" w:rsidRDefault="004A64C5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Приложение</w:t>
      </w:r>
      <w:r w:rsidR="00181BED">
        <w:rPr>
          <w:sz w:val="28"/>
          <w:szCs w:val="28"/>
        </w:rPr>
        <w:t xml:space="preserve"> №1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к постановлению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Администрации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D437F3" w:rsidRDefault="00D437F3" w:rsidP="007D5C4D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</w:t>
      </w:r>
      <w:r w:rsidR="007D5C4D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7D5C4D">
        <w:rPr>
          <w:sz w:val="28"/>
          <w:szCs w:val="28"/>
        </w:rPr>
        <w:t>7</w:t>
      </w:r>
      <w:r w:rsidRPr="004B5B4D">
        <w:rPr>
          <w:sz w:val="28"/>
          <w:szCs w:val="28"/>
        </w:rPr>
        <w:t>.20</w:t>
      </w:r>
      <w:r>
        <w:rPr>
          <w:sz w:val="28"/>
          <w:szCs w:val="28"/>
        </w:rPr>
        <w:t>20 № 2</w:t>
      </w:r>
      <w:r w:rsidR="007D5C4D">
        <w:rPr>
          <w:sz w:val="28"/>
          <w:szCs w:val="28"/>
        </w:rPr>
        <w:t>8</w:t>
      </w: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бюджета 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7F3">
        <w:rPr>
          <w:rFonts w:ascii="Times New Roman" w:hAnsi="Times New Roman" w:cs="Times New Roman"/>
          <w:color w:val="auto"/>
          <w:sz w:val="28"/>
          <w:szCs w:val="28"/>
        </w:rPr>
        <w:t xml:space="preserve">Парамоновского сельского поселения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7D5C4D">
        <w:rPr>
          <w:rFonts w:ascii="Times New Roman" w:hAnsi="Times New Roman" w:cs="Times New Roman"/>
          <w:color w:val="auto"/>
          <w:sz w:val="28"/>
          <w:szCs w:val="28"/>
        </w:rPr>
        <w:t>первое полугодие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за </w:t>
      </w:r>
      <w:r w:rsidR="00D64EB2">
        <w:rPr>
          <w:sz w:val="28"/>
          <w:szCs w:val="28"/>
        </w:rPr>
        <w:t>первое полугодие</w:t>
      </w:r>
      <w:r w:rsidR="00D64EB2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D64EB2">
        <w:rPr>
          <w:sz w:val="28"/>
          <w:szCs w:val="28"/>
        </w:rPr>
        <w:t>6 912,2</w:t>
      </w:r>
      <w:r w:rsidRPr="00204601">
        <w:rPr>
          <w:sz w:val="28"/>
          <w:szCs w:val="28"/>
        </w:rPr>
        <w:t xml:space="preserve"> тыс. рублей или </w:t>
      </w:r>
      <w:r w:rsidR="00D64EB2">
        <w:rPr>
          <w:sz w:val="28"/>
          <w:szCs w:val="28"/>
        </w:rPr>
        <w:t>55</w:t>
      </w:r>
      <w:r w:rsidR="005A7679">
        <w:rPr>
          <w:sz w:val="28"/>
          <w:szCs w:val="28"/>
        </w:rPr>
        <w:t>,</w:t>
      </w:r>
      <w:r w:rsidR="00D64EB2">
        <w:rPr>
          <w:sz w:val="28"/>
          <w:szCs w:val="28"/>
        </w:rPr>
        <w:t>5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 xml:space="preserve">– </w:t>
      </w:r>
      <w:r w:rsidR="00D64EB2">
        <w:rPr>
          <w:sz w:val="28"/>
          <w:szCs w:val="28"/>
        </w:rPr>
        <w:t>5 007,2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D64EB2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D64EB2">
        <w:rPr>
          <w:sz w:val="28"/>
          <w:szCs w:val="28"/>
        </w:rPr>
        <w:t>9</w:t>
      </w:r>
      <w:r w:rsidRPr="00204601">
        <w:rPr>
          <w:sz w:val="28"/>
          <w:szCs w:val="28"/>
        </w:rPr>
        <w:t xml:space="preserve"> процент</w:t>
      </w:r>
      <w:r w:rsidR="00D64EB2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годовому плану. </w:t>
      </w:r>
      <w:proofErr w:type="spellStart"/>
      <w:r w:rsidRPr="00204601">
        <w:rPr>
          <w:sz w:val="28"/>
          <w:szCs w:val="28"/>
        </w:rPr>
        <w:t>Профицит</w:t>
      </w:r>
      <w:proofErr w:type="spellEnd"/>
      <w:r w:rsidRPr="00204601">
        <w:rPr>
          <w:sz w:val="28"/>
          <w:szCs w:val="28"/>
        </w:rPr>
        <w:t xml:space="preserve"> по итогам </w:t>
      </w:r>
      <w:r w:rsidRPr="00143B6B">
        <w:rPr>
          <w:sz w:val="28"/>
          <w:szCs w:val="28"/>
        </w:rPr>
        <w:t xml:space="preserve"> </w:t>
      </w:r>
      <w:r w:rsidR="00D64EB2">
        <w:rPr>
          <w:sz w:val="28"/>
          <w:szCs w:val="28"/>
        </w:rPr>
        <w:t>первого полугодия</w:t>
      </w:r>
      <w:r w:rsidR="00D64EB2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составил </w:t>
      </w:r>
      <w:r w:rsidR="00D64EB2">
        <w:rPr>
          <w:sz w:val="28"/>
          <w:szCs w:val="28"/>
        </w:rPr>
        <w:t>1 905,0</w:t>
      </w:r>
      <w:r w:rsidRPr="00204601">
        <w:rPr>
          <w:sz w:val="28"/>
          <w:szCs w:val="28"/>
        </w:rPr>
        <w:t xml:space="preserve"> тыс. рублей. </w:t>
      </w:r>
      <w:r w:rsidRPr="00D437F3">
        <w:rPr>
          <w:sz w:val="28"/>
          <w:szCs w:val="28"/>
        </w:rPr>
        <w:t>Рост доходов по сравнению с аналогичным периодом прошлого года составил 1</w:t>
      </w:r>
      <w:r w:rsidR="00233BF7">
        <w:rPr>
          <w:sz w:val="28"/>
          <w:szCs w:val="28"/>
        </w:rPr>
        <w:t> 539,9 тыс. рублей или 77,7</w:t>
      </w:r>
      <w:r w:rsidRPr="00D437F3">
        <w:rPr>
          <w:sz w:val="28"/>
          <w:szCs w:val="28"/>
        </w:rPr>
        <w:t> п</w:t>
      </w:r>
      <w:r w:rsidR="00233BF7">
        <w:rPr>
          <w:sz w:val="28"/>
          <w:szCs w:val="28"/>
        </w:rPr>
        <w:t>роцента, уменьшение расходов –523,1 тыс. рублей или 9</w:t>
      </w:r>
      <w:r w:rsidRPr="00D437F3">
        <w:rPr>
          <w:sz w:val="28"/>
          <w:szCs w:val="28"/>
        </w:rPr>
        <w:t>,</w:t>
      </w:r>
      <w:r w:rsidR="00233BF7">
        <w:rPr>
          <w:sz w:val="28"/>
          <w:szCs w:val="28"/>
        </w:rPr>
        <w:t>5</w:t>
      </w:r>
      <w:r w:rsidRPr="00D437F3">
        <w:rPr>
          <w:sz w:val="28"/>
          <w:szCs w:val="28"/>
        </w:rPr>
        <w:t xml:space="preserve"> процента.</w:t>
      </w:r>
      <w:r w:rsidRPr="00204601">
        <w:rPr>
          <w:sz w:val="28"/>
          <w:szCs w:val="28"/>
        </w:rPr>
        <w:t xml:space="preserve">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7B4BCF">
        <w:rPr>
          <w:sz w:val="28"/>
          <w:szCs w:val="28"/>
        </w:rPr>
        <w:t>Нало</w:t>
      </w:r>
      <w:r w:rsidRPr="003E6BD9">
        <w:rPr>
          <w:sz w:val="28"/>
          <w:szCs w:val="28"/>
        </w:rPr>
        <w:t>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исполнены в сумме </w:t>
      </w:r>
      <w:r w:rsidR="005A7679">
        <w:rPr>
          <w:sz w:val="28"/>
          <w:szCs w:val="28"/>
        </w:rPr>
        <w:t xml:space="preserve">2 </w:t>
      </w:r>
      <w:r w:rsidR="00D67D73">
        <w:rPr>
          <w:sz w:val="28"/>
          <w:szCs w:val="28"/>
        </w:rPr>
        <w:t>778</w:t>
      </w:r>
      <w:r w:rsidR="005A7679">
        <w:rPr>
          <w:sz w:val="28"/>
          <w:szCs w:val="28"/>
        </w:rPr>
        <w:t>,</w:t>
      </w:r>
      <w:r w:rsidR="00D67D7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тыс. рубле</w:t>
      </w:r>
      <w:r w:rsidR="00D67D73">
        <w:rPr>
          <w:sz w:val="28"/>
          <w:szCs w:val="28"/>
        </w:rPr>
        <w:t>й или 60</w:t>
      </w:r>
      <w:r>
        <w:rPr>
          <w:sz w:val="28"/>
          <w:szCs w:val="28"/>
        </w:rPr>
        <w:t>,</w:t>
      </w:r>
      <w:r w:rsidR="005A7679">
        <w:rPr>
          <w:sz w:val="28"/>
          <w:szCs w:val="28"/>
        </w:rPr>
        <w:t>8</w:t>
      </w:r>
      <w:r w:rsidRPr="00204601">
        <w:rPr>
          <w:sz w:val="28"/>
          <w:szCs w:val="28"/>
        </w:rPr>
        <w:t> процент</w:t>
      </w:r>
      <w:r w:rsidR="00D67D73">
        <w:rPr>
          <w:sz w:val="28"/>
          <w:szCs w:val="28"/>
        </w:rPr>
        <w:t>ов</w:t>
      </w:r>
      <w:r w:rsidRPr="00204601">
        <w:rPr>
          <w:sz w:val="28"/>
          <w:szCs w:val="28"/>
        </w:rPr>
        <w:t xml:space="preserve"> к годовым плановым назначениям. Данный показатель </w:t>
      </w:r>
      <w:r>
        <w:rPr>
          <w:sz w:val="28"/>
          <w:szCs w:val="28"/>
        </w:rPr>
        <w:t>превышает</w:t>
      </w:r>
      <w:r w:rsidRPr="0020460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20460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2 </w:t>
      </w:r>
      <w:r w:rsidR="00D67D73">
        <w:rPr>
          <w:sz w:val="28"/>
          <w:szCs w:val="28"/>
        </w:rPr>
        <w:t>291</w:t>
      </w:r>
      <w:r w:rsidR="005A7679">
        <w:rPr>
          <w:sz w:val="28"/>
          <w:szCs w:val="28"/>
        </w:rPr>
        <w:t>,</w:t>
      </w:r>
      <w:r w:rsidR="00D67D73">
        <w:rPr>
          <w:sz w:val="28"/>
          <w:szCs w:val="28"/>
        </w:rPr>
        <w:t>6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D67D73">
        <w:rPr>
          <w:sz w:val="28"/>
          <w:szCs w:val="28"/>
        </w:rPr>
        <w:t>179</w:t>
      </w:r>
      <w:r w:rsidR="005A7679">
        <w:rPr>
          <w:sz w:val="28"/>
          <w:szCs w:val="28"/>
        </w:rPr>
        <w:t>,</w:t>
      </w:r>
      <w:r w:rsidR="00D67D73">
        <w:rPr>
          <w:sz w:val="28"/>
          <w:szCs w:val="28"/>
        </w:rPr>
        <w:t>5</w:t>
      </w:r>
      <w:r w:rsidRPr="00204601">
        <w:rPr>
          <w:sz w:val="28"/>
          <w:szCs w:val="28"/>
        </w:rPr>
        <w:t xml:space="preserve"> тыс. рублей или </w:t>
      </w:r>
      <w:r w:rsidR="00D67D73">
        <w:rPr>
          <w:sz w:val="28"/>
          <w:szCs w:val="28"/>
        </w:rPr>
        <w:t>6</w:t>
      </w:r>
      <w:r w:rsidR="005A7679">
        <w:rPr>
          <w:sz w:val="28"/>
          <w:szCs w:val="28"/>
        </w:rPr>
        <w:t>,</w:t>
      </w:r>
      <w:r w:rsidR="00D67D7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процент</w:t>
      </w:r>
      <w:r w:rsidR="00D67D73">
        <w:rPr>
          <w:sz w:val="28"/>
          <w:szCs w:val="28"/>
        </w:rPr>
        <w:t>ов</w:t>
      </w:r>
      <w:r w:rsidRPr="003043A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единый сельскохозяйственный налог – </w:t>
      </w:r>
      <w:r w:rsidR="005A7679">
        <w:rPr>
          <w:sz w:val="28"/>
          <w:szCs w:val="28"/>
        </w:rPr>
        <w:t>2 194,3</w:t>
      </w:r>
      <w:r>
        <w:rPr>
          <w:sz w:val="28"/>
          <w:szCs w:val="28"/>
        </w:rPr>
        <w:t xml:space="preserve"> тыс. рублей или </w:t>
      </w:r>
      <w:r w:rsidR="00D67D73">
        <w:rPr>
          <w:sz w:val="28"/>
          <w:szCs w:val="28"/>
        </w:rPr>
        <w:t>79</w:t>
      </w:r>
      <w:r w:rsidR="00FF2928">
        <w:rPr>
          <w:sz w:val="28"/>
          <w:szCs w:val="28"/>
        </w:rPr>
        <w:t>,</w:t>
      </w:r>
      <w:r w:rsidR="00D67D73">
        <w:rPr>
          <w:sz w:val="28"/>
          <w:szCs w:val="28"/>
        </w:rPr>
        <w:t>0</w:t>
      </w:r>
      <w:r w:rsidR="00FF292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D67D73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– </w:t>
      </w:r>
      <w:r w:rsidR="00D67D73">
        <w:rPr>
          <w:sz w:val="28"/>
          <w:szCs w:val="28"/>
        </w:rPr>
        <w:t>385</w:t>
      </w:r>
      <w:r w:rsidR="00FF2928">
        <w:rPr>
          <w:sz w:val="28"/>
          <w:szCs w:val="28"/>
        </w:rPr>
        <w:t>,</w:t>
      </w:r>
      <w:r w:rsidR="00D67D7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</w:t>
      </w:r>
      <w:r w:rsidRPr="002F0B7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1</w:t>
      </w:r>
      <w:r w:rsidR="00D67D73">
        <w:rPr>
          <w:sz w:val="28"/>
          <w:szCs w:val="28"/>
        </w:rPr>
        <w:t>3</w:t>
      </w:r>
      <w:r w:rsidR="00FF2928">
        <w:rPr>
          <w:sz w:val="28"/>
          <w:szCs w:val="28"/>
        </w:rPr>
        <w:t>,</w:t>
      </w:r>
      <w:r w:rsidR="00D67D73">
        <w:rPr>
          <w:sz w:val="28"/>
          <w:szCs w:val="28"/>
        </w:rPr>
        <w:t>9</w:t>
      </w:r>
      <w:r w:rsidRPr="0020460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от общей суммы собственных доходов</w:t>
      </w:r>
      <w:r w:rsidRPr="00204601">
        <w:rPr>
          <w:sz w:val="28"/>
          <w:szCs w:val="28"/>
        </w:rPr>
        <w:t xml:space="preserve">.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204601">
        <w:rPr>
          <w:sz w:val="28"/>
          <w:szCs w:val="28"/>
        </w:rPr>
        <w:t xml:space="preserve">за </w:t>
      </w:r>
      <w:r w:rsidR="00D67D73">
        <w:rPr>
          <w:sz w:val="28"/>
          <w:szCs w:val="28"/>
        </w:rPr>
        <w:t>первое полугодие</w:t>
      </w:r>
      <w:r w:rsidR="00D67D73" w:rsidRPr="00143B6B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D67D73">
        <w:rPr>
          <w:sz w:val="28"/>
          <w:szCs w:val="28"/>
        </w:rPr>
        <w:t>4</w:t>
      </w:r>
      <w:r w:rsidR="00FF2928">
        <w:rPr>
          <w:sz w:val="28"/>
          <w:szCs w:val="28"/>
        </w:rPr>
        <w:t> </w:t>
      </w:r>
      <w:r w:rsidR="00D67D73">
        <w:rPr>
          <w:sz w:val="28"/>
          <w:szCs w:val="28"/>
        </w:rPr>
        <w:t>133</w:t>
      </w:r>
      <w:r w:rsidR="00FF2928">
        <w:rPr>
          <w:sz w:val="28"/>
          <w:szCs w:val="28"/>
        </w:rPr>
        <w:t>,</w:t>
      </w:r>
      <w:r w:rsidR="00D67D7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D67D73">
        <w:rPr>
          <w:sz w:val="28"/>
          <w:szCs w:val="28"/>
        </w:rPr>
        <w:t>751</w:t>
      </w:r>
      <w:r w:rsidR="00FF2928">
        <w:rPr>
          <w:sz w:val="28"/>
          <w:szCs w:val="28"/>
        </w:rPr>
        <w:t>,</w:t>
      </w:r>
      <w:r w:rsidR="00D67D73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</w:t>
      </w:r>
      <w:r w:rsidR="00FF2928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FF2928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обеспечение деятельности учреждени</w:t>
      </w:r>
      <w:r w:rsidR="00FF2928">
        <w:rPr>
          <w:sz w:val="28"/>
          <w:szCs w:val="28"/>
        </w:rPr>
        <w:t>й культуры, физической культуры и спорта</w:t>
      </w:r>
      <w:r w:rsidRPr="00204601">
        <w:rPr>
          <w:sz w:val="28"/>
          <w:szCs w:val="28"/>
        </w:rPr>
        <w:t xml:space="preserve">– </w:t>
      </w:r>
      <w:r w:rsidR="00A51B3B">
        <w:rPr>
          <w:sz w:val="28"/>
          <w:szCs w:val="28"/>
        </w:rPr>
        <w:t>2</w:t>
      </w:r>
      <w:r w:rsidR="00FF2928">
        <w:rPr>
          <w:sz w:val="28"/>
          <w:szCs w:val="28"/>
        </w:rPr>
        <w:t> </w:t>
      </w:r>
      <w:r w:rsidR="00A51B3B">
        <w:rPr>
          <w:sz w:val="28"/>
          <w:szCs w:val="28"/>
        </w:rPr>
        <w:t>336</w:t>
      </w:r>
      <w:r w:rsidR="00FF2928">
        <w:rPr>
          <w:sz w:val="28"/>
          <w:szCs w:val="28"/>
        </w:rPr>
        <w:t>,</w:t>
      </w:r>
      <w:r w:rsidR="00A51B3B">
        <w:rPr>
          <w:sz w:val="28"/>
          <w:szCs w:val="28"/>
        </w:rPr>
        <w:t>3</w:t>
      </w:r>
      <w:r w:rsidR="00FF292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 w:rsidR="00A51B3B">
        <w:rPr>
          <w:sz w:val="28"/>
          <w:szCs w:val="28"/>
        </w:rPr>
        <w:t xml:space="preserve">жилищно-коммунального хозяйства, благоустройства </w:t>
      </w:r>
      <w:r>
        <w:rPr>
          <w:sz w:val="28"/>
          <w:szCs w:val="28"/>
        </w:rPr>
        <w:t>и охрана окружающей среды</w:t>
      </w:r>
      <w:r w:rsidRPr="00204601">
        <w:rPr>
          <w:sz w:val="28"/>
          <w:szCs w:val="28"/>
        </w:rPr>
        <w:t xml:space="preserve"> – </w:t>
      </w:r>
      <w:r w:rsidR="00A51B3B">
        <w:rPr>
          <w:sz w:val="28"/>
          <w:szCs w:val="28"/>
        </w:rPr>
        <w:t>626,4</w:t>
      </w:r>
      <w:r w:rsidRPr="00204601">
        <w:rPr>
          <w:sz w:val="28"/>
          <w:szCs w:val="28"/>
        </w:rPr>
        <w:t xml:space="preserve">тыс. рублей;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общегосударственные вопросы </w:t>
      </w:r>
      <w:r w:rsidR="00A51B3B">
        <w:rPr>
          <w:sz w:val="28"/>
          <w:szCs w:val="28"/>
        </w:rPr>
        <w:t>-1986,9</w:t>
      </w:r>
      <w:r>
        <w:rPr>
          <w:sz w:val="28"/>
          <w:szCs w:val="28"/>
        </w:rPr>
        <w:t xml:space="preserve"> тыс. рублей;</w:t>
      </w:r>
    </w:p>
    <w:p w:rsidR="00D437F3" w:rsidRPr="00C5469C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877EEF">
        <w:rPr>
          <w:sz w:val="28"/>
          <w:szCs w:val="28"/>
        </w:rPr>
        <w:t>Расходы за</w:t>
      </w:r>
      <w:r w:rsidRPr="005876B9">
        <w:rPr>
          <w:sz w:val="28"/>
          <w:szCs w:val="28"/>
        </w:rPr>
        <w:t xml:space="preserve"> счет субвенций</w:t>
      </w:r>
      <w:r>
        <w:rPr>
          <w:sz w:val="28"/>
          <w:szCs w:val="28"/>
        </w:rPr>
        <w:t>,</w:t>
      </w:r>
      <w:r w:rsidRPr="00C5469C">
        <w:rPr>
          <w:sz w:val="28"/>
          <w:szCs w:val="28"/>
        </w:rPr>
        <w:t xml:space="preserve"> поступивших из бюджета</w:t>
      </w:r>
      <w:r>
        <w:rPr>
          <w:sz w:val="28"/>
          <w:szCs w:val="28"/>
        </w:rPr>
        <w:t xml:space="preserve"> Ростовской области,</w:t>
      </w:r>
      <w:r w:rsidRPr="00C5469C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A51B3B">
        <w:rPr>
          <w:sz w:val="28"/>
          <w:szCs w:val="28"/>
        </w:rPr>
        <w:t>32,6</w:t>
      </w:r>
      <w:r>
        <w:rPr>
          <w:sz w:val="28"/>
          <w:szCs w:val="28"/>
        </w:rPr>
        <w:t xml:space="preserve"> </w:t>
      </w:r>
      <w:r w:rsidR="00A51B3B">
        <w:rPr>
          <w:sz w:val="28"/>
          <w:szCs w:val="28"/>
        </w:rPr>
        <w:t xml:space="preserve">тыс. рублей. </w:t>
      </w: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51B3B">
        <w:rPr>
          <w:sz w:val="28"/>
          <w:szCs w:val="28"/>
        </w:rPr>
        <w:t>Парамоновского сельского поселения</w:t>
      </w:r>
      <w:r w:rsidRPr="00C5469C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 xml:space="preserve">за </w:t>
      </w:r>
      <w:r w:rsidR="00A51B3B">
        <w:rPr>
          <w:sz w:val="28"/>
          <w:szCs w:val="28"/>
        </w:rPr>
        <w:t>первое полугодие</w:t>
      </w:r>
      <w:r w:rsidRPr="003116EE">
        <w:rPr>
          <w:sz w:val="28"/>
          <w:szCs w:val="28"/>
        </w:rPr>
        <w:t xml:space="preserve"> 2020 года направлено </w:t>
      </w:r>
      <w:r w:rsidR="004F536A">
        <w:rPr>
          <w:sz w:val="28"/>
          <w:szCs w:val="28"/>
        </w:rPr>
        <w:t>4 970,5</w:t>
      </w:r>
      <w:r w:rsidRPr="003116EE">
        <w:rPr>
          <w:sz w:val="28"/>
          <w:szCs w:val="28"/>
        </w:rPr>
        <w:t xml:space="preserve"> тыс. рублей, что составляет      9</w:t>
      </w:r>
      <w:r w:rsidR="003116EE" w:rsidRPr="003116EE">
        <w:rPr>
          <w:sz w:val="28"/>
          <w:szCs w:val="28"/>
        </w:rPr>
        <w:t>9</w:t>
      </w:r>
      <w:r w:rsidRPr="003116EE">
        <w:rPr>
          <w:sz w:val="28"/>
          <w:szCs w:val="28"/>
        </w:rPr>
        <w:t>,</w:t>
      </w:r>
      <w:r w:rsidR="004F536A">
        <w:rPr>
          <w:sz w:val="28"/>
          <w:szCs w:val="28"/>
        </w:rPr>
        <w:t>3</w:t>
      </w:r>
      <w:r w:rsidRPr="003116EE">
        <w:rPr>
          <w:sz w:val="28"/>
          <w:szCs w:val="28"/>
        </w:rPr>
        <w:t xml:space="preserve"> процента всех расходов бюджета </w:t>
      </w:r>
      <w:r w:rsidR="00A51B3B">
        <w:rPr>
          <w:sz w:val="28"/>
          <w:szCs w:val="28"/>
        </w:rPr>
        <w:t>Парамоновского сельского поселения</w:t>
      </w:r>
      <w:r w:rsidRPr="003116EE">
        <w:rPr>
          <w:sz w:val="28"/>
          <w:szCs w:val="28"/>
        </w:rPr>
        <w:t>.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местного бюджета за </w:t>
      </w:r>
      <w:r w:rsidR="00A51B3B">
        <w:rPr>
          <w:sz w:val="28"/>
          <w:szCs w:val="28"/>
        </w:rPr>
        <w:t>первое полугодие</w:t>
      </w:r>
      <w:r w:rsidR="00A51B3B" w:rsidRPr="003116EE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D437F3" w:rsidRPr="00143B6B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бюджета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 xml:space="preserve">за </w:t>
      </w:r>
      <w:r w:rsidR="00A51B3B">
        <w:rPr>
          <w:sz w:val="28"/>
          <w:szCs w:val="28"/>
        </w:rPr>
        <w:t>первое полугодие</w:t>
      </w:r>
      <w:r w:rsidR="00A51B3B" w:rsidRPr="003116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года отражены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отчету.</w:t>
      </w:r>
    </w:p>
    <w:p w:rsidR="00D437F3" w:rsidRDefault="00D437F3" w:rsidP="00D437F3">
      <w:pPr>
        <w:ind w:firstLine="709"/>
        <w:rPr>
          <w:sz w:val="16"/>
          <w:szCs w:val="16"/>
        </w:rPr>
      </w:pPr>
    </w:p>
    <w:tbl>
      <w:tblPr>
        <w:tblW w:w="10219" w:type="dxa"/>
        <w:jc w:val="center"/>
        <w:tblLook w:val="00A0"/>
      </w:tblPr>
      <w:tblGrid>
        <w:gridCol w:w="222"/>
        <w:gridCol w:w="9997"/>
      </w:tblGrid>
      <w:tr w:rsidR="006E4B31" w:rsidRPr="00112917" w:rsidTr="00247E7E">
        <w:trPr>
          <w:trHeight w:val="993"/>
          <w:jc w:val="center"/>
        </w:trPr>
        <w:tc>
          <w:tcPr>
            <w:tcW w:w="222" w:type="dxa"/>
          </w:tcPr>
          <w:p w:rsidR="006E4B31" w:rsidRPr="00112917" w:rsidRDefault="006E4B31" w:rsidP="00F85FCB">
            <w:pPr>
              <w:rPr>
                <w:sz w:val="28"/>
                <w:szCs w:val="28"/>
              </w:rPr>
            </w:pPr>
          </w:p>
        </w:tc>
        <w:tc>
          <w:tcPr>
            <w:tcW w:w="9997" w:type="dxa"/>
          </w:tcPr>
          <w:tbl>
            <w:tblPr>
              <w:tblW w:w="9781" w:type="dxa"/>
              <w:jc w:val="center"/>
              <w:tblLook w:val="00A0"/>
            </w:tblPr>
            <w:tblGrid>
              <w:gridCol w:w="6521"/>
              <w:gridCol w:w="3260"/>
            </w:tblGrid>
            <w:tr w:rsidR="006E4B31" w:rsidRPr="00112917" w:rsidTr="00F85FCB">
              <w:trPr>
                <w:trHeight w:val="993"/>
                <w:jc w:val="center"/>
              </w:trPr>
              <w:tc>
                <w:tcPr>
                  <w:tcW w:w="6521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Приложение к отчету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об исполнении бюджета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  <w:r w:rsidRPr="00112917">
                    <w:rPr>
                      <w:sz w:val="28"/>
                      <w:szCs w:val="28"/>
                    </w:rPr>
                    <w:t xml:space="preserve">                                за </w:t>
                  </w:r>
                  <w:r w:rsidR="00D04B71">
                    <w:rPr>
                      <w:sz w:val="28"/>
                      <w:szCs w:val="28"/>
                    </w:rPr>
                    <w:t>первое полугодие</w:t>
                  </w:r>
                  <w:r w:rsidR="00D04B71" w:rsidRPr="00143B6B">
                    <w:rPr>
                      <w:sz w:val="28"/>
                      <w:szCs w:val="28"/>
                    </w:rPr>
                    <w:t xml:space="preserve"> </w:t>
                  </w:r>
                  <w:r w:rsidRPr="00112917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12917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6E4B31" w:rsidRDefault="006E4B31" w:rsidP="006E4B31"/>
          <w:p w:rsidR="006E4B31" w:rsidRDefault="006E4B31" w:rsidP="006E4B31"/>
          <w:p w:rsidR="006E4B31" w:rsidRDefault="006E4B31" w:rsidP="006E4B31"/>
          <w:p w:rsidR="006E4B31" w:rsidRDefault="006E4B31" w:rsidP="006E4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2917">
              <w:rPr>
                <w:b/>
                <w:bCs/>
                <w:iCs/>
                <w:sz w:val="28"/>
                <w:szCs w:val="28"/>
              </w:rPr>
              <w:t xml:space="preserve">Показатели бюджета </w:t>
            </w:r>
            <w:r w:rsidR="00DA2548">
              <w:rPr>
                <w:b/>
                <w:bCs/>
                <w:iCs/>
                <w:sz w:val="28"/>
                <w:szCs w:val="28"/>
              </w:rPr>
              <w:t>Парамоновского сельского поселения</w:t>
            </w:r>
            <w:r w:rsidR="00DA2548">
              <w:rPr>
                <w:b/>
                <w:bCs/>
                <w:iCs/>
                <w:sz w:val="28"/>
                <w:szCs w:val="28"/>
              </w:rPr>
              <w:br/>
            </w:r>
            <w:r w:rsidRPr="00112917">
              <w:rPr>
                <w:b/>
                <w:bCs/>
                <w:iCs/>
                <w:sz w:val="28"/>
                <w:szCs w:val="28"/>
              </w:rPr>
              <w:t xml:space="preserve">за </w:t>
            </w:r>
            <w:r w:rsidR="00D04B71">
              <w:rPr>
                <w:sz w:val="28"/>
                <w:szCs w:val="28"/>
              </w:rPr>
              <w:t>первое полугодие</w:t>
            </w:r>
            <w:r w:rsidR="00D04B71" w:rsidRPr="00143B6B">
              <w:rPr>
                <w:sz w:val="28"/>
                <w:szCs w:val="28"/>
              </w:rPr>
              <w:t xml:space="preserve"> </w:t>
            </w:r>
            <w:r w:rsidRPr="0068121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112917">
              <w:rPr>
                <w:sz w:val="28"/>
                <w:szCs w:val="28"/>
              </w:rPr>
              <w:t xml:space="preserve"> </w:t>
            </w:r>
            <w:r w:rsidRPr="00112917">
              <w:rPr>
                <w:b/>
                <w:bCs/>
                <w:iCs/>
                <w:sz w:val="28"/>
                <w:szCs w:val="28"/>
              </w:rPr>
              <w:t>года</w:t>
            </w:r>
          </w:p>
          <w:p w:rsidR="006E4B31" w:rsidRDefault="006E4B31" w:rsidP="006E4B31">
            <w:pPr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6"/>
              <w:gridCol w:w="6133"/>
              <w:gridCol w:w="1588"/>
              <w:gridCol w:w="1417"/>
            </w:tblGrid>
            <w:tr w:rsidR="006E4B31" w:rsidRPr="00112917" w:rsidTr="00F85FCB">
              <w:trPr>
                <w:trHeight w:val="718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 xml:space="preserve">План 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Факт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vAlign w:val="center"/>
                </w:tcPr>
                <w:p w:rsidR="006E4B31" w:rsidRPr="00D50A32" w:rsidRDefault="006E4B31" w:rsidP="00F85FCB">
                  <w:pPr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0A32">
                    <w:rPr>
                      <w:b/>
                      <w:bCs/>
                      <w:i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D50A32" w:rsidRDefault="006E4B31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4 658,0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Pr="00D50A32" w:rsidRDefault="006E4B31" w:rsidP="00BA0833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2</w:t>
                  </w:r>
                  <w:r w:rsidR="00BA0833">
                    <w:rPr>
                      <w:b/>
                      <w:bCs/>
                      <w:iCs/>
                      <w:sz w:val="28"/>
                      <w:szCs w:val="28"/>
                    </w:rPr>
                    <w:t> 778,4</w:t>
                  </w:r>
                </w:p>
              </w:tc>
            </w:tr>
            <w:tr w:rsidR="006E4B31" w:rsidRPr="00112917" w:rsidTr="00F85FCB">
              <w:trPr>
                <w:trHeight w:val="549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454,5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BA0833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179,5</w:t>
                  </w:r>
                </w:p>
              </w:tc>
            </w:tr>
            <w:tr w:rsidR="006E4B31" w:rsidRPr="00112917" w:rsidTr="00F85FCB">
              <w:trPr>
                <w:trHeight w:val="527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2 017,2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2 194,3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9919E9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Налог</w:t>
                  </w:r>
                  <w:r w:rsidR="009919E9" w:rsidRPr="009919E9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9919E9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</w:t>
                  </w:r>
                  <w:r w:rsidR="006E4B31" w:rsidRPr="009919E9">
                    <w:rPr>
                      <w:sz w:val="28"/>
                      <w:szCs w:val="28"/>
                    </w:rPr>
                    <w:t>3</w:t>
                  </w:r>
                  <w:r w:rsidRPr="009919E9">
                    <w:rPr>
                      <w:sz w:val="28"/>
                      <w:szCs w:val="28"/>
                    </w:rPr>
                    <w:t>2</w:t>
                  </w:r>
                  <w:r w:rsidR="006E4B31" w:rsidRPr="009919E9">
                    <w:rPr>
                      <w:sz w:val="28"/>
                      <w:szCs w:val="28"/>
                    </w:rPr>
                    <w:t>,</w:t>
                  </w:r>
                  <w:r w:rsidRPr="009919E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BA0833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 xml:space="preserve">Земельный </w:t>
                  </w:r>
                  <w:r w:rsidR="006E4B31" w:rsidRPr="009919E9">
                    <w:rPr>
                      <w:sz w:val="28"/>
                      <w:szCs w:val="28"/>
                    </w:rPr>
                    <w:t xml:space="preserve">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2031,2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BA0833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385,1</w:t>
                  </w:r>
                </w:p>
              </w:tc>
            </w:tr>
            <w:tr w:rsidR="006E4B31" w:rsidRPr="006E4B31" w:rsidTr="00F85FCB">
              <w:trPr>
                <w:trHeight w:val="504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817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598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BA0833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6,5</w:t>
                  </w:r>
                </w:p>
              </w:tc>
            </w:tr>
            <w:tr w:rsidR="006E4B31" w:rsidRPr="006E4B31" w:rsidTr="00F85FCB">
              <w:trPr>
                <w:trHeight w:val="76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A4249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Штрафные</w:t>
                  </w:r>
                  <w:r w:rsidR="00A42499" w:rsidRPr="00A42499">
                    <w:rPr>
                      <w:sz w:val="28"/>
                      <w:szCs w:val="28"/>
                    </w:rPr>
                    <w:t xml:space="preserve"> санкции, возмещение ущерба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BA0833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A42499" w:rsidRPr="00A42499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6E4B31" w:rsidRPr="006E4B31" w:rsidTr="00F85FCB">
              <w:trPr>
                <w:trHeight w:val="52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A4249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7 792,0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1E402A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4 133,8</w:t>
                  </w:r>
                </w:p>
              </w:tc>
            </w:tr>
            <w:tr w:rsidR="006E4B31" w:rsidRPr="00112917" w:rsidTr="00F85FCB">
              <w:trPr>
                <w:trHeight w:val="643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2517CD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Дотации</w:t>
                  </w:r>
                  <w:r>
                    <w:rPr>
                      <w:sz w:val="28"/>
                      <w:szCs w:val="28"/>
                    </w:rPr>
                    <w:t xml:space="preserve"> бюджетам </w:t>
                  </w:r>
                  <w:r w:rsidR="002517CD">
                    <w:rPr>
                      <w:sz w:val="28"/>
                      <w:szCs w:val="28"/>
                    </w:rPr>
                    <w:t>сельских поселений</w:t>
                  </w:r>
                  <w:r>
                    <w:rPr>
                      <w:sz w:val="28"/>
                      <w:szCs w:val="28"/>
                    </w:rPr>
                    <w:t xml:space="preserve"> на выравнивание бюджетной обеспеченности</w:t>
                  </w:r>
                  <w:r w:rsidRPr="0011291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6702,5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2 217,6</w:t>
                  </w:r>
                </w:p>
              </w:tc>
            </w:tr>
            <w:tr w:rsidR="006E4B31" w:rsidRPr="00112917" w:rsidTr="00F85FCB">
              <w:trPr>
                <w:trHeight w:val="856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Субвенции бюджетам субъектов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12917">
                    <w:rPr>
                      <w:sz w:val="28"/>
                      <w:szCs w:val="28"/>
                    </w:rPr>
                    <w:t>ции и муниципальных образований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81,6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517CD" w:rsidP="00251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BA0833" w:rsidRPr="00112917" w:rsidTr="00C07274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BA0833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33" w:type="dxa"/>
                  <w:vAlign w:val="bottom"/>
                </w:tcPr>
                <w:p w:rsidR="00BA0833" w:rsidRPr="00BA0833" w:rsidRDefault="00BA0833">
                  <w:pPr>
                    <w:jc w:val="both"/>
                    <w:rPr>
                      <w:sz w:val="28"/>
                      <w:szCs w:val="28"/>
                    </w:rPr>
                  </w:pPr>
                  <w:r w:rsidRPr="00BA0833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BA0833" w:rsidRPr="00BA0833" w:rsidRDefault="00BA0833">
                  <w:pPr>
                    <w:jc w:val="right"/>
                    <w:rPr>
                      <w:sz w:val="28"/>
                      <w:szCs w:val="28"/>
                    </w:rPr>
                  </w:pPr>
                  <w:r w:rsidRPr="00BA0833">
                    <w:rPr>
                      <w:sz w:val="28"/>
                      <w:szCs w:val="28"/>
                    </w:rPr>
                    <w:t>1007,90</w:t>
                  </w:r>
                </w:p>
              </w:tc>
              <w:tc>
                <w:tcPr>
                  <w:tcW w:w="1417" w:type="dxa"/>
                  <w:noWrap/>
                  <w:vAlign w:val="bottom"/>
                </w:tcPr>
                <w:p w:rsidR="00BA0833" w:rsidRPr="00BA0833" w:rsidRDefault="00BA0833" w:rsidP="00BA0833">
                  <w:pPr>
                    <w:jc w:val="center"/>
                    <w:rPr>
                      <w:sz w:val="28"/>
                      <w:szCs w:val="28"/>
                    </w:rPr>
                  </w:pPr>
                  <w:r w:rsidRPr="00BA083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BA0833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BA0833" w:rsidRPr="00112917" w:rsidRDefault="00BA0833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BA0833" w:rsidRPr="001974CB" w:rsidRDefault="00BA0833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BA0833" w:rsidRPr="001974CB" w:rsidRDefault="00BA0833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12 450,0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BA0833" w:rsidRPr="001974CB" w:rsidRDefault="00BA0833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6 912,2</w:t>
                  </w:r>
                </w:p>
              </w:tc>
            </w:tr>
          </w:tbl>
          <w:p w:rsidR="006E4B31" w:rsidRPr="007D5F00" w:rsidRDefault="006E4B31" w:rsidP="006E4B31">
            <w:pPr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30"/>
              <w:gridCol w:w="4915"/>
              <w:gridCol w:w="1701"/>
              <w:gridCol w:w="1588"/>
            </w:tblGrid>
            <w:tr w:rsidR="006E4B31" w:rsidRPr="00112917" w:rsidTr="002517CD">
              <w:trPr>
                <w:trHeight w:val="709"/>
              </w:trPr>
              <w:tc>
                <w:tcPr>
                  <w:tcW w:w="1430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Раздел,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план год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факт</w:t>
                  </w:r>
                </w:p>
              </w:tc>
            </w:tr>
            <w:tr w:rsidR="006E4B31" w:rsidRPr="00112917" w:rsidTr="002517CD">
              <w:trPr>
                <w:trHeight w:val="391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5 306,9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F13A5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1986,9</w:t>
                  </w:r>
                </w:p>
              </w:tc>
            </w:tr>
            <w:tr w:rsidR="006E4B31" w:rsidRPr="00112917" w:rsidTr="002517CD">
              <w:trPr>
                <w:trHeight w:val="117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lastRenderedPageBreak/>
                    <w:t>0104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5 203,1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F13A5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1 933,9</w:t>
                  </w:r>
                </w:p>
              </w:tc>
            </w:tr>
            <w:tr w:rsidR="006E4B31" w:rsidRPr="00112917" w:rsidTr="002517CD">
              <w:trPr>
                <w:trHeight w:val="7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F13A5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4,0</w:t>
                  </w:r>
                </w:p>
              </w:tc>
            </w:tr>
            <w:tr w:rsidR="006E4B31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834007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6E4B31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94,8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49,1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81,4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32,6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34007" w:rsidRDefault="00834007" w:rsidP="008340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34007" w:rsidRDefault="00834007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834007" w:rsidRDefault="00834007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81,4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834007" w:rsidRDefault="009621B0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32,6</w:t>
                  </w:r>
                </w:p>
              </w:tc>
            </w:tr>
            <w:tr w:rsidR="009621B0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112917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9621B0" w:rsidRPr="00112917" w:rsidRDefault="009621B0" w:rsidP="009476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75,0</w:t>
                  </w:r>
                </w:p>
              </w:tc>
              <w:tc>
                <w:tcPr>
                  <w:tcW w:w="1588" w:type="dxa"/>
                  <w:vAlign w:val="center"/>
                </w:tcPr>
                <w:p w:rsidR="009621B0" w:rsidRPr="00112917" w:rsidRDefault="009621B0" w:rsidP="0094762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25,0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4915" w:type="dxa"/>
                </w:tcPr>
                <w:p w:rsidR="00834007" w:rsidRPr="00DD6461" w:rsidRDefault="00834007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834007" w:rsidRPr="00112917" w:rsidRDefault="009621B0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75,0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9621B0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25,0</w:t>
                  </w:r>
                </w:p>
              </w:tc>
            </w:tr>
            <w:tr w:rsidR="009621B0" w:rsidRPr="00112917" w:rsidTr="008A7EB4">
              <w:trPr>
                <w:trHeight w:val="271"/>
              </w:trPr>
              <w:tc>
                <w:tcPr>
                  <w:tcW w:w="1430" w:type="dxa"/>
                  <w:noWrap/>
                  <w:vAlign w:val="center"/>
                </w:tcPr>
                <w:p w:rsidR="009621B0" w:rsidRPr="00871631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871631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21B0">
                    <w:rPr>
                      <w:b/>
                      <w:bCs/>
                      <w:sz w:val="28"/>
                      <w:szCs w:val="28"/>
                    </w:rPr>
                    <w:t>1649,2</w:t>
                  </w:r>
                </w:p>
              </w:tc>
              <w:tc>
                <w:tcPr>
                  <w:tcW w:w="1588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621B0">
                    <w:rPr>
                      <w:b/>
                      <w:bCs/>
                      <w:sz w:val="28"/>
                      <w:szCs w:val="28"/>
                    </w:rPr>
                    <w:t>578,5</w:t>
                  </w:r>
                </w:p>
              </w:tc>
            </w:tr>
            <w:tr w:rsidR="009621B0" w:rsidRPr="00112917" w:rsidTr="00106645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1B0" w:rsidRPr="009621B0" w:rsidRDefault="009621B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621B0">
                    <w:rPr>
                      <w:bCs/>
                      <w:sz w:val="28"/>
                      <w:szCs w:val="28"/>
                    </w:rPr>
                    <w:t>285,2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9621B0" w:rsidRPr="009621B0" w:rsidRDefault="009621B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621B0">
                    <w:rPr>
                      <w:bCs/>
                      <w:sz w:val="28"/>
                      <w:szCs w:val="28"/>
                    </w:rPr>
                    <w:t>9,3</w:t>
                  </w:r>
                </w:p>
              </w:tc>
            </w:tr>
            <w:tr w:rsidR="009621B0" w:rsidRPr="00112917" w:rsidTr="00106645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1B0" w:rsidRPr="009621B0" w:rsidRDefault="009621B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621B0">
                    <w:rPr>
                      <w:bCs/>
                      <w:sz w:val="28"/>
                      <w:szCs w:val="28"/>
                    </w:rPr>
                    <w:t>1364</w:t>
                  </w:r>
                </w:p>
              </w:tc>
              <w:tc>
                <w:tcPr>
                  <w:tcW w:w="1588" w:type="dxa"/>
                  <w:noWrap/>
                  <w:vAlign w:val="bottom"/>
                </w:tcPr>
                <w:p w:rsidR="009621B0" w:rsidRPr="009621B0" w:rsidRDefault="009621B0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621B0">
                    <w:rPr>
                      <w:bCs/>
                      <w:sz w:val="28"/>
                      <w:szCs w:val="28"/>
                    </w:rPr>
                    <w:t>569,2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9621B0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47,9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47,9</w:t>
                  </w:r>
                </w:p>
              </w:tc>
            </w:tr>
            <w:tr w:rsidR="009621B0" w:rsidRPr="00112917" w:rsidTr="00FD66E7">
              <w:trPr>
                <w:trHeight w:val="303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915" w:type="dxa"/>
                  <w:vAlign w:val="center"/>
                </w:tcPr>
                <w:p w:rsidR="009621B0" w:rsidRPr="00112917" w:rsidRDefault="009621B0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1B0">
                    <w:rPr>
                      <w:b/>
                      <w:sz w:val="28"/>
                      <w:szCs w:val="28"/>
                    </w:rPr>
                    <w:t>5400,9</w:t>
                  </w:r>
                </w:p>
              </w:tc>
              <w:tc>
                <w:tcPr>
                  <w:tcW w:w="1588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1B0">
                    <w:rPr>
                      <w:b/>
                      <w:sz w:val="28"/>
                      <w:szCs w:val="28"/>
                    </w:rPr>
                    <w:t>2223,0</w:t>
                  </w:r>
                </w:p>
              </w:tc>
            </w:tr>
            <w:tr w:rsidR="009621B0" w:rsidRPr="00112917" w:rsidTr="00FD66E7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9621B0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4915" w:type="dxa"/>
                </w:tcPr>
                <w:p w:rsidR="009621B0" w:rsidRPr="00112917" w:rsidRDefault="009621B0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</w:tcPr>
                <w:p w:rsidR="009621B0" w:rsidRPr="009621B0" w:rsidRDefault="00962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1B0">
                    <w:rPr>
                      <w:b/>
                      <w:sz w:val="28"/>
                      <w:szCs w:val="28"/>
                    </w:rPr>
                    <w:t>5399,9</w:t>
                  </w:r>
                </w:p>
              </w:tc>
              <w:tc>
                <w:tcPr>
                  <w:tcW w:w="1588" w:type="dxa"/>
                  <w:noWrap/>
                </w:tcPr>
                <w:p w:rsidR="009621B0" w:rsidRPr="009621B0" w:rsidRDefault="009621B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21B0">
                    <w:rPr>
                      <w:b/>
                      <w:sz w:val="28"/>
                      <w:szCs w:val="28"/>
                    </w:rPr>
                    <w:t>2223,0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0804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вопросы в области культуры</w:t>
                  </w:r>
                  <w:r>
                    <w:rPr>
                      <w:sz w:val="28"/>
                      <w:szCs w:val="28"/>
                    </w:rPr>
                    <w:t>, кинематографии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83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9621B0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113,3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</w:t>
                  </w:r>
                </w:p>
              </w:tc>
              <w:tc>
                <w:tcPr>
                  <w:tcW w:w="4915" w:type="dxa"/>
                </w:tcPr>
                <w:p w:rsidR="00834007" w:rsidRPr="00A85118" w:rsidRDefault="00A85118" w:rsidP="00F85FCB">
                  <w:pPr>
                    <w:rPr>
                      <w:sz w:val="28"/>
                      <w:szCs w:val="28"/>
                    </w:rPr>
                  </w:pPr>
                  <w:r w:rsidRPr="00A85118">
                    <w:rPr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9621B0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113,3</w:t>
                  </w:r>
                </w:p>
              </w:tc>
            </w:tr>
            <w:tr w:rsidR="00834007" w:rsidRPr="00112917" w:rsidTr="002517CD">
              <w:trPr>
                <w:trHeight w:val="366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12 863,5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CC650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5 007,2</w:t>
                  </w:r>
                </w:p>
              </w:tc>
            </w:tr>
            <w:tr w:rsidR="00834007" w:rsidRPr="00112917" w:rsidTr="002517CD">
              <w:trPr>
                <w:trHeight w:val="348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ED08BC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D08BC">
                    <w:rPr>
                      <w:b/>
                      <w:bCs/>
                      <w:sz w:val="28"/>
                      <w:szCs w:val="28"/>
                    </w:rPr>
                    <w:t>Профицит</w:t>
                  </w:r>
                  <w:proofErr w:type="spellEnd"/>
                  <w:r w:rsidRPr="00ED08BC">
                    <w:rPr>
                      <w:b/>
                      <w:bCs/>
                      <w:sz w:val="28"/>
                      <w:szCs w:val="28"/>
                    </w:rPr>
                    <w:t>/дефицит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ED08BC" w:rsidRDefault="00834007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A85118"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ED08BC" w:rsidRDefault="00CC650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1 905,0</w:t>
                  </w:r>
                </w:p>
              </w:tc>
            </w:tr>
            <w:tr w:rsidR="00834007" w:rsidRPr="00112917" w:rsidTr="002517CD">
              <w:trPr>
                <w:trHeight w:val="345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F17D5B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7D5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F17D5B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F17D5B" w:rsidRDefault="00CC6508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9621B0">
                    <w:rPr>
                      <w:b/>
                      <w:bCs/>
                      <w:sz w:val="28"/>
                      <w:szCs w:val="28"/>
                    </w:rPr>
                    <w:t>1 905,0</w:t>
                  </w:r>
                </w:p>
              </w:tc>
            </w:tr>
          </w:tbl>
          <w:p w:rsidR="006E4B31" w:rsidRPr="00112917" w:rsidRDefault="006E4B31" w:rsidP="00F8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31" w:rsidRDefault="006E4B31" w:rsidP="006E4B31"/>
    <w:p w:rsidR="006E4B31" w:rsidRDefault="006E4B31" w:rsidP="006E4B31"/>
    <w:p w:rsidR="00D67D73" w:rsidRDefault="00D67D73" w:rsidP="006E4B31"/>
    <w:p w:rsidR="00D67D73" w:rsidRDefault="00D67D73" w:rsidP="006E4B31"/>
    <w:p w:rsidR="00391976" w:rsidRDefault="00391976" w:rsidP="006E4B31"/>
    <w:p w:rsidR="00391976" w:rsidRDefault="00391976" w:rsidP="006E4B31"/>
    <w:p w:rsidR="00391976" w:rsidRDefault="00391976" w:rsidP="006E4B31"/>
    <w:p w:rsidR="006E4B31" w:rsidRDefault="006E4B31" w:rsidP="006E4B31"/>
    <w:p w:rsidR="005F0273" w:rsidRPr="00153C7F" w:rsidRDefault="005F0273" w:rsidP="005F0273">
      <w:pPr>
        <w:tabs>
          <w:tab w:val="left" w:pos="7752"/>
        </w:tabs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5F0273" w:rsidRDefault="005F0273" w:rsidP="005F0273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поселения </w:t>
      </w:r>
      <w:r w:rsidRPr="00CF2293">
        <w:rPr>
          <w:color w:val="000000"/>
          <w:kern w:val="2"/>
          <w:sz w:val="28"/>
          <w:szCs w:val="28"/>
        </w:rPr>
        <w:t>от 0</w:t>
      </w:r>
      <w:r w:rsidR="00D67D73">
        <w:rPr>
          <w:color w:val="000000"/>
          <w:kern w:val="2"/>
          <w:sz w:val="28"/>
          <w:szCs w:val="28"/>
        </w:rPr>
        <w:t>9.07</w:t>
      </w:r>
      <w:r>
        <w:rPr>
          <w:color w:val="000000"/>
          <w:kern w:val="2"/>
          <w:sz w:val="28"/>
          <w:szCs w:val="28"/>
        </w:rPr>
        <w:t>.2020</w:t>
      </w:r>
      <w:r w:rsidRPr="00CF2293">
        <w:rPr>
          <w:color w:val="000000"/>
          <w:kern w:val="2"/>
          <w:sz w:val="28"/>
          <w:szCs w:val="28"/>
        </w:rPr>
        <w:t xml:space="preserve"> № </w:t>
      </w:r>
      <w:r w:rsidR="00D67D73">
        <w:rPr>
          <w:color w:val="000000"/>
          <w:kern w:val="2"/>
          <w:sz w:val="28"/>
          <w:szCs w:val="28"/>
        </w:rPr>
        <w:t>28</w:t>
      </w:r>
    </w:p>
    <w:p w:rsidR="005F0273" w:rsidRPr="002D74FC" w:rsidRDefault="005F0273" w:rsidP="005F0273">
      <w:pPr>
        <w:jc w:val="right"/>
        <w:rPr>
          <w:color w:val="000000"/>
        </w:rPr>
      </w:pPr>
      <w:r w:rsidRPr="002D74FC">
        <w:rPr>
          <w:color w:val="000000"/>
        </w:rPr>
        <w:t>.</w:t>
      </w:r>
    </w:p>
    <w:p w:rsidR="005F0273" w:rsidRDefault="005F0273" w:rsidP="005F0273">
      <w:pPr>
        <w:jc w:val="center"/>
        <w:rPr>
          <w:b/>
          <w:color w:val="000000"/>
        </w:rPr>
      </w:pP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на 1 </w:t>
      </w:r>
      <w:r w:rsidR="00D67D73">
        <w:rPr>
          <w:color w:val="000000"/>
          <w:kern w:val="2"/>
          <w:sz w:val="28"/>
          <w:szCs w:val="28"/>
        </w:rPr>
        <w:t>июля</w:t>
      </w:r>
      <w:r>
        <w:rPr>
          <w:color w:val="000000"/>
          <w:kern w:val="2"/>
          <w:sz w:val="28"/>
          <w:szCs w:val="28"/>
        </w:rPr>
        <w:t xml:space="preserve"> 2020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«Парамоновского сельское поселение»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5F0273" w:rsidRPr="002A4256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5F0273" w:rsidRPr="001D0AC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D67D73" w:rsidP="004F38E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1 352,2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D67D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1 628,4</w:t>
            </w:r>
          </w:p>
        </w:tc>
      </w:tr>
    </w:tbl>
    <w:p w:rsidR="005F0273" w:rsidRDefault="005F0273" w:rsidP="005F0273">
      <w:pPr>
        <w:rPr>
          <w:color w:val="000000"/>
        </w:rPr>
      </w:pPr>
    </w:p>
    <w:p w:rsidR="005F0273" w:rsidRDefault="005F0273" w:rsidP="006E4B31"/>
    <w:sectPr w:rsidR="005F0273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6E" w:rsidRDefault="0044706E" w:rsidP="0036406B">
      <w:r>
        <w:separator/>
      </w:r>
    </w:p>
  </w:endnote>
  <w:endnote w:type="continuationSeparator" w:id="0">
    <w:p w:rsidR="0044706E" w:rsidRDefault="0044706E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DD7997">
        <w:pPr>
          <w:pStyle w:val="a5"/>
          <w:jc w:val="right"/>
        </w:pPr>
        <w:fldSimple w:instr="PAGE   \* MERGEFORMAT">
          <w:r w:rsidR="00391976">
            <w:rPr>
              <w:noProof/>
            </w:rPr>
            <w:t>4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DD7997">
        <w:pPr>
          <w:pStyle w:val="a5"/>
          <w:jc w:val="right"/>
        </w:pPr>
        <w:fldSimple w:instr="PAGE   \* MERGEFORMAT">
          <w:r w:rsidR="00391976">
            <w:rPr>
              <w:noProof/>
            </w:rPr>
            <w:t>5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6E" w:rsidRDefault="0044706E" w:rsidP="0036406B">
      <w:r>
        <w:separator/>
      </w:r>
    </w:p>
  </w:footnote>
  <w:footnote w:type="continuationSeparator" w:id="0">
    <w:p w:rsidR="0044706E" w:rsidRDefault="0044706E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84572"/>
    <w:rsid w:val="000A1E14"/>
    <w:rsid w:val="000C7193"/>
    <w:rsid w:val="000D1A2F"/>
    <w:rsid w:val="000D6F6B"/>
    <w:rsid w:val="000D7EE9"/>
    <w:rsid w:val="000E10A0"/>
    <w:rsid w:val="000F156F"/>
    <w:rsid w:val="000F67F7"/>
    <w:rsid w:val="00136B25"/>
    <w:rsid w:val="001401D8"/>
    <w:rsid w:val="001433FD"/>
    <w:rsid w:val="001773E0"/>
    <w:rsid w:val="00181BED"/>
    <w:rsid w:val="001974CB"/>
    <w:rsid w:val="001D0AC3"/>
    <w:rsid w:val="001E402A"/>
    <w:rsid w:val="001E4A8A"/>
    <w:rsid w:val="00223CC4"/>
    <w:rsid w:val="00233BF7"/>
    <w:rsid w:val="00235730"/>
    <w:rsid w:val="00243AB8"/>
    <w:rsid w:val="00247E7E"/>
    <w:rsid w:val="002517CD"/>
    <w:rsid w:val="00254E43"/>
    <w:rsid w:val="00264989"/>
    <w:rsid w:val="0027694B"/>
    <w:rsid w:val="00277C05"/>
    <w:rsid w:val="00281853"/>
    <w:rsid w:val="002A4256"/>
    <w:rsid w:val="002A4DD6"/>
    <w:rsid w:val="002B65BC"/>
    <w:rsid w:val="002E5B0A"/>
    <w:rsid w:val="002E5C2A"/>
    <w:rsid w:val="003003B2"/>
    <w:rsid w:val="003116EE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91976"/>
    <w:rsid w:val="003B26EE"/>
    <w:rsid w:val="003B7EAC"/>
    <w:rsid w:val="003C3591"/>
    <w:rsid w:val="003E1E3A"/>
    <w:rsid w:val="003F3683"/>
    <w:rsid w:val="00424A83"/>
    <w:rsid w:val="0044706E"/>
    <w:rsid w:val="004509ED"/>
    <w:rsid w:val="00493E9C"/>
    <w:rsid w:val="004A2D1F"/>
    <w:rsid w:val="004A2E76"/>
    <w:rsid w:val="004A64C5"/>
    <w:rsid w:val="004C13E6"/>
    <w:rsid w:val="004C3741"/>
    <w:rsid w:val="004C719D"/>
    <w:rsid w:val="004F38E6"/>
    <w:rsid w:val="004F536A"/>
    <w:rsid w:val="00501A8E"/>
    <w:rsid w:val="00532EB2"/>
    <w:rsid w:val="005652C9"/>
    <w:rsid w:val="005804FF"/>
    <w:rsid w:val="0058190C"/>
    <w:rsid w:val="005862E7"/>
    <w:rsid w:val="00586B24"/>
    <w:rsid w:val="00595043"/>
    <w:rsid w:val="005A0E2F"/>
    <w:rsid w:val="005A4110"/>
    <w:rsid w:val="005A7679"/>
    <w:rsid w:val="005B4EA4"/>
    <w:rsid w:val="005B6548"/>
    <w:rsid w:val="005B7820"/>
    <w:rsid w:val="005C5E83"/>
    <w:rsid w:val="005C6A49"/>
    <w:rsid w:val="005C6F26"/>
    <w:rsid w:val="005E0F4E"/>
    <w:rsid w:val="005F0273"/>
    <w:rsid w:val="0060068D"/>
    <w:rsid w:val="00600CBD"/>
    <w:rsid w:val="00607572"/>
    <w:rsid w:val="006121C5"/>
    <w:rsid w:val="006148BE"/>
    <w:rsid w:val="00632CE8"/>
    <w:rsid w:val="00635CD8"/>
    <w:rsid w:val="00667A3E"/>
    <w:rsid w:val="006810D4"/>
    <w:rsid w:val="006874AC"/>
    <w:rsid w:val="0069023B"/>
    <w:rsid w:val="006B4E8F"/>
    <w:rsid w:val="006B5972"/>
    <w:rsid w:val="006D34B1"/>
    <w:rsid w:val="006E48A7"/>
    <w:rsid w:val="006E4B31"/>
    <w:rsid w:val="0070500A"/>
    <w:rsid w:val="00706417"/>
    <w:rsid w:val="007342AE"/>
    <w:rsid w:val="00734803"/>
    <w:rsid w:val="00740CA5"/>
    <w:rsid w:val="00743DDB"/>
    <w:rsid w:val="00747CEA"/>
    <w:rsid w:val="007648AC"/>
    <w:rsid w:val="00772358"/>
    <w:rsid w:val="00792A3F"/>
    <w:rsid w:val="007A68CB"/>
    <w:rsid w:val="007A6ECA"/>
    <w:rsid w:val="007D5C4D"/>
    <w:rsid w:val="00810825"/>
    <w:rsid w:val="00834007"/>
    <w:rsid w:val="00852591"/>
    <w:rsid w:val="00853C51"/>
    <w:rsid w:val="0087219E"/>
    <w:rsid w:val="00872CEA"/>
    <w:rsid w:val="00874C9D"/>
    <w:rsid w:val="00876663"/>
    <w:rsid w:val="008800EE"/>
    <w:rsid w:val="00887125"/>
    <w:rsid w:val="008A5432"/>
    <w:rsid w:val="008A6084"/>
    <w:rsid w:val="008B0154"/>
    <w:rsid w:val="008B383D"/>
    <w:rsid w:val="008B5268"/>
    <w:rsid w:val="00903F82"/>
    <w:rsid w:val="00904907"/>
    <w:rsid w:val="0091109E"/>
    <w:rsid w:val="0091311F"/>
    <w:rsid w:val="009205AB"/>
    <w:rsid w:val="0092218A"/>
    <w:rsid w:val="0094663E"/>
    <w:rsid w:val="0096034F"/>
    <w:rsid w:val="009621B0"/>
    <w:rsid w:val="009702DC"/>
    <w:rsid w:val="00970C59"/>
    <w:rsid w:val="00980B36"/>
    <w:rsid w:val="009919E9"/>
    <w:rsid w:val="00991D1A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42499"/>
    <w:rsid w:val="00A506A4"/>
    <w:rsid w:val="00A5124A"/>
    <w:rsid w:val="00A51B3B"/>
    <w:rsid w:val="00A619CB"/>
    <w:rsid w:val="00A70F96"/>
    <w:rsid w:val="00A85118"/>
    <w:rsid w:val="00A854AA"/>
    <w:rsid w:val="00A90431"/>
    <w:rsid w:val="00AB3D28"/>
    <w:rsid w:val="00AC0DDF"/>
    <w:rsid w:val="00AC4460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1698"/>
    <w:rsid w:val="00B164E0"/>
    <w:rsid w:val="00B17736"/>
    <w:rsid w:val="00B303D0"/>
    <w:rsid w:val="00B43007"/>
    <w:rsid w:val="00B5234A"/>
    <w:rsid w:val="00B60070"/>
    <w:rsid w:val="00B6169C"/>
    <w:rsid w:val="00B71A5C"/>
    <w:rsid w:val="00B72546"/>
    <w:rsid w:val="00B74778"/>
    <w:rsid w:val="00B85C51"/>
    <w:rsid w:val="00B87411"/>
    <w:rsid w:val="00BA0833"/>
    <w:rsid w:val="00BA0FA8"/>
    <w:rsid w:val="00BB2737"/>
    <w:rsid w:val="00BD770E"/>
    <w:rsid w:val="00BF1096"/>
    <w:rsid w:val="00BF128F"/>
    <w:rsid w:val="00C037B3"/>
    <w:rsid w:val="00C362E1"/>
    <w:rsid w:val="00C418C7"/>
    <w:rsid w:val="00C57518"/>
    <w:rsid w:val="00C74AC0"/>
    <w:rsid w:val="00C9068D"/>
    <w:rsid w:val="00CB5DF6"/>
    <w:rsid w:val="00CC6508"/>
    <w:rsid w:val="00CD17F8"/>
    <w:rsid w:val="00CD2572"/>
    <w:rsid w:val="00CE2090"/>
    <w:rsid w:val="00CF2293"/>
    <w:rsid w:val="00D04B71"/>
    <w:rsid w:val="00D05F5C"/>
    <w:rsid w:val="00D25D8E"/>
    <w:rsid w:val="00D437F3"/>
    <w:rsid w:val="00D45D45"/>
    <w:rsid w:val="00D570BB"/>
    <w:rsid w:val="00D64EB2"/>
    <w:rsid w:val="00D67D73"/>
    <w:rsid w:val="00D77282"/>
    <w:rsid w:val="00D82C11"/>
    <w:rsid w:val="00D838F0"/>
    <w:rsid w:val="00D901D6"/>
    <w:rsid w:val="00D94438"/>
    <w:rsid w:val="00DA2548"/>
    <w:rsid w:val="00DA7160"/>
    <w:rsid w:val="00DC3C28"/>
    <w:rsid w:val="00DC6FFC"/>
    <w:rsid w:val="00DD56F0"/>
    <w:rsid w:val="00DD7997"/>
    <w:rsid w:val="00DF2132"/>
    <w:rsid w:val="00E02A29"/>
    <w:rsid w:val="00E211A7"/>
    <w:rsid w:val="00E334E7"/>
    <w:rsid w:val="00E37507"/>
    <w:rsid w:val="00E409CE"/>
    <w:rsid w:val="00E51934"/>
    <w:rsid w:val="00E5366F"/>
    <w:rsid w:val="00E5708B"/>
    <w:rsid w:val="00E84FAE"/>
    <w:rsid w:val="00EB7066"/>
    <w:rsid w:val="00EE179B"/>
    <w:rsid w:val="00EE526E"/>
    <w:rsid w:val="00EF251D"/>
    <w:rsid w:val="00F13A57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21BB"/>
    <w:rsid w:val="00FC50A5"/>
    <w:rsid w:val="00FC7566"/>
    <w:rsid w:val="00FC7DC6"/>
    <w:rsid w:val="00FE1241"/>
    <w:rsid w:val="00FE3B61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ubheader">
    <w:name w:val="subheader"/>
    <w:basedOn w:val="a"/>
    <w:uiPriority w:val="99"/>
    <w:rsid w:val="006874A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6F76-AF1A-47D0-A04F-B60176C8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7268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90</cp:revision>
  <cp:lastPrinted>2017-12-07T10:29:00Z</cp:lastPrinted>
  <dcterms:created xsi:type="dcterms:W3CDTF">2017-12-08T06:25:00Z</dcterms:created>
  <dcterms:modified xsi:type="dcterms:W3CDTF">2020-07-09T12:53:00Z</dcterms:modified>
</cp:coreProperties>
</file>