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РОССИЙСКАЯ ФЕДЕРАЦИЯ</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РОСТОВСКАЯ ОБЛАСТЬ</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МОРОЗОВСКИЙ РАЙОН</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МУНИЦИПАЛЬНОЕ ОБРАЗОВАНИЕ</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«ПАРАМОНОВСКОЕ СЕЛЬСКОЕ ПОСЕЛЕНИЕ»</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СОБРАНИЕ ДЕПУТАТОВ ПАРАМОНОВСКОГО  СЕЛЬСКОГО ПОСЕЛЕНИЯ</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РЕШЕНИЕ</w:t>
      </w:r>
    </w:p>
    <w:p>
      <w:pPr>
        <w:spacing w:after="0" w:line="240" w:lineRule="auto"/>
        <w:ind w:right="-6"/>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о проекте Устава муниципального образования </w:t>
      </w:r>
    </w:p>
    <w:p>
      <w:pPr>
        <w:spacing w:after="0" w:line="240" w:lineRule="auto"/>
        <w:ind w:right="-6"/>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«Парамоновское сельское поселение»</w:t>
      </w:r>
    </w:p>
    <w:p>
      <w:pPr>
        <w:spacing w:after="0" w:line="240" w:lineRule="auto"/>
        <w:ind w:right="-83"/>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w:t>
      </w:r>
    </w:p>
    <w:p>
      <w:pPr>
        <w:jc w:val="center"/>
        <w:rPr>
          <w:rFonts w:ascii="Times New Roman" w:hAnsi="Times New Roman" w:eastAsia="Times New Roman" w:cs="Times New Roman"/>
          <w:sz w:val="28"/>
          <w:szCs w:val="28"/>
          <w:lang w:eastAsia="ru-RU"/>
        </w:rPr>
      </w:pPr>
    </w:p>
    <w:tbl>
      <w:tblPr>
        <w:tblStyle w:val="3"/>
        <w:tblW w:w="13680" w:type="dxa"/>
        <w:tblInd w:w="0" w:type="dxa"/>
        <w:tblLayout w:type="fixed"/>
        <w:tblCellMar>
          <w:top w:w="0" w:type="dxa"/>
          <w:left w:w="108" w:type="dxa"/>
          <w:bottom w:w="0" w:type="dxa"/>
          <w:right w:w="108" w:type="dxa"/>
        </w:tblCellMar>
      </w:tblPr>
      <w:tblGrid>
        <w:gridCol w:w="6771"/>
        <w:gridCol w:w="236"/>
        <w:gridCol w:w="6673"/>
      </w:tblGrid>
      <w:tr>
        <w:tblPrEx>
          <w:tblCellMar>
            <w:top w:w="0" w:type="dxa"/>
            <w:left w:w="108" w:type="dxa"/>
            <w:bottom w:w="0" w:type="dxa"/>
            <w:right w:w="108" w:type="dxa"/>
          </w:tblCellMar>
        </w:tblPrEx>
        <w:trPr>
          <w:trHeight w:val="714" w:hRule="atLeast"/>
        </w:trPr>
        <w:tc>
          <w:tcPr>
            <w:tcW w:w="6771" w:type="dxa"/>
          </w:tcPr>
          <w:p>
            <w:pPr>
              <w:tabs>
                <w:tab w:val="left" w:pos="2700"/>
                <w:tab w:val="left" w:pos="4140"/>
              </w:tabs>
              <w:ind w:right="3672"/>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Принято Собранием                     депутатов                                    </w:t>
            </w:r>
          </w:p>
        </w:tc>
        <w:tc>
          <w:tcPr>
            <w:tcW w:w="236" w:type="dxa"/>
          </w:tcPr>
          <w:p>
            <w:pPr>
              <w:ind w:right="5755"/>
              <w:jc w:val="center"/>
              <w:rPr>
                <w:rFonts w:ascii="Times New Roman" w:hAnsi="Times New Roman" w:eastAsia="Times New Roman" w:cs="Times New Roman"/>
                <w:b/>
                <w:sz w:val="28"/>
                <w:szCs w:val="28"/>
                <w:lang w:eastAsia="ru-RU"/>
              </w:rPr>
            </w:pPr>
          </w:p>
        </w:tc>
        <w:tc>
          <w:tcPr>
            <w:tcW w:w="6673" w:type="dxa"/>
          </w:tcPr>
          <w:p>
            <w:pPr>
              <w:ind w:right="3683"/>
              <w:rPr>
                <w:rFonts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val="en-US" w:eastAsia="ru-RU"/>
              </w:rPr>
              <w:t>30</w:t>
            </w:r>
            <w:r>
              <w:rPr>
                <w:rFonts w:ascii="Times New Roman" w:hAnsi="Times New Roman" w:eastAsia="Times New Roman" w:cs="Times New Roman"/>
                <w:b/>
                <w:sz w:val="28"/>
                <w:szCs w:val="28"/>
                <w:lang w:eastAsia="ru-RU"/>
              </w:rPr>
              <w:t xml:space="preserve">  ноября  20</w:t>
            </w:r>
            <w:r>
              <w:rPr>
                <w:rFonts w:hint="default" w:ascii="Times New Roman" w:hAnsi="Times New Roman" w:eastAsia="Times New Roman" w:cs="Times New Roman"/>
                <w:b/>
                <w:sz w:val="28"/>
                <w:szCs w:val="28"/>
                <w:lang w:val="en-US" w:eastAsia="ru-RU"/>
              </w:rPr>
              <w:t>21</w:t>
            </w:r>
            <w:r>
              <w:rPr>
                <w:rFonts w:ascii="Times New Roman" w:hAnsi="Times New Roman" w:eastAsia="Times New Roman" w:cs="Times New Roman"/>
                <w:b/>
                <w:sz w:val="28"/>
                <w:szCs w:val="28"/>
                <w:lang w:eastAsia="ru-RU"/>
              </w:rPr>
              <w:t xml:space="preserve"> года</w:t>
            </w:r>
          </w:p>
        </w:tc>
      </w:tr>
    </w:tbl>
    <w:p>
      <w:pPr>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целях приведения Устава муниципального образования «Парамоновское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«Парамоновское сельское поселение» Собрание депутатов Парамоновского сельского поселения</w:t>
      </w:r>
    </w:p>
    <w:p>
      <w:pPr>
        <w:spacing w:before="100" w:beforeAutospacing="1" w:after="100" w:afterAutospacing="1"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sz w:val="28"/>
          <w:szCs w:val="28"/>
          <w:lang w:eastAsia="ru-RU"/>
        </w:rPr>
        <w:t>РЕШИЛО:</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Принять за основу проект устава муниципального образования «Парамоновское сельское поселение» (приложение №1).</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Установить Порядок участия граждан в обсуждении проекта Устава Парамоновского сельского поселения и порядка учета предложений по данному проекту (приложение №2).</w:t>
      </w:r>
    </w:p>
    <w:p>
      <w:pPr>
        <w:tabs>
          <w:tab w:val="left" w:pos="360"/>
        </w:tabs>
        <w:spacing w:before="100" w:beforeAutospacing="1" w:after="10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3. Опубликовать Порядок участия граждан в обсуждении проекта  Устава Парамоновского сельского поселения и порядка учета предложений по данному проекту в печатном издании Администрации Парамоновского сельского поселения « Информационный бюллетень»</w:t>
      </w:r>
    </w:p>
    <w:p>
      <w:pPr>
        <w:autoSpaceDE w:val="0"/>
        <w:autoSpaceDN w:val="0"/>
        <w:adjustRightInd w:val="0"/>
        <w:spacing w:after="0" w:line="240" w:lineRule="auto"/>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4</w:t>
      </w:r>
      <w:r>
        <w:rPr>
          <w:rFonts w:ascii="Times New Roman" w:hAnsi="Times New Roman" w:eastAsia="Times New Roman" w:cs="Times New Roman"/>
          <w:b/>
          <w:bCs/>
          <w:sz w:val="28"/>
          <w:szCs w:val="28"/>
          <w:lang w:eastAsia="ru-RU"/>
        </w:rPr>
        <w:t xml:space="preserve">. </w:t>
      </w:r>
      <w:r>
        <w:rPr>
          <w:rFonts w:ascii="Times New Roman" w:hAnsi="Times New Roman" w:eastAsia="Times New Roman" w:cs="Times New Roman"/>
          <w:bCs/>
          <w:sz w:val="28"/>
          <w:szCs w:val="28"/>
          <w:lang w:eastAsia="ru-RU"/>
        </w:rPr>
        <w:t>Назначить</w:t>
      </w:r>
      <w:r>
        <w:rPr>
          <w:rFonts w:ascii="Times New Roman" w:hAnsi="Times New Roman" w:eastAsia="Times New Roman" w:cs="Times New Roman"/>
          <w:b/>
          <w:bCs/>
          <w:sz w:val="28"/>
          <w:szCs w:val="28"/>
          <w:lang w:eastAsia="ru-RU"/>
        </w:rPr>
        <w:t xml:space="preserve"> </w:t>
      </w:r>
      <w:r>
        <w:rPr>
          <w:rFonts w:ascii="Times New Roman" w:hAnsi="Times New Roman" w:eastAsia="Times New Roman" w:cs="Times New Roman"/>
          <w:bCs/>
          <w:sz w:val="28"/>
          <w:szCs w:val="28"/>
          <w:lang w:eastAsia="ru-RU"/>
        </w:rPr>
        <w:t xml:space="preserve"> публичные слушания по обсуждению проекта «Устава Парамоновского сельского поселения» Морозовского района.</w:t>
      </w: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Провести публичные слушания </w:t>
      </w:r>
      <w:r>
        <w:rPr>
          <w:rFonts w:hint="default" w:ascii="Times New Roman" w:hAnsi="Times New Roman" w:eastAsia="Times New Roman" w:cs="Times New Roman"/>
          <w:sz w:val="28"/>
          <w:szCs w:val="28"/>
          <w:lang w:val="en-US" w:eastAsia="ru-RU"/>
        </w:rPr>
        <w:t>14</w:t>
      </w:r>
      <w:r>
        <w:rPr>
          <w:rFonts w:ascii="Times New Roman" w:hAnsi="Times New Roman" w:eastAsia="Times New Roman" w:cs="Times New Roman"/>
          <w:sz w:val="28"/>
          <w:szCs w:val="28"/>
          <w:lang w:eastAsia="ru-RU"/>
        </w:rPr>
        <w:t xml:space="preserve"> декабря 20</w:t>
      </w:r>
      <w:r>
        <w:rPr>
          <w:rFonts w:hint="default" w:ascii="Times New Roman" w:hAnsi="Times New Roman" w:eastAsia="Times New Roman" w:cs="Times New Roman"/>
          <w:sz w:val="28"/>
          <w:szCs w:val="28"/>
          <w:lang w:val="en-US" w:eastAsia="ru-RU"/>
        </w:rPr>
        <w:t>21</w:t>
      </w:r>
      <w:r>
        <w:rPr>
          <w:rFonts w:ascii="Times New Roman" w:hAnsi="Times New Roman" w:eastAsia="Times New Roman" w:cs="Times New Roman"/>
          <w:sz w:val="28"/>
          <w:szCs w:val="28"/>
          <w:lang w:eastAsia="ru-RU"/>
        </w:rPr>
        <w:t xml:space="preserve"> года в 10-00 в здании Парамоновского СДК по адресу : хутор Парамонов ул. Центральная ,41.</w:t>
      </w:r>
    </w:p>
    <w:p>
      <w:pPr>
        <w:tabs>
          <w:tab w:val="left" w:pos="900"/>
        </w:tabs>
        <w:autoSpaceDE w:val="0"/>
        <w:autoSpaceDN w:val="0"/>
        <w:adjustRightInd w:val="0"/>
        <w:spacing w:after="0" w:line="240" w:lineRule="auto"/>
        <w:jc w:val="both"/>
        <w:rPr>
          <w:rFonts w:ascii="Times New Roman" w:hAnsi="Times New Roman" w:eastAsia="Times New Roman" w:cs="Arial"/>
          <w:bCs/>
          <w:color w:val="000000"/>
          <w:sz w:val="28"/>
          <w:szCs w:val="28"/>
          <w:lang w:eastAsia="ru-RU"/>
        </w:rPr>
      </w:pPr>
      <w:r>
        <w:rPr>
          <w:rFonts w:ascii="Times New Roman" w:hAnsi="Times New Roman" w:eastAsia="Times New Roman" w:cs="Arial"/>
          <w:bCs/>
          <w:sz w:val="28"/>
          <w:szCs w:val="28"/>
          <w:lang w:eastAsia="ru-RU"/>
        </w:rPr>
        <w:t>5.</w:t>
      </w:r>
      <w:r>
        <w:rPr>
          <w:rFonts w:ascii="Arial" w:hAnsi="Arial" w:eastAsia="Times New Roman" w:cs="Arial"/>
          <w:b/>
          <w:bCs/>
          <w:sz w:val="28"/>
          <w:szCs w:val="28"/>
          <w:lang w:eastAsia="ru-RU"/>
        </w:rPr>
        <w:t xml:space="preserve"> </w:t>
      </w:r>
      <w:r>
        <w:rPr>
          <w:rFonts w:ascii="Times New Roman" w:hAnsi="Times New Roman" w:eastAsia="Times New Roman" w:cs="Arial"/>
          <w:bCs/>
          <w:sz w:val="28"/>
          <w:szCs w:val="28"/>
          <w:lang w:eastAsia="ru-RU"/>
        </w:rPr>
        <w:t>Создать организационный комитет по проведению публичных слушаний согласно приложению №3.</w:t>
      </w: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подготовки и проведения публичных слушаний сформировать комиссию в количестве 5 человек в составе:</w:t>
      </w:r>
    </w:p>
    <w:p>
      <w:pPr>
        <w:numPr>
          <w:ilvl w:val="0"/>
          <w:numId w:val="1"/>
        </w:numPr>
        <w:tabs>
          <w:tab w:val="left" w:pos="4860"/>
        </w:tabs>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Грицаев</w:t>
      </w:r>
      <w:r>
        <w:rPr>
          <w:rFonts w:hint="default" w:ascii="Times New Roman" w:hAnsi="Times New Roman" w:eastAsia="Calibri" w:cs="Times New Roman"/>
          <w:sz w:val="28"/>
          <w:szCs w:val="28"/>
          <w:lang w:val="en-US" w:eastAsia="ru-RU"/>
        </w:rPr>
        <w:t xml:space="preserve"> Валерий Геннадьевич</w:t>
      </w:r>
      <w:r>
        <w:rPr>
          <w:rFonts w:ascii="Times New Roman" w:hAnsi="Times New Roman" w:eastAsia="Calibri" w:cs="Times New Roman"/>
          <w:sz w:val="28"/>
          <w:szCs w:val="28"/>
          <w:lang w:eastAsia="ru-RU"/>
        </w:rPr>
        <w:t xml:space="preserve">- Председатель Собрания    депутатов-  Глава Парамоновского сельского поселения                 </w:t>
      </w:r>
    </w:p>
    <w:p>
      <w:pPr>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2.Евстигнеева Наталья Викторовна    – заведующий сектором экономики и финансов Администрации Парамоновского  сельского поселения</w:t>
      </w:r>
    </w:p>
    <w:p>
      <w:pPr>
        <w:tabs>
          <w:tab w:val="left" w:pos="4860"/>
        </w:tabs>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3.Вдовенко Галина Михайловна –  главный специалист по общим вопросам          Администрации Парамоновского сельского поселения</w:t>
      </w:r>
    </w:p>
    <w:p>
      <w:pPr>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4.Забулдыгина Елена Викторовна –депутат Собрания депутатов   Парамоновского  сельского  поселения </w:t>
      </w:r>
    </w:p>
    <w:p>
      <w:pPr>
        <w:spacing w:after="0" w:line="240" w:lineRule="auto"/>
        <w:ind w:right="-6"/>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5. Гребенькова Людмила Владимировна  –    депутат Собрания депутатов    </w:t>
      </w:r>
    </w:p>
    <w:p>
      <w:pPr>
        <w:spacing w:after="0" w:line="240" w:lineRule="auto"/>
        <w:ind w:right="-6"/>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Парамоновского сельского поселения</w:t>
      </w:r>
    </w:p>
    <w:p>
      <w:pPr>
        <w:spacing w:after="0"/>
        <w:jc w:val="both"/>
        <w:rPr>
          <w:rFonts w:ascii="Times New Roman" w:hAnsi="Times New Roman" w:eastAsia="Times New Roman" w:cs="Times New Roman"/>
          <w:sz w:val="28"/>
          <w:szCs w:val="28"/>
          <w:lang w:eastAsia="ru-RU"/>
        </w:rPr>
      </w:pP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6. Установить, что предложения по проекту  « Устава муниципального образования «Парамоновское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 1</w:t>
      </w:r>
      <w:r>
        <w:rPr>
          <w:rFonts w:hint="default" w:ascii="Times New Roman" w:hAnsi="Times New Roman" w:eastAsia="Times New Roman" w:cs="Times New Roman"/>
          <w:sz w:val="28"/>
          <w:szCs w:val="28"/>
          <w:lang w:val="en-US" w:eastAsia="ru-RU"/>
        </w:rPr>
        <w:t>3декабря</w:t>
      </w:r>
      <w:r>
        <w:rPr>
          <w:rFonts w:ascii="Times New Roman" w:hAnsi="Times New Roman" w:eastAsia="Times New Roman" w:cs="Times New Roman"/>
          <w:sz w:val="28"/>
          <w:szCs w:val="28"/>
          <w:lang w:eastAsia="ru-RU"/>
        </w:rPr>
        <w:t xml:space="preserve"> 20</w:t>
      </w:r>
      <w:r>
        <w:rPr>
          <w:rFonts w:hint="default" w:ascii="Times New Roman" w:hAnsi="Times New Roman" w:eastAsia="Times New Roman" w:cs="Times New Roman"/>
          <w:sz w:val="28"/>
          <w:szCs w:val="28"/>
          <w:lang w:val="en-US" w:eastAsia="ru-RU"/>
        </w:rPr>
        <w:t>21</w:t>
      </w:r>
      <w:r>
        <w:rPr>
          <w:rFonts w:ascii="Times New Roman" w:hAnsi="Times New Roman" w:eastAsia="Times New Roman" w:cs="Times New Roman"/>
          <w:sz w:val="28"/>
          <w:szCs w:val="28"/>
          <w:lang w:eastAsia="ru-RU"/>
        </w:rPr>
        <w:t xml:space="preserve"> года по адресу: Ростовская область, Морозовский район,  х. Парамонов ул. Центральная , 41-Б , администрация  сельского поселения.</w:t>
      </w: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7 Настоящее решение вступает в силу со дня его официального опубликования.</w:t>
      </w:r>
    </w:p>
    <w:p>
      <w:pPr>
        <w:jc w:val="both"/>
        <w:rPr>
          <w:rFonts w:ascii="Times New Roman" w:hAnsi="Times New Roman" w:eastAsia="Times New Roman" w:cs="Times New Roman"/>
          <w:sz w:val="16"/>
          <w:szCs w:val="16"/>
          <w:lang w:eastAsia="ru-RU"/>
        </w:rPr>
      </w:pPr>
    </w:p>
    <w:p>
      <w:pPr>
        <w:jc w:val="both"/>
        <w:rPr>
          <w:rFonts w:ascii="Times New Roman" w:hAnsi="Times New Roman" w:eastAsia="Times New Roman" w:cs="Times New Roman"/>
          <w:sz w:val="16"/>
          <w:szCs w:val="16"/>
          <w:lang w:eastAsia="ru-RU"/>
        </w:rPr>
      </w:pPr>
    </w:p>
    <w:p>
      <w:pPr>
        <w:pStyle w:val="19"/>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Собрания депутатов-</w:t>
      </w:r>
    </w:p>
    <w:p>
      <w:pPr>
        <w:pStyle w:val="19"/>
        <w:rPr>
          <w:rFonts w:ascii="Times New Roman" w:hAnsi="Times New Roman" w:cs="Times New Roman"/>
          <w:sz w:val="28"/>
          <w:szCs w:val="28"/>
          <w:lang w:eastAsia="ru-RU"/>
        </w:rPr>
      </w:pPr>
      <w:r>
        <w:rPr>
          <w:rFonts w:ascii="Times New Roman" w:hAnsi="Times New Roman" w:cs="Times New Roman"/>
          <w:sz w:val="28"/>
          <w:szCs w:val="28"/>
          <w:lang w:eastAsia="ru-RU"/>
        </w:rPr>
        <w:t>Глава Парамоновского</w:t>
      </w:r>
    </w:p>
    <w:p>
      <w:pPr>
        <w:pStyle w:val="19"/>
        <w:rPr>
          <w:rFonts w:hint="default" w:ascii="Times New Roman" w:hAnsi="Times New Roman" w:cs="Times New Roman"/>
          <w:sz w:val="28"/>
          <w:szCs w:val="28"/>
          <w:lang w:val="en-US" w:eastAsia="ru-RU"/>
        </w:rPr>
      </w:pPr>
      <w:r>
        <w:rPr>
          <w:rFonts w:ascii="Times New Roman" w:hAnsi="Times New Roman" w:cs="Times New Roman"/>
          <w:sz w:val="28"/>
          <w:szCs w:val="28"/>
          <w:lang w:eastAsia="ru-RU"/>
        </w:rPr>
        <w:t>сельского поселения                                                                 В</w:t>
      </w:r>
      <w:r>
        <w:rPr>
          <w:rFonts w:hint="default" w:ascii="Times New Roman" w:hAnsi="Times New Roman" w:cs="Times New Roman"/>
          <w:sz w:val="28"/>
          <w:szCs w:val="28"/>
          <w:lang w:val="en-US" w:eastAsia="ru-RU"/>
        </w:rPr>
        <w:t>.Г.Грицаев</w:t>
      </w: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хутор Парамонов</w:t>
      </w:r>
    </w:p>
    <w:p>
      <w:pPr>
        <w:spacing w:after="0" w:line="240" w:lineRule="auto"/>
        <w:jc w:val="both"/>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30</w:t>
      </w:r>
      <w:r>
        <w:rPr>
          <w:rFonts w:ascii="Times New Roman" w:hAnsi="Times New Roman" w:eastAsia="Times New Roman" w:cs="Times New Roman"/>
          <w:sz w:val="24"/>
          <w:szCs w:val="24"/>
          <w:lang w:eastAsia="ru-RU"/>
        </w:rPr>
        <w:t xml:space="preserve"> ноября 20</w:t>
      </w:r>
      <w:r>
        <w:rPr>
          <w:rFonts w:hint="default" w:ascii="Times New Roman" w:hAnsi="Times New Roman" w:eastAsia="Times New Roman" w:cs="Times New Roman"/>
          <w:sz w:val="24"/>
          <w:szCs w:val="24"/>
          <w:lang w:val="en-US" w:eastAsia="ru-RU"/>
        </w:rPr>
        <w:t>21</w:t>
      </w:r>
      <w:r>
        <w:rPr>
          <w:rFonts w:ascii="Times New Roman" w:hAnsi="Times New Roman" w:eastAsia="Times New Roman" w:cs="Times New Roman"/>
          <w:sz w:val="24"/>
          <w:szCs w:val="24"/>
          <w:lang w:eastAsia="ru-RU"/>
        </w:rPr>
        <w:t xml:space="preserve"> года</w:t>
      </w:r>
    </w:p>
    <w:p>
      <w:pPr>
        <w:jc w:val="both"/>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sz w:val="24"/>
          <w:szCs w:val="24"/>
          <w:lang w:val="en-US" w:eastAsia="ru-RU"/>
        </w:rPr>
        <w:t>12</w:t>
      </w:r>
    </w:p>
    <w:p>
      <w:pPr>
        <w:jc w:val="both"/>
        <w:rPr>
          <w:rFonts w:ascii="Times New Roman" w:hAnsi="Times New Roman" w:eastAsia="Times New Roman" w:cs="Times New Roman"/>
          <w:sz w:val="24"/>
          <w:szCs w:val="24"/>
          <w:lang w:eastAsia="ru-RU"/>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p>
    <w:p>
      <w:pPr>
        <w:tabs>
          <w:tab w:val="left" w:pos="6165"/>
          <w:tab w:val="left" w:pos="6540"/>
          <w:tab w:val="left" w:pos="7965"/>
        </w:tabs>
        <w:spacing w:after="0"/>
        <w:ind w:firstLine="6490" w:firstLineChars="2950"/>
        <w:rPr>
          <w:rFonts w:hint="default" w:ascii="Times New Roman" w:hAnsi="Times New Roman" w:eastAsia="Times New Roman" w:cs="Times New Roman"/>
          <w:sz w:val="24"/>
          <w:szCs w:val="24"/>
          <w:lang w:val="en-US" w:eastAsia="ru-RU"/>
        </w:rPr>
      </w:pPr>
      <w:r>
        <w:rPr>
          <w:rFonts w:ascii="Calibri" w:hAnsi="Calibri" w:eastAsia="Calibri" w:cs="Times New Roman"/>
        </w:rPr>
        <w:t xml:space="preserve">   П</w:t>
      </w:r>
      <w:r>
        <w:rPr>
          <w:rFonts w:ascii="Times New Roman" w:hAnsi="Times New Roman" w:eastAsia="Times New Roman" w:cs="Times New Roman"/>
          <w:sz w:val="24"/>
          <w:szCs w:val="24"/>
          <w:lang w:eastAsia="ru-RU"/>
        </w:rPr>
        <w:t xml:space="preserve">риложение </w:t>
      </w:r>
      <w:r>
        <w:rPr>
          <w:rFonts w:hint="default" w:ascii="Times New Roman" w:hAnsi="Times New Roman" w:eastAsia="Times New Roman" w:cs="Times New Roman"/>
          <w:sz w:val="24"/>
          <w:szCs w:val="24"/>
          <w:lang w:val="en-US" w:eastAsia="ru-RU"/>
        </w:rPr>
        <w:t>1</w:t>
      </w:r>
    </w:p>
    <w:p>
      <w:pPr>
        <w:spacing w:after="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 Решению Собрания  депутатов</w:t>
      </w:r>
    </w:p>
    <w:p>
      <w:pPr>
        <w:spacing w:after="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Парамоновского  сельского поселения</w:t>
      </w:r>
    </w:p>
    <w:p>
      <w:pPr>
        <w:ind w:right="425"/>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от  </w:t>
      </w:r>
      <w:r>
        <w:rPr>
          <w:rFonts w:hint="default" w:ascii="Times New Roman" w:hAnsi="Times New Roman" w:eastAsia="Times New Roman" w:cs="Times New Roman"/>
          <w:sz w:val="24"/>
          <w:szCs w:val="24"/>
          <w:lang w:val="en-US" w:eastAsia="ru-RU"/>
        </w:rPr>
        <w:t>30</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11</w:t>
      </w:r>
      <w:r>
        <w:rPr>
          <w:rFonts w:ascii="Times New Roman" w:hAnsi="Times New Roman" w:eastAsia="Times New Roman" w:cs="Times New Roman"/>
          <w:sz w:val="24"/>
          <w:szCs w:val="24"/>
          <w:lang w:eastAsia="ru-RU"/>
        </w:rPr>
        <w:t>.20</w:t>
      </w:r>
      <w:r>
        <w:rPr>
          <w:rFonts w:hint="default" w:ascii="Times New Roman" w:hAnsi="Times New Roman" w:eastAsia="Times New Roman" w:cs="Times New Roman"/>
          <w:sz w:val="24"/>
          <w:szCs w:val="24"/>
          <w:lang w:val="en-US" w:eastAsia="ru-RU"/>
        </w:rPr>
        <w:t>21</w:t>
      </w:r>
      <w:r>
        <w:rPr>
          <w:rFonts w:ascii="Times New Roman" w:hAnsi="Times New Roman" w:eastAsia="Times New Roman" w:cs="Times New Roman"/>
          <w:sz w:val="24"/>
          <w:szCs w:val="24"/>
          <w:lang w:eastAsia="ru-RU"/>
        </w:rPr>
        <w:t xml:space="preserve"> г.  №  </w:t>
      </w:r>
      <w:r>
        <w:rPr>
          <w:rFonts w:hint="default" w:ascii="Times New Roman" w:hAnsi="Times New Roman" w:eastAsia="Times New Roman" w:cs="Times New Roman"/>
          <w:sz w:val="24"/>
          <w:szCs w:val="24"/>
          <w:lang w:val="en-US" w:eastAsia="ru-RU"/>
        </w:rPr>
        <w:t>12</w:t>
      </w:r>
    </w:p>
    <w:p>
      <w:pPr>
        <w:spacing w:after="0" w:line="240" w:lineRule="auto"/>
        <w:jc w:val="right"/>
        <w:rPr>
          <w:rFonts w:ascii="Times New Roman" w:hAnsi="Times New Roman" w:eastAsia="Times New Roman" w:cs="Times New Roman"/>
          <w:sz w:val="28"/>
          <w:szCs w:val="28"/>
          <w:lang w:eastAsia="ru-RU"/>
        </w:rPr>
      </w:pPr>
    </w:p>
    <w:p>
      <w:pPr>
        <w:spacing w:after="0" w:line="240" w:lineRule="atLeast"/>
        <w:ind w:firstLine="709"/>
        <w:jc w:val="both"/>
        <w:rPr>
          <w:rFonts w:ascii="Times New Roman" w:hAnsi="Times New Roman"/>
          <w:sz w:val="28"/>
          <w:szCs w:val="28"/>
        </w:rPr>
      </w:pPr>
    </w:p>
    <w:p>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pPr>
        <w:spacing w:after="0" w:line="240" w:lineRule="atLeast"/>
        <w:ind w:firstLine="709"/>
        <w:jc w:val="right"/>
        <w:rPr>
          <w:rFonts w:ascii="Times New Roman" w:hAnsi="Times New Roman"/>
          <w:bCs/>
          <w:sz w:val="28"/>
        </w:rPr>
      </w:pPr>
      <w:r>
        <w:rPr>
          <w:rFonts w:ascii="Times New Roman" w:hAnsi="Times New Roman"/>
          <w:bCs/>
          <w:sz w:val="28"/>
          <w:lang w:val="ru-RU"/>
        </w:rPr>
        <w:t>Парамо</w:t>
      </w:r>
      <w:r>
        <w:rPr>
          <w:rFonts w:ascii="Times New Roman" w:hAnsi="Times New Roman"/>
          <w:bCs/>
          <w:sz w:val="28"/>
        </w:rPr>
        <w:t>новского сельского поселения</w:t>
      </w:r>
    </w:p>
    <w:p>
      <w:pPr>
        <w:spacing w:after="0" w:line="240" w:lineRule="atLeast"/>
        <w:ind w:firstLine="709"/>
        <w:jc w:val="right"/>
        <w:rPr>
          <w:rFonts w:ascii="Times New Roman" w:hAnsi="Times New Roman"/>
          <w:bCs/>
          <w:sz w:val="28"/>
        </w:rPr>
      </w:pPr>
      <w:r>
        <w:rPr>
          <w:rFonts w:ascii="Times New Roman" w:hAnsi="Times New Roman"/>
          <w:bCs/>
          <w:sz w:val="28"/>
        </w:rPr>
        <w:t>от «__» ________ 2021 г. № ___</w:t>
      </w: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Pr>
          <w:rFonts w:ascii="Times New Roman" w:hAnsi="Times New Roman"/>
          <w:bCs/>
          <w:sz w:val="28"/>
          <w:lang w:val="ru-RU"/>
        </w:rPr>
        <w:t>Парамо</w:t>
      </w:r>
      <w:r>
        <w:rPr>
          <w:rFonts w:ascii="Times New Roman" w:hAnsi="Times New Roman"/>
          <w:bCs/>
          <w:sz w:val="28"/>
        </w:rPr>
        <w:t>новского сельского поселения</w:t>
      </w:r>
    </w:p>
    <w:p>
      <w:pPr>
        <w:spacing w:after="0" w:line="240" w:lineRule="atLeast"/>
        <w:ind w:firstLine="709"/>
        <w:jc w:val="right"/>
        <w:rPr>
          <w:rFonts w:hint="default" w:ascii="Times New Roman" w:hAnsi="Times New Roman"/>
          <w:bCs/>
          <w:sz w:val="28"/>
          <w:lang w:val="ru-RU"/>
        </w:rPr>
      </w:pPr>
      <w:r>
        <w:rPr>
          <w:rFonts w:ascii="Times New Roman" w:hAnsi="Times New Roman"/>
          <w:bCs/>
          <w:sz w:val="28"/>
        </w:rPr>
        <w:t>______________</w:t>
      </w:r>
      <w:r>
        <w:rPr>
          <w:rFonts w:ascii="Times New Roman" w:hAnsi="Times New Roman"/>
          <w:bCs/>
          <w:sz w:val="28"/>
          <w:lang w:val="ru-RU"/>
        </w:rPr>
        <w:t>В</w:t>
      </w:r>
      <w:r>
        <w:rPr>
          <w:rFonts w:hint="default" w:ascii="Times New Roman" w:hAnsi="Times New Roman"/>
          <w:bCs/>
          <w:sz w:val="28"/>
          <w:lang w:val="ru-RU"/>
        </w:rPr>
        <w:t>.Г.Грицаев</w:t>
      </w: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jc w:val="center"/>
        <w:rPr>
          <w:rFonts w:hint="default" w:ascii="Times New Roman" w:hAnsi="Times New Roman"/>
          <w:b/>
          <w:bCs/>
          <w:sz w:val="28"/>
          <w:lang w:val="ru-RU"/>
        </w:rPr>
      </w:pPr>
      <w:r>
        <w:rPr>
          <w:rFonts w:ascii="Times New Roman" w:hAnsi="Times New Roman"/>
          <w:b/>
          <w:bCs/>
          <w:sz w:val="28"/>
        </w:rPr>
        <w:t>УСТАВ</w:t>
      </w:r>
      <w:r>
        <w:rPr>
          <w:rFonts w:hint="default" w:ascii="Times New Roman" w:hAnsi="Times New Roman"/>
          <w:b/>
          <w:bCs/>
          <w:sz w:val="28"/>
          <w:lang w:val="ru-RU"/>
        </w:rPr>
        <w:t xml:space="preserve"> (ПРОЕКТ)</w:t>
      </w:r>
      <w:bookmarkStart w:id="18" w:name="_GoBack"/>
      <w:bookmarkEnd w:id="18"/>
    </w:p>
    <w:p>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ype="textWrapping"/>
      </w:r>
      <w:r>
        <w:rPr>
          <w:rFonts w:ascii="Times New Roman" w:hAnsi="Times New Roman"/>
          <w:b/>
          <w:bCs/>
          <w:sz w:val="28"/>
        </w:rPr>
        <w:t>«</w:t>
      </w:r>
      <w:r>
        <w:rPr>
          <w:rFonts w:ascii="Times New Roman" w:hAnsi="Times New Roman"/>
          <w:b/>
          <w:bCs/>
          <w:sz w:val="28"/>
          <w:lang w:val="ru-RU"/>
        </w:rPr>
        <w:t>Парамо</w:t>
      </w:r>
      <w:r>
        <w:rPr>
          <w:rFonts w:ascii="Times New Roman" w:hAnsi="Times New Roman"/>
          <w:b/>
          <w:bCs/>
          <w:sz w:val="28"/>
        </w:rPr>
        <w:t>новское сельское поселение»</w:t>
      </w:r>
    </w:p>
    <w:p>
      <w:pPr>
        <w:spacing w:after="0" w:line="240" w:lineRule="atLeast"/>
        <w:ind w:firstLine="709"/>
        <w:rPr>
          <w:rFonts w:ascii="Times New Roman" w:hAnsi="Times New Roman"/>
          <w:b/>
          <w:bCs/>
          <w:sz w:val="28"/>
        </w:rPr>
      </w:pPr>
    </w:p>
    <w:p>
      <w:pPr>
        <w:spacing w:after="0" w:line="240" w:lineRule="atLeast"/>
        <w:ind w:firstLine="709"/>
        <w:rPr>
          <w:rFonts w:ascii="Times New Roman" w:hAnsi="Times New Roman"/>
          <w:b/>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jc w:val="center"/>
        <w:rPr>
          <w:rFonts w:ascii="Times New Roman" w:hAnsi="Times New Roman"/>
          <w:bCs/>
          <w:sz w:val="28"/>
        </w:rPr>
      </w:pPr>
    </w:p>
    <w:p>
      <w:pPr>
        <w:spacing w:after="0" w:line="240" w:lineRule="atLeast"/>
        <w:ind w:firstLine="709"/>
        <w:jc w:val="center"/>
        <w:rPr>
          <w:rFonts w:hint="default" w:ascii="Times New Roman" w:hAnsi="Times New Roman"/>
          <w:bCs/>
          <w:sz w:val="28"/>
          <w:lang w:val="ru-RU"/>
        </w:rPr>
      </w:pPr>
      <w:r>
        <w:rPr>
          <w:rFonts w:ascii="Times New Roman" w:hAnsi="Times New Roman"/>
          <w:bCs/>
          <w:sz w:val="28"/>
          <w:lang w:val="ru-RU"/>
        </w:rPr>
        <w:t>Хутор</w:t>
      </w:r>
      <w:r>
        <w:rPr>
          <w:rFonts w:hint="default" w:ascii="Times New Roman" w:hAnsi="Times New Roman"/>
          <w:bCs/>
          <w:sz w:val="28"/>
          <w:lang w:val="ru-RU"/>
        </w:rPr>
        <w:t xml:space="preserve"> Парамонов</w:t>
      </w:r>
    </w:p>
    <w:p>
      <w:pPr>
        <w:spacing w:after="0" w:line="240" w:lineRule="auto"/>
        <w:rPr>
          <w:rFonts w:ascii="Times New Roman" w:hAnsi="Times New Roman"/>
          <w:bCs/>
          <w:sz w:val="28"/>
        </w:rPr>
      </w:pP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Pr>
          <w:rFonts w:ascii="Times New Roman" w:hAnsi="Times New Roman"/>
          <w:sz w:val="28"/>
          <w:szCs w:val="28"/>
          <w:lang w:val="ru-RU"/>
        </w:rPr>
        <w:t>Парамон</w:t>
      </w:r>
      <w:r>
        <w:rPr>
          <w:rFonts w:ascii="Times New Roman" w:hAnsi="Times New Roman"/>
          <w:sz w:val="28"/>
          <w:szCs w:val="28"/>
        </w:rPr>
        <w:t xml:space="preserve">овское сельское поселение» (далее также – </w:t>
      </w:r>
      <w:r>
        <w:rPr>
          <w:rFonts w:ascii="Times New Roman" w:hAnsi="Times New Roman"/>
          <w:sz w:val="28"/>
          <w:szCs w:val="28"/>
          <w:lang w:val="ru-RU"/>
        </w:rPr>
        <w:t>Парамо</w:t>
      </w:r>
      <w:r>
        <w:rPr>
          <w:rFonts w:ascii="Times New Roman" w:hAnsi="Times New Roman"/>
          <w:sz w:val="28"/>
          <w:szCs w:val="28"/>
        </w:rPr>
        <w:t>новское сельское поселение) определены Областным законом от</w:t>
      </w:r>
      <w:r>
        <w:rPr>
          <w:rFonts w:hint="default" w:ascii="Times New Roman" w:hAnsi="Times New Roman"/>
          <w:sz w:val="28"/>
          <w:szCs w:val="28"/>
          <w:lang w:val="ru-RU"/>
        </w:rPr>
        <w:t xml:space="preserve"> 27.12.2004</w:t>
      </w:r>
      <w:r>
        <w:rPr>
          <w:rFonts w:ascii="Times New Roman" w:hAnsi="Times New Roman"/>
          <w:sz w:val="28"/>
          <w:szCs w:val="28"/>
        </w:rPr>
        <w:t xml:space="preserve"> № </w:t>
      </w:r>
      <w:r>
        <w:rPr>
          <w:rFonts w:hint="default" w:ascii="Times New Roman" w:hAnsi="Times New Roman"/>
          <w:sz w:val="28"/>
          <w:szCs w:val="28"/>
          <w:lang w:val="ru-RU"/>
        </w:rPr>
        <w:t>247</w:t>
      </w:r>
      <w:r>
        <w:rPr>
          <w:rFonts w:ascii="Times New Roman" w:hAnsi="Times New Roman"/>
          <w:sz w:val="28"/>
          <w:szCs w:val="28"/>
        </w:rPr>
        <w:t>-</w:t>
      </w:r>
      <w:r>
        <w:rPr>
          <w:rFonts w:ascii="Times New Roman" w:hAnsi="Times New Roman"/>
          <w:sz w:val="28"/>
          <w:szCs w:val="28"/>
          <w:lang w:val="ru-RU"/>
        </w:rPr>
        <w:t>ФЗ</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lang w:val="ru-RU"/>
        </w:rPr>
        <w:t>Морозов</w:t>
      </w:r>
      <w:r>
        <w:rPr>
          <w:rFonts w:ascii="Times New Roman" w:hAnsi="Times New Roman"/>
          <w:sz w:val="28"/>
          <w:szCs w:val="28"/>
        </w:rPr>
        <w:t>ский район» и муниципальных образований в его составе».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ru-RU"/>
        </w:rPr>
        <w:t>Парамо</w:t>
      </w:r>
      <w:r>
        <w:rPr>
          <w:rFonts w:ascii="Times New Roman" w:hAnsi="Times New Roman"/>
          <w:sz w:val="28"/>
          <w:szCs w:val="28"/>
        </w:rPr>
        <w:t>новское сельское поселение является сельским поселением в составе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(далее – </w:t>
      </w:r>
      <w:r>
        <w:rPr>
          <w:rFonts w:ascii="Times New Roman" w:hAnsi="Times New Roman"/>
          <w:sz w:val="28"/>
          <w:szCs w:val="28"/>
          <w:lang w:val="ru-RU"/>
        </w:rPr>
        <w:t>Мороз</w:t>
      </w:r>
      <w:r>
        <w:rPr>
          <w:rFonts w:ascii="Times New Roman" w:hAnsi="Times New Roman"/>
          <w:sz w:val="28"/>
          <w:szCs w:val="28"/>
        </w:rPr>
        <w:t>овский район), расположенного на территории Ростовской области.</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3.В состав </w:t>
      </w:r>
      <w:r>
        <w:rPr>
          <w:rFonts w:ascii="Times New Roman" w:hAnsi="Times New Roman"/>
          <w:i w:val="0"/>
          <w:iCs w:val="0"/>
          <w:sz w:val="28"/>
          <w:szCs w:val="28"/>
          <w:lang w:val="ru-RU"/>
        </w:rPr>
        <w:t>Парамоно</w:t>
      </w:r>
      <w:r>
        <w:rPr>
          <w:rFonts w:ascii="Times New Roman" w:hAnsi="Times New Roman"/>
          <w:i w:val="0"/>
          <w:iCs w:val="0"/>
          <w:sz w:val="28"/>
          <w:szCs w:val="28"/>
        </w:rPr>
        <w:t>вского сельского поселения входят следующие населенные пункты:</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1) </w:t>
      </w:r>
      <w:r>
        <w:rPr>
          <w:rFonts w:ascii="Times New Roman" w:hAnsi="Times New Roman"/>
          <w:i w:val="0"/>
          <w:iCs w:val="0"/>
          <w:sz w:val="28"/>
          <w:szCs w:val="28"/>
          <w:lang w:val="ru-RU"/>
        </w:rPr>
        <w:t>хутор</w:t>
      </w:r>
      <w:r>
        <w:rPr>
          <w:rFonts w:hint="default" w:ascii="Times New Roman" w:hAnsi="Times New Roman"/>
          <w:i w:val="0"/>
          <w:iCs w:val="0"/>
          <w:sz w:val="28"/>
          <w:szCs w:val="28"/>
          <w:lang w:val="ru-RU"/>
        </w:rPr>
        <w:t xml:space="preserve"> Парамонов</w:t>
      </w:r>
      <w:r>
        <w:rPr>
          <w:rFonts w:ascii="Times New Roman" w:hAnsi="Times New Roman"/>
          <w:i w:val="0"/>
          <w:iCs w:val="0"/>
          <w:sz w:val="28"/>
          <w:szCs w:val="28"/>
        </w:rPr>
        <w:t xml:space="preserve"> – административный центр;</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2) хутор </w:t>
      </w:r>
      <w:r>
        <w:rPr>
          <w:rFonts w:ascii="Times New Roman" w:hAnsi="Times New Roman"/>
          <w:i w:val="0"/>
          <w:iCs w:val="0"/>
          <w:sz w:val="28"/>
          <w:szCs w:val="28"/>
          <w:lang w:val="ru-RU"/>
        </w:rPr>
        <w:t>Старопетровский</w:t>
      </w:r>
      <w:r>
        <w:rPr>
          <w:rFonts w:ascii="Times New Roman" w:hAnsi="Times New Roman"/>
          <w:i w:val="0"/>
          <w:iCs w:val="0"/>
          <w:sz w:val="28"/>
          <w:szCs w:val="28"/>
        </w:rPr>
        <w:t>;</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3) станица </w:t>
      </w:r>
      <w:r>
        <w:rPr>
          <w:rFonts w:ascii="Times New Roman" w:hAnsi="Times New Roman"/>
          <w:i w:val="0"/>
          <w:iCs w:val="0"/>
          <w:sz w:val="28"/>
          <w:szCs w:val="28"/>
          <w:lang w:val="ru-RU"/>
        </w:rPr>
        <w:t>Чертковская</w:t>
      </w:r>
      <w:r>
        <w:rPr>
          <w:rFonts w:ascii="Times New Roman" w:hAnsi="Times New Roman"/>
          <w:i w:val="0"/>
          <w:iCs w:val="0"/>
          <w:sz w:val="28"/>
          <w:szCs w:val="28"/>
        </w:rPr>
        <w:t>;</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4) </w:t>
      </w:r>
      <w:r>
        <w:rPr>
          <w:rFonts w:ascii="Times New Roman" w:hAnsi="Times New Roman"/>
          <w:i w:val="0"/>
          <w:iCs w:val="0"/>
          <w:sz w:val="28"/>
          <w:szCs w:val="28"/>
          <w:lang w:val="ru-RU"/>
        </w:rPr>
        <w:t>хутор</w:t>
      </w:r>
      <w:r>
        <w:rPr>
          <w:rFonts w:hint="default" w:ascii="Times New Roman" w:hAnsi="Times New Roman"/>
          <w:i w:val="0"/>
          <w:iCs w:val="0"/>
          <w:sz w:val="28"/>
          <w:szCs w:val="28"/>
          <w:lang w:val="ru-RU"/>
        </w:rPr>
        <w:t xml:space="preserve"> Великанов</w:t>
      </w:r>
      <w:r>
        <w:rPr>
          <w:rFonts w:ascii="Times New Roman" w:hAnsi="Times New Roman"/>
          <w:i w:val="0"/>
          <w:iCs w:val="0"/>
          <w:sz w:val="28"/>
          <w:szCs w:val="28"/>
        </w:rPr>
        <w:t>;</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rFonts w:hint="default" w:ascii="Times New Roman" w:hAnsi="Times New Roman" w:cs="Times New Roman"/>
          <w:sz w:val="28"/>
          <w:szCs w:val="28"/>
          <w:lang w:val="ru-RU"/>
        </w:rPr>
        <w:t>Парамо</w:t>
      </w:r>
      <w:r>
        <w:rPr>
          <w:rFonts w:ascii="Times New Roman" w:hAnsi="Times New Roman"/>
          <w:sz w:val="28"/>
          <w:szCs w:val="28"/>
        </w:rPr>
        <w:t xml:space="preserve">новского сельского поселения,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с учетом мнения населения, выражаемого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lang w:val="ru-RU"/>
        </w:rPr>
        <w:t>Парамоно</w:t>
      </w:r>
      <w:r>
        <w:rPr>
          <w:rFonts w:ascii="Times New Roman" w:hAnsi="Times New Roman"/>
          <w:sz w:val="28"/>
          <w:szCs w:val="28"/>
        </w:rPr>
        <w:t xml:space="preserve">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pStyle w:val="14"/>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утверждение и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осуществление контроля за его исполнением, составление и утверждение отчета об исполнении данного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6"/>
      <w:bookmarkStart w:id="2" w:name="OLE_LINK14"/>
      <w:bookmarkStart w:id="3" w:name="OLE_LINK15"/>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sz w:val="28"/>
          <w:szCs w:val="28"/>
        </w:rPr>
      </w:pPr>
      <w:r>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сотруднику, замещающему должность участкового уполномоченного полиции;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в выполнении комплексных кадастровых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заключать соглашения с органами местного самоуправления </w:t>
      </w:r>
      <w:r>
        <w:rPr>
          <w:rFonts w:ascii="Times New Roman" w:hAnsi="Times New Roman"/>
          <w:sz w:val="28"/>
          <w:szCs w:val="28"/>
          <w:lang w:val="ru-RU"/>
        </w:rPr>
        <w:t>Мороз</w:t>
      </w:r>
      <w:r>
        <w:rPr>
          <w:rFonts w:ascii="Times New Roman" w:hAnsi="Times New Roman"/>
          <w:sz w:val="28"/>
          <w:szCs w:val="28"/>
        </w:rPr>
        <w:t xml:space="preserve">овского района о передаче органам местного самоуправления </w:t>
      </w:r>
      <w:r>
        <w:rPr>
          <w:rFonts w:ascii="Times New Roman" w:hAnsi="Times New Roman"/>
          <w:sz w:val="28"/>
          <w:szCs w:val="28"/>
          <w:lang w:val="ru-RU"/>
        </w:rPr>
        <w:t>Мороз</w:t>
      </w:r>
      <w:r>
        <w:rPr>
          <w:rFonts w:ascii="Times New Roman" w:hAnsi="Times New Roman"/>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в бюджет </w:t>
      </w:r>
      <w:r>
        <w:rPr>
          <w:rFonts w:ascii="Times New Roman" w:hAnsi="Times New Roman"/>
          <w:sz w:val="28"/>
          <w:szCs w:val="28"/>
          <w:lang w:val="ru-RU"/>
        </w:rPr>
        <w:t>Мороз</w:t>
      </w:r>
      <w:r>
        <w:rPr>
          <w:rFonts w:ascii="Times New Roman" w:hAnsi="Times New Roman"/>
          <w:sz w:val="28"/>
          <w:szCs w:val="28"/>
        </w:rPr>
        <w:t>овского района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w:t>
      </w:r>
      <w:r>
        <w:rPr>
          <w:rFonts w:hint="default" w:ascii="Times New Roman" w:hAnsi="Times New Roman"/>
          <w:sz w:val="28"/>
          <w:szCs w:val="28"/>
          <w:lang w:val="ru-RU"/>
        </w:rPr>
        <w:t xml:space="preserve"> Мороз</w:t>
      </w:r>
      <w:r>
        <w:rPr>
          <w:rFonts w:ascii="Times New Roman" w:hAnsi="Times New Roman"/>
          <w:sz w:val="28"/>
          <w:szCs w:val="28"/>
        </w:rPr>
        <w:t xml:space="preserve">овского района вправе заключать соглашения с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lang w:val="ru-RU"/>
        </w:rPr>
        <w:t>Мороз</w:t>
      </w:r>
      <w:r>
        <w:rPr>
          <w:rFonts w:ascii="Times New Roman" w:hAnsi="Times New Roman"/>
          <w:sz w:val="28"/>
          <w:szCs w:val="28"/>
        </w:rPr>
        <w:t xml:space="preserve">овского района в бюджет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lang w:val="ru-RU"/>
        </w:rPr>
        <w:t>Мороз</w:t>
      </w:r>
      <w:r>
        <w:rPr>
          <w:rFonts w:ascii="Times New Roman" w:hAnsi="Times New Roman"/>
          <w:sz w:val="28"/>
          <w:szCs w:val="28"/>
        </w:rPr>
        <w:t>овского района, уполномоченного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и (или) нормативным правовым актом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w:t>
      </w:r>
    </w:p>
    <w:p>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на решение вопросов, не отнесенных к вопросам местного значения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на: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lang w:val="ru-RU"/>
        </w:rPr>
        <w:t>Парамон</w:t>
      </w:r>
      <w:r>
        <w:rPr>
          <w:rFonts w:ascii="Times New Roman" w:hAnsi="Times New Roman"/>
          <w:sz w:val="28"/>
          <w:szCs w:val="28"/>
        </w:rPr>
        <w:t>овском сельском поселении нотариуса;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lang w:val="ru-RU"/>
        </w:rPr>
        <w:t>Параморн</w:t>
      </w:r>
      <w:r>
        <w:rPr>
          <w:rFonts w:ascii="Times New Roman" w:hAnsi="Times New Roman"/>
          <w:sz w:val="28"/>
          <w:szCs w:val="28"/>
        </w:rPr>
        <w:t>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szCs w:val="28"/>
        </w:rPr>
        <w:fldChar w:fldCharType="begin"/>
      </w:r>
      <w:r>
        <w:rPr>
          <w:rFonts w:ascii="Times New Roman" w:hAnsi="Times New Roman"/>
          <w:sz w:val="28"/>
          <w:szCs w:val="28"/>
        </w:rPr>
        <w:instrText xml:space="preserve"> HYPERLINK "consultantplus://offline/ref=5AB35AA39909D408213171C4FA47E61D03A3F43E4AA55A74408B2CD8B1RDgAL" </w:instrText>
      </w:r>
      <w:r>
        <w:rPr>
          <w:rFonts w:ascii="Times New Roman" w:hAnsi="Times New Roman"/>
          <w:sz w:val="28"/>
          <w:szCs w:val="28"/>
        </w:rP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24 ноября 1995 года № 181-ФЗ «О социальной защите инвалидов в Российской Федерации»;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pStyle w:val="18"/>
        <w:ind w:firstLine="708"/>
        <w:jc w:val="both"/>
      </w:pPr>
      <w: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"consultantplus://offline/ref=76126B8BD555EC83273802E38E3BE1B7CC3402BD6921FA3782B3E05B83o1ODI" </w:instrText>
      </w:r>
      <w:r>
        <w:fldChar w:fldCharType="separate"/>
      </w:r>
      <w:r>
        <w:t>законом</w:t>
      </w:r>
      <w:r>
        <w:fldChar w:fldCharType="end"/>
      </w:r>
      <w:r>
        <w:t xml:space="preserve"> «Об основах системы профилактики правонарушений в Российской Федерации»;</w:t>
      </w:r>
    </w:p>
    <w:p>
      <w:pPr>
        <w:pStyle w:val="18"/>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18"/>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18"/>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18"/>
        <w:ind w:firstLine="708"/>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отдельных государственных полномочий</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осуществляется только за счет предоставляемых бюджету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субвенций из соответствующих бюджетов.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 если данное имущество не используется для решения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осуществлять расходы за счет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lang w:val="ru-RU"/>
        </w:rPr>
        <w:t>Парамон</w:t>
      </w:r>
      <w:r>
        <w:rPr>
          <w:rFonts w:ascii="Times New Roman" w:hAnsi="Times New Roman"/>
          <w:sz w:val="28"/>
          <w:szCs w:val="28"/>
        </w:rPr>
        <w:t>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устанавливать за счет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lang w:val="ru-RU"/>
        </w:rPr>
        <w:t>Парамон</w:t>
      </w:r>
      <w:r>
        <w:rPr>
          <w:rFonts w:ascii="Times New Roman" w:hAnsi="Times New Roman"/>
          <w:sz w:val="28"/>
          <w:szCs w:val="28"/>
        </w:rPr>
        <w:t>овского сельского поселения решения о реализации права на участие в осуществлении указанных полномочий.</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подлежат государственной регистрации в порядке, установленном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Официальные символы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выдвинутой ими совместно.</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Парамонов</w:t>
      </w:r>
      <w:r>
        <w:rPr>
          <w:rFonts w:ascii="Times New Roman" w:hAnsi="Times New Roman"/>
          <w:sz w:val="28"/>
          <w:szCs w:val="28"/>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пятнадцатидневный срок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подписи участников местного референдума в поддержку инициативы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Копия постановления комиссии направляется также инициативной группе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оформляется решением Собрания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 правовым актом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основе всеобщего равного и прямого избирательного права при тайном голосовании.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своих полномочий, в случае их подтверждения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Парамон</w:t>
      </w:r>
      <w:r>
        <w:rPr>
          <w:rFonts w:ascii="Times New Roman" w:hAnsi="Times New Roman"/>
          <w:bCs/>
          <w:sz w:val="28"/>
          <w:szCs w:val="28"/>
        </w:rPr>
        <w:t xml:space="preserve">овского сельского поселения </w:t>
      </w:r>
      <w:r>
        <w:rPr>
          <w:rFonts w:ascii="Times New Roman" w:hAnsi="Times New Roman"/>
          <w:sz w:val="28"/>
          <w:szCs w:val="28"/>
        </w:rPr>
        <w:t xml:space="preserve">обращается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ходатайством о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w:t>
      </w:r>
    </w:p>
    <w:p>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основания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отсутствуют,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отказывает инициативной группе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принимается Собранием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Парамон</w:t>
      </w:r>
      <w:r>
        <w:rPr>
          <w:rFonts w:ascii="Times New Roman" w:hAnsi="Times New Roman"/>
          <w:bCs/>
          <w:sz w:val="28"/>
          <w:szCs w:val="28"/>
        </w:rPr>
        <w:t xml:space="preserve">овского сельского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письменному заявлению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lang w:val="ru-RU"/>
        </w:rPr>
        <w:t>Парамо</w:t>
      </w:r>
      <w:r>
        <w:rPr>
          <w:rFonts w:ascii="Times New Roman" w:hAnsi="Times New Roman"/>
          <w:sz w:val="28"/>
          <w:szCs w:val="28"/>
        </w:rPr>
        <w:t>новском сельском поселении (избирательном округе).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проводится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принятые решения подлежат официальному опубликованию (обнародованию).</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не может превышать 3 процента от числа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указанный проект должен быть рассмотрен на открытом заседании данного органа.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12. Инициативные проекты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eastAsia="Calibri"/>
          <w:sz w:val="28"/>
          <w:szCs w:val="28"/>
        </w:rPr>
      </w:pPr>
      <w:r>
        <w:rPr>
          <w:rFonts w:ascii="Times New Roman" w:hAnsi="Times New Roman" w:eastAsia="Calibri"/>
          <w:sz w:val="28"/>
          <w:szCs w:val="28"/>
        </w:rPr>
        <w:t xml:space="preserve">1. В целях реализации мероприятий, имеющих приоритетное значение для жителей </w:t>
      </w:r>
      <w:r>
        <w:rPr>
          <w:rFonts w:ascii="Times New Roman" w:hAnsi="Times New Roman" w:eastAsia="Calibri"/>
          <w:sz w:val="28"/>
          <w:szCs w:val="28"/>
          <w:lang w:val="ru-RU"/>
        </w:rPr>
        <w:t>Парамо</w:t>
      </w:r>
      <w:r>
        <w:rPr>
          <w:rFonts w:ascii="Times New Roman" w:hAnsi="Times New Roman" w:eastAsia="Calibri"/>
          <w:sz w:val="28"/>
          <w:szCs w:val="28"/>
        </w:rPr>
        <w:t xml:space="preserve">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eastAsia="Calibri"/>
          <w:sz w:val="28"/>
          <w:szCs w:val="28"/>
          <w:lang w:val="ru-RU"/>
        </w:rPr>
        <w:t>Парамон</w:t>
      </w:r>
      <w:r>
        <w:rPr>
          <w:rFonts w:ascii="Times New Roman" w:hAnsi="Times New Roman" w:eastAsia="Calibri"/>
          <w:sz w:val="28"/>
          <w:szCs w:val="28"/>
        </w:rPr>
        <w:t>овского сельского поселения может быть внесен инициативный проект.</w:t>
      </w:r>
    </w:p>
    <w:p>
      <w:pPr>
        <w:spacing w:after="0" w:line="240" w:lineRule="atLeast"/>
        <w:ind w:firstLine="709"/>
        <w:jc w:val="both"/>
        <w:rPr>
          <w:rFonts w:ascii="Times New Roman" w:hAnsi="Times New Roman" w:eastAsia="Calibri"/>
          <w:sz w:val="28"/>
          <w:szCs w:val="28"/>
        </w:rPr>
      </w:pPr>
      <w:r>
        <w:rPr>
          <w:rFonts w:ascii="Times New Roman" w:hAnsi="Times New Roman"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eastAsia="Calibri"/>
          <w:sz w:val="28"/>
          <w:szCs w:val="28"/>
          <w:lang w:val="ru-RU"/>
        </w:rPr>
        <w:t>Парамо</w:t>
      </w:r>
      <w:r>
        <w:rPr>
          <w:rFonts w:ascii="Times New Roman" w:hAnsi="Times New Roman" w:eastAsia="Calibri"/>
          <w:sz w:val="28"/>
          <w:szCs w:val="28"/>
        </w:rPr>
        <w:t xml:space="preserve">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eastAsia="Calibri"/>
          <w:sz w:val="28"/>
          <w:szCs w:val="28"/>
          <w:lang w:val="ru-RU"/>
        </w:rPr>
        <w:t>Парамо</w:t>
      </w:r>
      <w:r>
        <w:rPr>
          <w:rFonts w:ascii="Times New Roman" w:hAnsi="Times New Roman" w:eastAsia="Calibri"/>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13. Территориальное общественное самоуправление</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lang w:val="ru-RU"/>
        </w:rPr>
        <w:t>Парамон</w:t>
      </w:r>
      <w:r>
        <w:rPr>
          <w:rFonts w:ascii="Times New Roman" w:hAnsi="Times New Roman"/>
          <w:sz w:val="28"/>
          <w:szCs w:val="28"/>
        </w:rPr>
        <w:t>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предложению населения, проживающего на данной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lang w:val="ru-RU"/>
        </w:rPr>
        <w:t>Парамо</w:t>
      </w:r>
      <w:r>
        <w:rPr>
          <w:rFonts w:ascii="Times New Roman" w:hAnsi="Times New Roman"/>
          <w:sz w:val="28"/>
          <w:szCs w:val="28"/>
        </w:rPr>
        <w:t>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hint="default" w:ascii="Times New Roman" w:hAnsi="Times New Roman"/>
          <w:sz w:val="28"/>
          <w:szCs w:val="28"/>
          <w:lang w:val="ru-RU"/>
        </w:rPr>
        <w:t>;</w:t>
      </w:r>
      <w:r>
        <w:rPr>
          <w:rFonts w:ascii="Times New Roman" w:hAnsi="Times New Roman"/>
          <w:i w:val="0"/>
          <w:iCs/>
          <w:sz w:val="28"/>
          <w:szCs w:val="28"/>
        </w:rPr>
        <w:t xml:space="preserve"> сельский населенный пункт, входящий в состав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w:t>
      </w:r>
      <w:r>
        <w:rPr>
          <w:rFonts w:hint="default" w:ascii="Times New Roman" w:hAnsi="Times New Roman"/>
          <w:i w:val="0"/>
          <w:iCs/>
          <w:sz w:val="28"/>
          <w:szCs w:val="28"/>
          <w:lang w:val="ru-RU"/>
        </w:rPr>
        <w:t>;</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30 календарных дней со дня поступления устава в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принятии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печатью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в случае отказа в регистрации – копия правового акта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Средства из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14. Староста сельского населенного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lang w:val="ru-RU"/>
        </w:rPr>
        <w:t>Парамо</w:t>
      </w:r>
      <w:r>
        <w:rPr>
          <w:rFonts w:ascii="Times New Roman" w:hAnsi="Times New Roman"/>
          <w:sz w:val="28"/>
          <w:szCs w:val="28"/>
        </w:rPr>
        <w:t>новском сельском поселении, может назначаться староста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pPr>
        <w:spacing w:after="0" w:line="240" w:lineRule="atLeast"/>
        <w:ind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pPr>
        <w:spacing w:after="0" w:line="240" w:lineRule="atLeast"/>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15. Публичные слушания, общественные обсуждения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могут проводиться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председателя Собрания депутатов – главы</w:t>
      </w:r>
      <w:r>
        <w:rPr>
          <w:rFonts w:hint="default" w:ascii="Times New Roman" w:hAnsi="Times New Roman"/>
          <w:bCs/>
          <w:sz w:val="28"/>
          <w:szCs w:val="28"/>
          <w:lang w:val="ru-RU"/>
        </w:rPr>
        <w:t xml:space="preserve"> Парамо</w:t>
      </w:r>
      <w:r>
        <w:rPr>
          <w:rFonts w:ascii="Times New Roman" w:hAnsi="Times New Roman"/>
          <w:bCs/>
          <w:sz w:val="28"/>
          <w:szCs w:val="28"/>
        </w:rPr>
        <w:t>новского сельского поселения</w:t>
      </w:r>
      <w:r>
        <w:t xml:space="preserve"> </w:t>
      </w:r>
      <w:r>
        <w:rPr>
          <w:rFonts w:ascii="Times New Roman" w:hAnsi="Times New Roman"/>
          <w:bCs/>
          <w:sz w:val="28"/>
          <w:szCs w:val="28"/>
        </w:rPr>
        <w:t xml:space="preserve">или главы 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по инициативе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или главы Администрации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отчет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требуется получение согласия населения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выраженного путем голосования либо на сходах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постановление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Замечания и предложения от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Заключение о результатах публичных слушаний</w:t>
      </w:r>
      <w:r>
        <w:t xml:space="preserve"> </w:t>
      </w:r>
      <w:r>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требованиями Градостроительного кодекса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16. Собрание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проводиться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 в случаях, предусмотренных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назначается соответственно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 проживающих на территории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постановление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17. Конференция граждан (собрание делегатов)</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pPr>
        <w:spacing w:after="0" w:line="240" w:lineRule="atLeast"/>
        <w:ind w:firstLine="709"/>
        <w:jc w:val="both"/>
        <w:rPr>
          <w:rFonts w:ascii="Times New Roman" w:hAnsi="Times New Roman"/>
          <w:i w:val="0"/>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постановлением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 w:val="0"/>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18. Опрос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обладающие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объектов регионального и межрегионального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 от 28 декабря 2005 года № 436-ЗС «О местном самоуправлении в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нормативном правовом акте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назначении опроса граждан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участвующих в опросе;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 при проведении опроса по инициативе органов местного самоуправления</w:t>
      </w:r>
      <w:r>
        <w:t xml:space="preserve"> </w:t>
      </w:r>
      <w:r>
        <w:rPr>
          <w:rFonts w:ascii="Times New Roman" w:hAnsi="Times New Roman"/>
          <w:sz w:val="28"/>
          <w:szCs w:val="28"/>
        </w:rPr>
        <w:t>или жителей</w:t>
      </w:r>
      <w:r>
        <w:rPr>
          <w:rFonts w:hint="default" w:ascii="Times New Roman" w:hAnsi="Times New Roman"/>
          <w:sz w:val="28"/>
          <w:szCs w:val="28"/>
          <w:lang w:val="ru-RU"/>
        </w:rPr>
        <w:t xml:space="preserve">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21. Казачьи общества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22. Муниципальная служба казачества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23. Участие казачества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 контроль за соблюдением условий договоров (соглашений)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24. Структура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составляют: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25.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представительным органом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Собрание депутатов</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 подотчетно и подконтрольно населению.</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избираемых на муниципальных выборах по </w:t>
      </w:r>
      <w:r>
        <w:rPr>
          <w:rFonts w:ascii="Times New Roman" w:hAnsi="Times New Roman"/>
          <w:i w:val="0"/>
          <w:iCs w:val="0"/>
          <w:sz w:val="28"/>
          <w:szCs w:val="28"/>
        </w:rPr>
        <w:t xml:space="preserve">многомандатным </w:t>
      </w:r>
      <w:r>
        <w:rPr>
          <w:rFonts w:ascii="Times New Roman" w:hAnsi="Times New Roman"/>
          <w:sz w:val="28"/>
          <w:szCs w:val="28"/>
        </w:rPr>
        <w:t>избирательным округам.</w:t>
      </w:r>
    </w:p>
    <w:p>
      <w:pPr>
        <w:widowControl w:val="0"/>
        <w:autoSpaceDE w:val="0"/>
        <w:autoSpaceDN w:val="0"/>
        <w:adjustRightInd w:val="0"/>
        <w:spacing w:after="0" w:line="240" w:lineRule="auto"/>
        <w:ind w:firstLine="826" w:firstLineChars="295"/>
        <w:jc w:val="both"/>
        <w:rPr>
          <w:rFonts w:ascii="Times New Roman" w:hAnsi="Times New Roman"/>
          <w:i w:val="0"/>
          <w:iCs w:val="0"/>
          <w:sz w:val="28"/>
          <w:szCs w:val="28"/>
        </w:rPr>
      </w:pPr>
      <w:r>
        <w:rPr>
          <w:rFonts w:ascii="Times New Roman" w:hAnsi="Times New Roman"/>
          <w:i w:val="0"/>
          <w:iCs w:val="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правомочном составе.</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предусматриваются в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отдельной строкой в соответствии с классификацией расходов бюджетов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процессе его исполнения не допускаются, за исключением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направляемых на обеспечение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также прекращаются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 самороспуске;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 в связи со сложением депутатами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val="0"/>
          <w:iCs/>
          <w:sz w:val="28"/>
          <w:szCs w:val="28"/>
        </w:rPr>
      </w:pPr>
      <w:r>
        <w:rPr>
          <w:rFonts w:ascii="Times New Roman" w:hAnsi="Times New Roman"/>
          <w:i w:val="0"/>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влечет досрочное прекращение полномочий его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досрочные выборы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проводятся в сроки, установленные федеральным законом.</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26.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находятся: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отчета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организациях межмуниципального сотрудничества;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полномочий по решению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своего состава.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lang w:val="ru-RU"/>
        </w:rPr>
        <w:t>Мороз</w:t>
      </w:r>
      <w:r>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lang w:val="ru-RU"/>
        </w:rPr>
        <w:t>Мороз</w:t>
      </w:r>
      <w:r>
        <w:rPr>
          <w:rFonts w:ascii="Times New Roman" w:hAnsi="Times New Roman"/>
          <w:sz w:val="28"/>
          <w:szCs w:val="28"/>
        </w:rPr>
        <w:t xml:space="preserve">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 в количестве, определенном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овский район»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заслушивает ежегодные отчеты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результатах его деятельности, ежегодные отчеты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результатах его деятельности,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27. Организация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являются его заседания, которые проводятся гласно и носят открытый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случаях, предусмотренных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 может быть проведено закрытое заседание.</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правомочно, если на нем присутствует не менее 50 процентов от числа избранных депутатов.</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правомочном составе.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созывает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проводятся в соответствии с планом работы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год. </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группы депутатов в количестве не менее половины от установленной численности депутатов.</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председательствует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устанавливаются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главой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 своего состава и исполняет полномочия его председателя.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подконтролен и подотчетен населению и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открытым голосованием.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избираемого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осталось менее шести месяцев,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 состава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на первом заседании вновь избранного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иной депутат,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его Регламентом.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кандидатуры на должность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выдвигаться в предварительном порядке также на заседаниях постоянных комиссий, депутатских объединений.</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издает постановление.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считаются прекращенными со дня, следующего за днем окончания данного срока.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на основании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 вступления решения суда в законную силу.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r>
        <w:rPr>
          <w:rFonts w:ascii="Times New Roman" w:hAnsi="Times New Roman"/>
          <w:sz w:val="28"/>
          <w:szCs w:val="28"/>
          <w:lang w:val="ru-RU"/>
        </w:rPr>
        <w:t>Парамо</w:t>
      </w:r>
      <w:r>
        <w:rPr>
          <w:rFonts w:ascii="Times New Roman" w:hAnsi="Times New Roman"/>
          <w:sz w:val="28"/>
          <w:szCs w:val="28"/>
        </w:rPr>
        <w:t>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федеральными законами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интересов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председательствует на его заседаниях;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подписывает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осуществлении ими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прием граждан, рассмотрение их обращений;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проекты Регламента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перспективных и текущих планов работы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иных документов, связанных с организацией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представляет Собранию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sz w:val="28"/>
          <w:szCs w:val="28"/>
        </w:rPr>
        <w:fldChar w:fldCharType="begin"/>
      </w:r>
      <w:r>
        <w:rPr>
          <w:rFonts w:ascii="Times New Roman" w:hAnsi="Times New Roman"/>
          <w:sz w:val="28"/>
          <w:szCs w:val="28"/>
        </w:rPr>
        <w:instrText xml:space="preserve"> HYPERLINK "consultantplus://offline/ref=753EF44A1D8D658FBCF2B53B403427D31862D0B1504065E6808F01726FU1K4M" </w:instrText>
      </w:r>
      <w:r>
        <w:rPr>
          <w:rFonts w:ascii="Times New Roman" w:hAnsi="Times New Roman"/>
          <w:sz w:val="28"/>
          <w:szCs w:val="28"/>
        </w:rP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 занимаемой должности,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оставшийся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вноситься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досрочно освобождается от занимаемой должности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досрочном освобождении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решает вопросы внутреннего распорядка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30.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исполнительно-распорядительным органом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возглавляет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главным распорядителем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предусмотренных на содержание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реализацию возложенных на нее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подотчетна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подконтрольна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может быть создан совещательный орган - коллегия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правовыми актами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их полномочиями, установленными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который утверждается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31.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лицо, назначаемое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контракту, заключаемому по результатам конкурса на замещение указанной должности.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заключается на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принявшего решение о назначении лица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 дня начала работы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нового созыва), но не менее чем на два года.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другая половина – главой Администрации </w:t>
      </w:r>
      <w:r>
        <w:rPr>
          <w:rFonts w:ascii="Times New Roman" w:hAnsi="Times New Roman"/>
          <w:sz w:val="28"/>
          <w:szCs w:val="28"/>
          <w:lang w:val="ru-RU"/>
        </w:rPr>
        <w:t>Мороз</w:t>
      </w:r>
      <w:r>
        <w:rPr>
          <w:rFonts w:ascii="Times New Roman" w:hAnsi="Times New Roman"/>
          <w:sz w:val="28"/>
          <w:szCs w:val="28"/>
        </w:rPr>
        <w:t>овского района.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числа кандидатов, представленных конкурсной комиссией по результатам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заключается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осуществляющий свои полномочия на основе контракта: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представляет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Совете муниципальных образований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определяемое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неиздания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соответствующего распоряжения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установленное Регламентом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 настоящего Устава.</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32. Полномочия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руководит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принципах единоначалия.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ее интересов;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отчета о его исполнении,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проекты 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предусматривающих установление, изменение и отмену местных налогов и сборов, осуществление расходов из средств бюджета Ивановского сельского поселения, и дает заключения на проекты таких нормативных правовых актов;</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иных работников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33. Досрочное п</w:t>
      </w:r>
      <w:r>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исполняющего полномочия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может быть расторгнут по соглашению сторон или в судебном порядке на основании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в связи с нарушениями условий контракта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(или) органами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34. Структура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входят: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 xml:space="preserve"> </w:t>
      </w:r>
      <w:r>
        <w:rPr>
          <w:rFonts w:ascii="Times New Roman" w:hAnsi="Times New Roman"/>
          <w:sz w:val="28"/>
          <w:szCs w:val="28"/>
        </w:rPr>
        <w:t xml:space="preserve">структурные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входящие в состав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представлению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основе структуры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исходя из расходов на содержание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предусмотренных бюджетом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 и увольняет работников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иные полномочия в отношении работников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определяются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(или) положениями об этих подразделениях, утверждаемыми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Структурные подразделения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обладают правами юридического лица.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spacing w:after="0" w:line="240" w:lineRule="atLeast"/>
        <w:ind w:firstLine="709"/>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Полномочия Администрации </w:t>
      </w:r>
      <w:r>
        <w:rPr>
          <w:rFonts w:ascii="Times New Roman" w:hAnsi="Times New Roman"/>
          <w:sz w:val="28"/>
          <w:szCs w:val="28"/>
          <w:lang w:val="ru-RU"/>
        </w:rPr>
        <w:t>Парамоно</w:t>
      </w:r>
      <w:r>
        <w:rPr>
          <w:rFonts w:ascii="Times New Roman" w:hAnsi="Times New Roman"/>
          <w:sz w:val="28"/>
          <w:szCs w:val="28"/>
        </w:rPr>
        <w:t>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 руководством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исполнение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w:t>
      </w:r>
      <w:r>
        <w:rPr>
          <w:rFonts w:ascii="Times New Roman" w:hAnsi="Times New Roman"/>
          <w:sz w:val="28"/>
          <w:szCs w:val="28"/>
          <w:lang w:val="ru-RU"/>
        </w:rPr>
        <w:t>Парамо</w:t>
      </w:r>
      <w:r>
        <w:rPr>
          <w:rFonts w:ascii="Times New Roman" w:hAnsi="Times New Roman"/>
          <w:sz w:val="28"/>
          <w:szCs w:val="28"/>
        </w:rPr>
        <w:t>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18"/>
        <w:ind w:firstLine="708"/>
        <w:jc w:val="both"/>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lang w:val="ru-RU"/>
        </w:rPr>
        <w:t>Парамо</w:t>
      </w:r>
      <w:r>
        <w:t>новского сельского поселения, изменяет, аннулирует такие наименования, размещает информацию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голосования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официальной информации о социально-экономическом и культурном развитии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after="0" w:line="240" w:lineRule="atLeast"/>
        <w:ind w:firstLine="709"/>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pPr>
        <w:autoSpaceDE w:val="0"/>
        <w:autoSpaceDN w:val="0"/>
        <w:adjustRightInd w:val="0"/>
        <w:spacing w:after="0" w:line="240" w:lineRule="auto"/>
        <w:ind w:firstLine="708"/>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44) разрабатывает и утверждает </w:t>
      </w:r>
      <w:r>
        <w:rPr>
          <w:rFonts w:ascii="Times New Roman" w:hAnsi="Times New Roman" w:eastAsia="Calibri"/>
          <w:sz w:val="28"/>
          <w:szCs w:val="28"/>
          <w:lang w:eastAsia="en-US"/>
        </w:rPr>
        <w:fldChar w:fldCharType="begin"/>
      </w:r>
      <w:r>
        <w:rPr>
          <w:rFonts w:ascii="Times New Roman" w:hAnsi="Times New Roman" w:eastAsia="Calibri"/>
          <w:sz w:val="28"/>
          <w:szCs w:val="28"/>
          <w:lang w:eastAsia="en-US"/>
        </w:rPr>
        <w:instrText xml:space="preserve"> HYPERLINK "consultantplus://offline/ref=1496B0401B1BB89E489F67D05ABDF804297AEB26269B75003CBF578798F34F0712E8B701D8YDKCM" </w:instrText>
      </w:r>
      <w:r>
        <w:rPr>
          <w:rFonts w:ascii="Times New Roman" w:hAnsi="Times New Roman" w:eastAsia="Calibri"/>
          <w:sz w:val="28"/>
          <w:szCs w:val="28"/>
          <w:lang w:eastAsia="en-US"/>
        </w:rPr>
        <w:fldChar w:fldCharType="separate"/>
      </w:r>
      <w:r>
        <w:rPr>
          <w:rFonts w:ascii="Times New Roman" w:hAnsi="Times New Roman" w:eastAsia="Calibri"/>
          <w:sz w:val="28"/>
          <w:szCs w:val="28"/>
          <w:lang w:eastAsia="en-US"/>
        </w:rPr>
        <w:t>программ</w:t>
      </w:r>
      <w:r>
        <w:rPr>
          <w:rFonts w:ascii="Times New Roman" w:hAnsi="Times New Roman" w:eastAsia="Calibri"/>
          <w:sz w:val="28"/>
          <w:szCs w:val="28"/>
          <w:lang w:eastAsia="en-US"/>
        </w:rPr>
        <w:fldChar w:fldCharType="end"/>
      </w:r>
      <w:r>
        <w:rPr>
          <w:rFonts w:ascii="Times New Roman" w:hAnsi="Times New Roman" w:eastAsia="Calibri"/>
          <w:sz w:val="28"/>
          <w:szCs w:val="28"/>
          <w:lang w:eastAsia="en-US"/>
        </w:rPr>
        <w:t xml:space="preserve">ы комплексного развития систем коммунальной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программы комплексного развития транспортной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программы комплексного развития социальной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w:t>
      </w:r>
      <w:r>
        <w:rPr>
          <w:rFonts w:ascii="Times New Roman" w:hAnsi="Times New Roman" w:eastAsia="Calibri"/>
          <w:sz w:val="28"/>
          <w:szCs w:val="28"/>
          <w:lang w:eastAsia="en-US"/>
        </w:rPr>
        <w:fldChar w:fldCharType="begin"/>
      </w:r>
      <w:r>
        <w:rPr>
          <w:rFonts w:ascii="Times New Roman" w:hAnsi="Times New Roman" w:eastAsia="Calibri"/>
          <w:sz w:val="28"/>
          <w:szCs w:val="28"/>
          <w:lang w:eastAsia="en-US"/>
        </w:rPr>
        <w:instrText xml:space="preserve"> HYPERLINK "consultantplus://offline/ref=1496B0401B1BB89E489F67D05ABDF8042979E324249D75003CBF578798F34F0712E8B706DCDEE4C4Y5KAM" </w:instrText>
      </w:r>
      <w:r>
        <w:rPr>
          <w:rFonts w:ascii="Times New Roman" w:hAnsi="Times New Roman" w:eastAsia="Calibri"/>
          <w:sz w:val="28"/>
          <w:szCs w:val="28"/>
          <w:lang w:eastAsia="en-US"/>
        </w:rPr>
        <w:fldChar w:fldCharType="separate"/>
      </w:r>
      <w:r>
        <w:rPr>
          <w:rFonts w:ascii="Times New Roman" w:hAnsi="Times New Roman" w:eastAsia="Calibri"/>
          <w:sz w:val="28"/>
          <w:szCs w:val="28"/>
          <w:lang w:eastAsia="en-US"/>
        </w:rPr>
        <w:t>требования</w:t>
      </w:r>
      <w:r>
        <w:rPr>
          <w:rFonts w:ascii="Times New Roman" w:hAnsi="Times New Roman" w:eastAsia="Calibri"/>
          <w:sz w:val="28"/>
          <w:szCs w:val="28"/>
          <w:lang w:eastAsia="en-US"/>
        </w:rPr>
        <w:fldChar w:fldCharType="end"/>
      </w:r>
      <w:r>
        <w:rPr>
          <w:rFonts w:ascii="Times New Roman" w:hAnsi="Times New Roman" w:eastAsia="Calibri"/>
          <w:sz w:val="28"/>
          <w:szCs w:val="28"/>
          <w:lang w:eastAsia="en-US"/>
        </w:rPr>
        <w:t xml:space="preserve"> к которым устанавливаются Правительством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работ должно быть опубликовано (обнародовано) не позднее, чем за семь дней до дня проведения указанных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формируется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формируется в составе восьми членов с правом решающего голоса сроком на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голосования по вопросам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 иные полномочия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осуществляется коллегиально.</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принимает постановления.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заместитель председателя и секретарь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интересов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для организации работы по исполнению принимаемых Избирательной комиссией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постановлений;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прием граждан, рассмотрение их обращений;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оказывает содействие председателю Избирательной комиссии</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исполняет его обязанности.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формируется.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Статус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выборным должностным лицом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обеспечиваются условия для беспрепятственного осуществления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нового созыва.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lang w:val="ru-RU"/>
        </w:rPr>
        <w:t>Парамо</w:t>
      </w:r>
      <w:r>
        <w:rPr>
          <w:rFonts w:ascii="Times New Roman" w:hAnsi="Times New Roman"/>
          <w:iCs/>
          <w:sz w:val="28"/>
          <w:szCs w:val="28"/>
        </w:rPr>
        <w:t xml:space="preserve">новского сельского поселения и иные депутаты Собрания депутатов </w:t>
      </w:r>
      <w:r>
        <w:rPr>
          <w:rFonts w:ascii="Times New Roman" w:hAnsi="Times New Roman"/>
          <w:iCs/>
          <w:sz w:val="28"/>
          <w:szCs w:val="28"/>
          <w:lang w:val="ru-RU"/>
        </w:rPr>
        <w:t>Парамо</w:t>
      </w:r>
      <w:r>
        <w:rPr>
          <w:rFonts w:ascii="Times New Roman" w:hAnsi="Times New Roman"/>
          <w:iCs/>
          <w:sz w:val="28"/>
          <w:szCs w:val="28"/>
        </w:rPr>
        <w:t>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устанавливаются настоящим Уставом в соответствии с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проводится по решению Губернатора Ростовской области в порядке, установленном областным законом.</w:t>
      </w:r>
    </w:p>
    <w:p>
      <w:pPr>
        <w:spacing w:after="0" w:line="240" w:lineRule="auto"/>
        <w:ind w:firstLine="709"/>
        <w:jc w:val="both"/>
        <w:rPr>
          <w:rFonts w:ascii="Times New Roman" w:hAnsi="Times New Roman"/>
          <w:sz w:val="28"/>
          <w:szCs w:val="28"/>
        </w:rPr>
      </w:pPr>
      <w:r>
        <w:rPr>
          <w:rFonts w:ascii="Times New Roman" w:hAnsi="Times New Roman"/>
          <w:sz w:val="28"/>
          <w:szCs w:val="28"/>
        </w:rPr>
        <w:t>11. 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в суд.</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дней со дня появления оснований для досрочного прекращения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12. </w:t>
      </w:r>
      <w:r>
        <w:rPr>
          <w:rFonts w:ascii="Times New Roman" w:hAnsi="Times New Roman"/>
          <w:sz w:val="28"/>
          <w:szCs w:val="28"/>
          <w:lang w:eastAsia="hy-AM"/>
        </w:rPr>
        <w:t xml:space="preserve">К </w:t>
      </w:r>
      <w:r>
        <w:rPr>
          <w:rFonts w:ascii="Times New Roman" w:hAnsi="Times New Roman"/>
          <w:sz w:val="28"/>
          <w:szCs w:val="28"/>
        </w:rPr>
        <w:t xml:space="preserve">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с лишением права занимать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председателю Собрания депутатов - главе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мер ответственности, указанных в </w:t>
      </w:r>
      <w:r>
        <w:rPr>
          <w:rFonts w:ascii="Times New Roman" w:hAnsi="Times New Roman"/>
          <w:sz w:val="28"/>
          <w:szCs w:val="28"/>
          <w:lang w:eastAsia="hy-AM"/>
        </w:rPr>
        <w:fldChar w:fldCharType="begin"/>
      </w:r>
      <w:r>
        <w:rPr>
          <w:rFonts w:ascii="Times New Roman" w:hAnsi="Times New Roman"/>
          <w:sz w:val="28"/>
          <w:szCs w:val="28"/>
          <w:lang w:eastAsia="hy-AM"/>
        </w:rPr>
        <w:instrText xml:space="preserve"> HYPERLINK \l "Par0" </w:instrText>
      </w:r>
      <w:r>
        <w:rPr>
          <w:rFonts w:ascii="Times New Roman" w:hAnsi="Times New Roman"/>
          <w:sz w:val="28"/>
          <w:szCs w:val="28"/>
          <w:lang w:eastAsia="hy-AM"/>
        </w:rPr>
        <w:fldChar w:fldCharType="separate"/>
      </w:r>
      <w:r>
        <w:rPr>
          <w:rFonts w:ascii="Times New Roman" w:hAnsi="Times New Roman"/>
          <w:sz w:val="28"/>
          <w:szCs w:val="28"/>
          <w:lang w:eastAsia="hy-AM"/>
        </w:rPr>
        <w:t xml:space="preserve">пункте </w:t>
      </w:r>
      <w:r>
        <w:rPr>
          <w:rFonts w:ascii="Times New Roman" w:hAnsi="Times New Roman"/>
          <w:sz w:val="28"/>
          <w:szCs w:val="28"/>
        </w:rPr>
        <w:t>12</w:t>
      </w:r>
      <w:r>
        <w:rPr>
          <w:rFonts w:ascii="Times New Roman" w:hAnsi="Times New Roman"/>
          <w:sz w:val="28"/>
          <w:szCs w:val="28"/>
          <w:lang w:eastAsia="hy-AM"/>
        </w:rPr>
        <w:fldChar w:fldCharType="end"/>
      </w:r>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Pr>
          <w:rFonts w:ascii="Times New Roman" w:hAnsi="Times New Roman"/>
          <w:sz w:val="28"/>
          <w:szCs w:val="28"/>
          <w:lang w:val="ru-RU"/>
        </w:rPr>
        <w:t>Парамо</w:t>
      </w:r>
      <w:r>
        <w:rPr>
          <w:rFonts w:ascii="Times New Roman" w:hAnsi="Times New Roman"/>
          <w:sz w:val="28"/>
          <w:szCs w:val="28"/>
          <w:lang w:eastAsia="hy-AM"/>
        </w:rPr>
        <w:t>новского сельского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18.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 не позднее чем через три месяца со дня появления такого основания.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Право на получение и распространение информации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порядке, установленном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на обращение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должностным лицам организаций, расположенных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вопросам, отнесенным к их ведению.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должностные лица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обязаны дать письменный ответ на обращение не позднее 30 дней со дня его получения.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дне рассмотрения обращения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быть извещены заблаговременно, но не позднее чем за два календарных дня.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деятельность государственных, правоохранительных и судебных органов не допускается.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40. Право на безотлагательный прием должностными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пользуются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 безотлагательного приема должностными лицами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Право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объединение в депутатские группы и другие объединения депутатов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объединяться в депутатские группы, иные объединения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принятии решений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обладает правом правотворческой инициативы в Собрании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гарантируются: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предложения, внесенного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поправок к проектам решений, рассматриваемым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3"/>
      <w:bookmarkStart w:id="10" w:name="OLE_LINK52"/>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bookmarkEnd w:id="8"/>
      <w:bookmarkEnd w:id="9"/>
      <w:bookmarkEnd w:id="10"/>
      <w:r>
        <w:rPr>
          <w:rFonts w:ascii="Times New Roman" w:hAnsi="Times New Roman"/>
          <w:sz w:val="28"/>
          <w:szCs w:val="28"/>
        </w:rPr>
        <w:t xml:space="preserve">депутат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в порядке, установленном регламентом указанного органа: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выдвигать кандидатуры (в том числе и свою кандидатуру) на эти должности, заявлять отводы кандидатам;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выдвигать кандидатуры (в том числе и свою кандидатуру) в эти органы, заявлять отводы кандидатам;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 в случае если областным законом и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lang w:val="ru-RU"/>
        </w:rPr>
        <w:t>Мороз</w:t>
      </w:r>
      <w:r>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lang w:val="ru-RU"/>
        </w:rPr>
        <w:t>Мороз</w:t>
      </w:r>
      <w:r>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autoSpaceDE w:val="0"/>
        <w:autoSpaceDN w:val="0"/>
        <w:adjustRightInd w:val="0"/>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xml:space="preserve">10) </w:t>
      </w:r>
      <w:r>
        <w:rPr>
          <w:rFonts w:ascii="Times New Roman" w:hAnsi="Times New Roman"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проведении встреч с избирателями </w:t>
      </w:r>
    </w:p>
    <w:p>
      <w:pPr>
        <w:spacing w:after="0" w:line="240" w:lineRule="atLeast"/>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с избирателями, и порядок их предоставления.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bCs/>
          <w:strike/>
          <w:sz w:val="28"/>
          <w:szCs w:val="28"/>
        </w:rPr>
      </w:pPr>
      <w:r>
        <w:rPr>
          <w:rFonts w:ascii="Times New Roman" w:hAnsi="Times New Roman"/>
          <w:sz w:val="28"/>
          <w:szCs w:val="28"/>
        </w:rPr>
        <w:t xml:space="preserve">Статья 44. </w:t>
      </w:r>
      <w:r>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spacing w:after="0" w:line="240" w:lineRule="atLeast"/>
        <w:ind w:firstLine="709"/>
        <w:jc w:val="both"/>
        <w:rPr>
          <w:rFonts w:hint="default" w:ascii="Times New Roman" w:hAnsi="Times New Roman"/>
          <w:i/>
          <w:sz w:val="28"/>
          <w:szCs w:val="28"/>
          <w:lang w:val="ru-RU"/>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w:t>
      </w:r>
    </w:p>
    <w:p>
      <w:pPr>
        <w:spacing w:after="0" w:line="240" w:lineRule="atLeast"/>
        <w:jc w:val="both"/>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bCs/>
          <w:i w:val="0"/>
          <w:iCs/>
          <w:sz w:val="28"/>
          <w:szCs w:val="28"/>
        </w:rPr>
      </w:pPr>
      <w:r>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средств связи </w:t>
      </w:r>
      <w:r>
        <w:rPr>
          <w:rFonts w:ascii="Times New Roman" w:hAnsi="Times New Roman"/>
          <w:i w:val="0"/>
          <w:iCs/>
          <w:sz w:val="28"/>
          <w:szCs w:val="28"/>
        </w:rPr>
        <w:t>, право на пользование транспортом</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Расходы, связанные с предоставлением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rPr>
          <w:rFonts w:ascii="Times New Roman" w:hAnsi="Times New Roman" w:eastAsia="Calibri"/>
          <w:i w:val="0"/>
          <w:iCs/>
          <w:sz w:val="28"/>
          <w:szCs w:val="28"/>
          <w:lang w:eastAsia="en-US"/>
        </w:rPr>
      </w:pPr>
      <w:r>
        <w:rPr>
          <w:rFonts w:hint="default" w:ascii="Times New Roman" w:hAnsi="Times New Roman"/>
          <w:i w:val="0"/>
          <w:iCs/>
          <w:sz w:val="28"/>
          <w:szCs w:val="28"/>
          <w:lang w:val="ru-RU"/>
        </w:rPr>
        <w:t>3</w:t>
      </w:r>
      <w:r>
        <w:rPr>
          <w:rFonts w:ascii="Times New Roman" w:hAnsi="Times New Roman"/>
          <w:i w:val="0"/>
          <w:iCs/>
          <w:sz w:val="28"/>
          <w:szCs w:val="28"/>
        </w:rPr>
        <w:t xml:space="preserve">. Председателю Собрания депутатов – главе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lang w:val="ru-RU"/>
        </w:rPr>
        <w:t>Парамо</w:t>
      </w:r>
      <w:r>
        <w:rPr>
          <w:rFonts w:ascii="Times New Roman" w:hAnsi="Times New Roman"/>
          <w:bCs/>
          <w:iCs/>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lang w:val="ru-RU"/>
        </w:rPr>
        <w:t>Парамо</w:t>
      </w:r>
      <w:r>
        <w:rPr>
          <w:rFonts w:ascii="Times New Roman" w:hAnsi="Times New Roman"/>
          <w:bCs/>
          <w:iCs/>
          <w:sz w:val="28"/>
          <w:szCs w:val="28"/>
        </w:rPr>
        <w:t>новского сельского поселения</w:t>
      </w:r>
      <w:r>
        <w:rPr>
          <w:rFonts w:ascii="Times New Roman" w:hAnsi="Times New Roman"/>
          <w:sz w:val="28"/>
          <w:szCs w:val="28"/>
        </w:rPr>
        <w:t xml:space="preserve">, финансируются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решение, принятое непосредственно населением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устанавливающие либо изменяющие общеобязательные правила или имеющие индивидуальный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входят:</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правовые акты, принятые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по иным вопросам, отнесенным к его компетенции федеральными законами, областными законами, настоящим Уставом.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организации работы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принимаются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подлежат государственной регистрации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вступают в силу после истечения срока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вступают в силу в порядке, предусмотренном абзацем первым настоящего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осуществляется путем прямого волеизъявления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выраженного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50.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устанавливающие правила,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учитывается при принятии решений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как голос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направляются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подписания и обнародования в течение 10 дней.</w:t>
      </w:r>
    </w:p>
    <w:p>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lang w:val="ru-RU"/>
        </w:rPr>
        <w:t>Мороз</w:t>
      </w:r>
      <w:r>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Pr>
          <w:rFonts w:hint="default" w:ascii="Times New Roman" w:hAnsi="Times New Roman"/>
          <w:sz w:val="28"/>
          <w:szCs w:val="28"/>
          <w:lang w:val="ru-RU"/>
        </w:rPr>
        <w:t>, Прокурором Морозовского района</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внесены на рассмотрение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только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при наличии заключения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регулирующих бюджетные правоотношения.</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rFonts w:ascii="Times New Roman" w:hAnsi="Times New Roman"/>
          <w:sz w:val="28"/>
          <w:szCs w:val="28"/>
          <w:lang w:eastAsia="hy-AM"/>
        </w:rPr>
        <w:t>осуществляется на основании плана проведения экспертизы</w:t>
      </w:r>
      <w:bookmarkEnd w:id="11"/>
      <w:bookmarkEnd w:id="12"/>
      <w:r>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w:t>
      </w:r>
    </w:p>
    <w:p>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0"/>
      <w:bookmarkStart w:id="16" w:name="OLE_LINK49"/>
      <w:bookmarkStart w:id="17" w:name="OLE_LINK51"/>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bookmarkEnd w:id="15"/>
      <w:bookmarkEnd w:id="16"/>
      <w:bookmarkEnd w:id="17"/>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информационно-телекоммуникационной сети «Интернет».</w:t>
      </w:r>
    </w:p>
    <w:bookmarkEnd w:id="13"/>
    <w:bookmarkEnd w:id="14"/>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налогах и сборах вступают в силу в соответствии с Налоговым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определенном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иных местах, определенных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i/>
          <w:sz w:val="28"/>
          <w:szCs w:val="28"/>
        </w:rPr>
        <w:t xml:space="preserve"> </w:t>
      </w:r>
      <w:r>
        <w:rPr>
          <w:rFonts w:ascii="Times New Roman" w:hAnsi="Times New Roman"/>
          <w:i w:val="0"/>
          <w:iCs/>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копия передается в библиотеку, действующую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муниципального правового акта </w:t>
      </w:r>
      <w:r>
        <w:rPr>
          <w:rFonts w:ascii="Times New Roman" w:hAnsi="Times New Roman"/>
          <w:sz w:val="28"/>
          <w:szCs w:val="28"/>
        </w:rPr>
        <w:br w:type="textWrapping"/>
      </w:r>
      <w:r>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r>
        <w:rPr>
          <w:rFonts w:ascii="Times New Roman" w:hAnsi="Times New Roman"/>
          <w:sz w:val="28"/>
          <w:szCs w:val="28"/>
          <w:lang w:val="en-US" w:eastAsia="hy-AM"/>
        </w:rPr>
        <w:t>pravo</w:t>
      </w:r>
      <w:r>
        <w:rPr>
          <w:rFonts w:ascii="Times New Roman" w:hAnsi="Times New Roman"/>
          <w:sz w:val="28"/>
          <w:szCs w:val="28"/>
          <w:lang w:eastAsia="hy-AM"/>
        </w:rPr>
        <w:t>-</w:t>
      </w:r>
      <w:r>
        <w:rPr>
          <w:rFonts w:ascii="Times New Roman" w:hAnsi="Times New Roman"/>
          <w:sz w:val="28"/>
          <w:szCs w:val="28"/>
          <w:lang w:val="en-US" w:eastAsia="hy-AM"/>
        </w:rPr>
        <w:t>minjust</w:t>
      </w:r>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r>
        <w:rPr>
          <w:rStyle w:val="4"/>
          <w:rFonts w:ascii="Times New Roman" w:hAnsi="Times New Roman"/>
          <w:color w:val="auto"/>
          <w:sz w:val="28"/>
          <w:szCs w:val="28"/>
          <w:u w:val="none"/>
          <w:lang w:val="en-US" w:eastAsia="hy-AM"/>
        </w:rPr>
        <w:fldChar w:fldCharType="begin"/>
      </w:r>
      <w:r>
        <w:rPr>
          <w:rStyle w:val="4"/>
          <w:rFonts w:ascii="Times New Roman" w:hAnsi="Times New Roman"/>
          <w:color w:val="auto"/>
          <w:sz w:val="28"/>
          <w:szCs w:val="28"/>
          <w:u w:val="none"/>
          <w:lang w:eastAsia="hy-AM"/>
        </w:rPr>
        <w:instrText xml:space="preserve"> </w:instrText>
      </w:r>
      <w:r>
        <w:rPr>
          <w:rStyle w:val="4"/>
          <w:rFonts w:ascii="Times New Roman" w:hAnsi="Times New Roman"/>
          <w:color w:val="auto"/>
          <w:sz w:val="28"/>
          <w:szCs w:val="28"/>
          <w:u w:val="none"/>
          <w:lang w:val="en-US" w:eastAsia="hy-AM"/>
        </w:rPr>
        <w:instrText xml:space="preserve">HYPERLINK</w:instrText>
      </w:r>
      <w:r>
        <w:rPr>
          <w:rStyle w:val="4"/>
          <w:rFonts w:ascii="Times New Roman" w:hAnsi="Times New Roman"/>
          <w:color w:val="auto"/>
          <w:sz w:val="28"/>
          <w:szCs w:val="28"/>
          <w:u w:val="none"/>
          <w:lang w:eastAsia="hy-AM"/>
        </w:rPr>
        <w:instrText xml:space="preserve"> "</w:instrText>
      </w:r>
      <w:r>
        <w:rPr>
          <w:rStyle w:val="4"/>
          <w:rFonts w:ascii="Times New Roman" w:hAnsi="Times New Roman"/>
          <w:color w:val="auto"/>
          <w:sz w:val="28"/>
          <w:szCs w:val="28"/>
          <w:u w:val="none"/>
          <w:lang w:val="en-US" w:eastAsia="hy-AM"/>
        </w:rPr>
        <w:instrText xml:space="preserve">http</w:instrText>
      </w:r>
      <w:r>
        <w:rPr>
          <w:rStyle w:val="4"/>
          <w:rFonts w:ascii="Times New Roman" w:hAnsi="Times New Roman"/>
          <w:color w:val="auto"/>
          <w:sz w:val="28"/>
          <w:szCs w:val="28"/>
          <w:u w:val="none"/>
          <w:lang w:eastAsia="hy-AM"/>
        </w:rPr>
        <w:instrText xml:space="preserve">://право-минюст.рф" </w:instrText>
      </w:r>
      <w:r>
        <w:rPr>
          <w:rStyle w:val="4"/>
          <w:rFonts w:ascii="Times New Roman" w:hAnsi="Times New Roman"/>
          <w:color w:val="auto"/>
          <w:sz w:val="28"/>
          <w:szCs w:val="28"/>
          <w:u w:val="none"/>
          <w:lang w:val="en-US" w:eastAsia="hy-AM"/>
        </w:rPr>
        <w:fldChar w:fldCharType="separate"/>
      </w:r>
      <w:r>
        <w:rPr>
          <w:rStyle w:val="4"/>
          <w:rFonts w:ascii="Times New Roman" w:hAnsi="Times New Roman"/>
          <w:color w:val="auto"/>
          <w:sz w:val="28"/>
          <w:szCs w:val="28"/>
          <w:u w:val="none"/>
          <w:lang w:val="en-US" w:eastAsia="hy-AM"/>
        </w:rPr>
        <w:t>http</w:t>
      </w:r>
      <w:r>
        <w:rPr>
          <w:rStyle w:val="4"/>
          <w:rFonts w:ascii="Times New Roman" w:hAnsi="Times New Roman"/>
          <w:color w:val="auto"/>
          <w:sz w:val="28"/>
          <w:szCs w:val="28"/>
          <w:u w:val="none"/>
          <w:lang w:eastAsia="hy-AM"/>
        </w:rPr>
        <w:t>://право-минюст.рф</w:t>
      </w:r>
      <w:r>
        <w:rPr>
          <w:rStyle w:val="4"/>
          <w:rFonts w:ascii="Times New Roman" w:hAnsi="Times New Roman"/>
          <w:color w:val="auto"/>
          <w:sz w:val="28"/>
          <w:szCs w:val="28"/>
          <w:u w:val="none"/>
          <w:lang w:eastAsia="hy-AM"/>
        </w:rPr>
        <w:fldChar w:fldCharType="end"/>
      </w:r>
      <w:r>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br w:type="textWrapping"/>
      </w:r>
      <w:r>
        <w:rPr>
          <w:rFonts w:ascii="Times New Roman" w:hAnsi="Times New Roman"/>
          <w:sz w:val="28"/>
          <w:szCs w:val="28"/>
          <w:lang w:eastAsia="hy-AM"/>
        </w:rPr>
        <w:t>от 05.03.2018).</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может издаваться информационный бюллетень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в течение 30 дней со дня подписания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 в течение 30 дней со дня подписания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правовыми актами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 не позднее трех дней со дня принятия им решения.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lang w:val="ru-RU"/>
        </w:rPr>
        <w:t>Парамо</w:t>
      </w:r>
      <w:r>
        <w:rPr>
          <w:rFonts w:ascii="Times New Roman" w:hAnsi="Times New Roman"/>
          <w:sz w:val="28"/>
          <w:szCs w:val="28"/>
        </w:rPr>
        <w:t>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поступают в бюджет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 имени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Периодичность и форма отчетов устанавливается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заслушиваться на заседаниях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lang w:val="ru-RU"/>
        </w:rPr>
        <w:t>Парамо</w:t>
      </w:r>
      <w:r>
        <w:rPr>
          <w:rFonts w:ascii="Times New Roman" w:hAnsi="Times New Roman"/>
          <w:sz w:val="28"/>
          <w:szCs w:val="28"/>
        </w:rPr>
        <w:t xml:space="preserve">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Статья 59. Муниципально-частное партнерство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постановление об определении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Составление, рассмотрение и утверждение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на основе прогноза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целях финансового обеспечения расходных обязательств.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решения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устанавливаются постановлением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вносится на рассмотрение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сроки, установленные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 не позднее 15 ноября текущего года.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представляются документы, предусмотренные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61.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обеспечивается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исполняется на основе единства кассы и подведомственности расходов.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организуется на основе сводной бюджетной росписи и кассового плана.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Бюджет</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 исполняется по доходам, расходам и источникам финансирования дефицита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сверх утвержденных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направляться без внесения изменений в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цели, установленные Бюджетным кодексом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62.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рассматривать отдельные вопросы исполнения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 отчет об исполнении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63. Муниципальный долг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обязательств по муниципальным гарантиям в иностранной валюте).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погашения долговых обязательств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пополнения в течение финансового года остатков средств на счетах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принадлежит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местном бюджете на очередной финансовый год и плановый период (очередной финансовый год).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муниципальные гарантии предоставляются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pPr>
        <w:spacing w:after="0" w:line="240" w:lineRule="atLeast"/>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w:t>
      </w:r>
    </w:p>
    <w:p>
      <w:pPr>
        <w:spacing w:after="0" w:line="240" w:lineRule="atLeast"/>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Долговые обязательства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осуществляются в муниципальной долговой книге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 и настоящим Уставом.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государством, физическими и юридическими лицами в соответствии с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населением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отозвать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распущенного  на основании </w:t>
      </w:r>
      <w:r>
        <w:rPr>
          <w:rFonts w:ascii="Times New Roman" w:hAnsi="Times New Roman"/>
          <w:sz w:val="28"/>
          <w:szCs w:val="28"/>
        </w:rPr>
        <w:fldChar w:fldCharType="begin"/>
      </w:r>
      <w:r>
        <w:rPr>
          <w:rFonts w:ascii="Times New Roman" w:hAnsi="Times New Roman"/>
          <w:sz w:val="28"/>
          <w:szCs w:val="28"/>
        </w:rPr>
        <w:instrText xml:space="preserve"> HYPERLINK "consultantplus://offline/ref=E8A9E23F38D5A2642A9ED5D30C3284541448E94E8B4B814FDA39F996E43011D5BE8B9CA8L3m1I" </w:instrText>
      </w:r>
      <w:r>
        <w:rPr>
          <w:rFonts w:ascii="Times New Roman" w:hAnsi="Times New Roman"/>
          <w:sz w:val="28"/>
          <w:szCs w:val="28"/>
        </w:rPr>
        <w:fldChar w:fldCharType="separate"/>
      </w:r>
      <w:r>
        <w:rPr>
          <w:rFonts w:ascii="Times New Roman" w:hAnsi="Times New Roman"/>
          <w:sz w:val="28"/>
          <w:szCs w:val="28"/>
        </w:rPr>
        <w:t>пункта</w:t>
      </w:r>
      <w:r>
        <w:rPr>
          <w:rFonts w:ascii="Times New Roman" w:hAnsi="Times New Roman"/>
          <w:sz w:val="28"/>
          <w:szCs w:val="28"/>
        </w:rPr>
        <w:fldChar w:fldCharType="end"/>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правомочного заседания в течение трех месяцев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со дня вступления в силу областного закона о его роспуске.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18"/>
        <w:ind w:firstLine="540"/>
        <w:jc w:val="both"/>
      </w:pPr>
      <w:r>
        <w:t xml:space="preserve">2) совершения председателем Собрания депутатов – главой </w:t>
      </w:r>
      <w:r>
        <w:rPr>
          <w:lang w:val="ru-RU"/>
        </w:rPr>
        <w:t>Парамо</w:t>
      </w:r>
      <w:r>
        <w:t xml:space="preserve">новского сельского поселения, главой Администрации </w:t>
      </w:r>
      <w:r>
        <w:rPr>
          <w:lang w:val="ru-RU"/>
        </w:rPr>
        <w:t>Парамо</w:t>
      </w:r>
      <w:r>
        <w:t xml:space="preserve">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lang w:val="ru-RU"/>
        </w:rPr>
        <w:t>Парамо</w:t>
      </w:r>
      <w:r>
        <w:t xml:space="preserve">новского сельского поселения, глава Администрации </w:t>
      </w:r>
      <w:r>
        <w:rPr>
          <w:lang w:val="ru-RU"/>
        </w:rPr>
        <w:t>Парамо</w:t>
      </w:r>
      <w:r>
        <w:t>новского сельского поселения не принял в пределах своих полномочий мер по исполнению решения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 инициативе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 инициативе Губернатора Ростовской области.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являются: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результатам его ежегодного отчета перед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данная два раза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ype="textWrapping"/>
      </w:r>
      <w:r>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ru-RU"/>
        </w:rPr>
        <w:t>Парамо</w:t>
      </w:r>
      <w:r>
        <w:rPr>
          <w:rFonts w:ascii="Times New Roman" w:hAnsi="Times New Roman"/>
          <w:sz w:val="28"/>
          <w:szCs w:val="28"/>
          <w:lang w:val="hy-AM"/>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оформляется в виде обращения, которое вносится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Указанное обращение вносится вместе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осуществляется с учетом мнения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может быть принято только при согласии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вместе с проектом соответствующего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выдвижении данной инициативы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осуществляется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одного месяца со дня внесения соответствующего обращения.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уполномоченного на это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должны быть обеспечены: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и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 удалении его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объяснения по поводу обстоятельств, выдвигаемых в качестве основания для удаления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согласен с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 удалении его в отставку, он вправе в письменном виде изложить свое особое мнение.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отклонена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вопрос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может быть вынесен на повторное рассмотрение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ранее чем через два месяца со дня проведения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котором рассматривался указанный вопрос.</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pPr>
        <w:spacing w:after="0" w:line="240" w:lineRule="auto"/>
        <w:jc w:val="both"/>
        <w:rPr>
          <w:rFonts w:ascii="Times New Roman" w:hAnsi="Times New Roman" w:eastAsia="Calibri"/>
          <w:i/>
          <w:sz w:val="28"/>
          <w:szCs w:val="28"/>
          <w:lang w:eastAsia="en-US"/>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eastAsia="Calibri"/>
          <w:sz w:val="28"/>
          <w:szCs w:val="28"/>
          <w:lang w:eastAsia="en-US"/>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pPr>
        <w:spacing w:after="0" w:line="240" w:lineRule="auto"/>
        <w:ind w:firstLine="708"/>
        <w:jc w:val="both"/>
        <w:rPr>
          <w:rFonts w:ascii="Times New Roman" w:hAnsi="Times New Roman"/>
          <w:sz w:val="28"/>
          <w:szCs w:val="28"/>
        </w:rPr>
      </w:pPr>
    </w:p>
    <w:p>
      <w:pPr>
        <w:spacing w:after="0" w:line="240" w:lineRule="auto"/>
        <w:ind w:firstLine="709"/>
        <w:jc w:val="both"/>
        <w:rPr>
          <w:rFonts w:ascii="Times New Roman" w:hAnsi="Times New Roman" w:eastAsia="Calibri"/>
          <w:bCs/>
          <w:sz w:val="28"/>
          <w:szCs w:val="28"/>
          <w:lang w:eastAsia="en-US"/>
        </w:rPr>
      </w:pPr>
      <w:r>
        <w:rPr>
          <w:rFonts w:ascii="Times New Roman" w:hAnsi="Times New Roman" w:eastAsia="Calibri"/>
          <w:bCs/>
          <w:sz w:val="28"/>
          <w:szCs w:val="28"/>
          <w:lang w:eastAsia="en-US"/>
        </w:rPr>
        <w:t>Статья 72. Признание утратившими силу отдельных муниципальных нормативных правовых актов</w:t>
      </w:r>
    </w:p>
    <w:p>
      <w:pPr>
        <w:spacing w:after="0" w:line="240" w:lineRule="auto"/>
        <w:ind w:firstLine="709"/>
        <w:jc w:val="both"/>
        <w:rPr>
          <w:rFonts w:ascii="Times New Roman" w:hAnsi="Times New Roman" w:eastAsia="Calibri"/>
          <w:sz w:val="28"/>
          <w:szCs w:val="28"/>
          <w:lang w:eastAsia="en-US"/>
        </w:rPr>
      </w:pP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Со дня вступления в силу настоящего Устава признать утратившими силу:</w:t>
      </w:r>
    </w:p>
    <w:p>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принятый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w:t>
      </w:r>
      <w:r>
        <w:rPr>
          <w:rFonts w:hint="default" w:ascii="Times New Roman" w:hAnsi="Times New Roman"/>
          <w:sz w:val="28"/>
          <w:szCs w:val="28"/>
          <w:lang w:val="ru-RU"/>
        </w:rPr>
        <w:t xml:space="preserve"> 31 мая 2018 года </w:t>
      </w:r>
      <w:r>
        <w:rPr>
          <w:rFonts w:ascii="Times New Roman" w:hAnsi="Times New Roman"/>
          <w:sz w:val="28"/>
          <w:szCs w:val="28"/>
        </w:rPr>
        <w:t xml:space="preserve"> №</w:t>
      </w:r>
      <w:r>
        <w:rPr>
          <w:rFonts w:hint="default" w:ascii="Times New Roman" w:hAnsi="Times New Roman"/>
          <w:sz w:val="28"/>
          <w:szCs w:val="28"/>
          <w:lang w:val="ru-RU"/>
        </w:rPr>
        <w:t xml:space="preserve"> 67</w:t>
      </w:r>
      <w:r>
        <w:rPr>
          <w:rFonts w:ascii="Times New Roman" w:hAnsi="Times New Roman"/>
          <w:sz w:val="28"/>
          <w:szCs w:val="28"/>
        </w:rPr>
        <w:t>.</w:t>
      </w:r>
    </w:p>
    <w:p>
      <w:pPr>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решение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от</w:t>
      </w:r>
      <w:r>
        <w:rPr>
          <w:rFonts w:hint="default" w:ascii="Times New Roman" w:hAnsi="Times New Roman"/>
          <w:sz w:val="28"/>
          <w:szCs w:val="28"/>
          <w:lang w:val="ru-RU"/>
        </w:rPr>
        <w:t xml:space="preserve"> 04 марта</w:t>
      </w:r>
      <w:r>
        <w:rPr>
          <w:rFonts w:ascii="Times New Roman" w:hAnsi="Times New Roman"/>
          <w:sz w:val="28"/>
          <w:szCs w:val="28"/>
        </w:rPr>
        <w:t xml:space="preserve"> №</w:t>
      </w:r>
      <w:r>
        <w:rPr>
          <w:rFonts w:hint="default" w:ascii="Times New Roman" w:hAnsi="Times New Roman"/>
          <w:sz w:val="28"/>
          <w:szCs w:val="28"/>
          <w:lang w:val="ru-RU"/>
        </w:rPr>
        <w:t xml:space="preserve"> 96</w:t>
      </w:r>
      <w:r>
        <w:rPr>
          <w:rFonts w:ascii="Times New Roman" w:hAnsi="Times New Roman"/>
          <w:sz w:val="28"/>
          <w:szCs w:val="28"/>
        </w:rPr>
        <w:t>;</w:t>
      </w: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sz w:val="24"/>
          <w:szCs w:val="24"/>
          <w:lang w:eastAsia="ru-RU"/>
        </w:rPr>
      </w:pPr>
    </w:p>
    <w:p>
      <w:pPr>
        <w:tabs>
          <w:tab w:val="left" w:pos="6165"/>
          <w:tab w:val="left" w:pos="6540"/>
          <w:tab w:val="left" w:pos="7965"/>
        </w:tabs>
        <w:spacing w:after="0"/>
        <w:rPr>
          <w:rFonts w:ascii="Times New Roman" w:hAnsi="Times New Roman" w:eastAsia="Times New Roman" w:cs="Times New Roman"/>
          <w:sz w:val="24"/>
          <w:szCs w:val="24"/>
          <w:lang w:eastAsia="ru-RU"/>
        </w:rPr>
      </w:pPr>
      <w:r>
        <w:rPr>
          <w:rFonts w:ascii="Calibri" w:hAnsi="Calibri" w:eastAsia="Calibri" w:cs="Times New Roman"/>
        </w:rPr>
        <w:t xml:space="preserve">                                                                                                                                            П</w:t>
      </w:r>
      <w:r>
        <w:rPr>
          <w:rFonts w:ascii="Times New Roman" w:hAnsi="Times New Roman" w:eastAsia="Times New Roman" w:cs="Times New Roman"/>
          <w:sz w:val="24"/>
          <w:szCs w:val="24"/>
          <w:lang w:eastAsia="ru-RU"/>
        </w:rPr>
        <w:t>риложение 2</w:t>
      </w:r>
    </w:p>
    <w:p>
      <w:pPr>
        <w:spacing w:after="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 Решению Собрания  депутатов</w:t>
      </w:r>
    </w:p>
    <w:p>
      <w:pPr>
        <w:spacing w:after="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Парамоновского  сельского поселения</w:t>
      </w:r>
    </w:p>
    <w:p>
      <w:pPr>
        <w:ind w:right="425"/>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от  </w:t>
      </w:r>
      <w:r>
        <w:rPr>
          <w:rFonts w:hint="default" w:ascii="Times New Roman" w:hAnsi="Times New Roman" w:eastAsia="Times New Roman" w:cs="Times New Roman"/>
          <w:sz w:val="24"/>
          <w:szCs w:val="24"/>
          <w:lang w:val="en-US" w:eastAsia="ru-RU"/>
        </w:rPr>
        <w:t>30</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11</w:t>
      </w:r>
      <w:r>
        <w:rPr>
          <w:rFonts w:ascii="Times New Roman" w:hAnsi="Times New Roman" w:eastAsia="Times New Roman" w:cs="Times New Roman"/>
          <w:sz w:val="24"/>
          <w:szCs w:val="24"/>
          <w:lang w:eastAsia="ru-RU"/>
        </w:rPr>
        <w:t>.20</w:t>
      </w:r>
      <w:r>
        <w:rPr>
          <w:rFonts w:hint="default" w:ascii="Times New Roman" w:hAnsi="Times New Roman" w:eastAsia="Times New Roman" w:cs="Times New Roman"/>
          <w:sz w:val="24"/>
          <w:szCs w:val="24"/>
          <w:lang w:val="en-US" w:eastAsia="ru-RU"/>
        </w:rPr>
        <w:t>21</w:t>
      </w:r>
      <w:r>
        <w:rPr>
          <w:rFonts w:ascii="Times New Roman" w:hAnsi="Times New Roman" w:eastAsia="Times New Roman" w:cs="Times New Roman"/>
          <w:sz w:val="24"/>
          <w:szCs w:val="24"/>
          <w:lang w:eastAsia="ru-RU"/>
        </w:rPr>
        <w:t xml:space="preserve"> г.  № </w:t>
      </w:r>
      <w:r>
        <w:rPr>
          <w:rFonts w:hint="default" w:ascii="Times New Roman" w:hAnsi="Times New Roman" w:eastAsia="Times New Roman" w:cs="Times New Roman"/>
          <w:sz w:val="24"/>
          <w:szCs w:val="24"/>
          <w:lang w:val="en-US" w:eastAsia="ru-RU"/>
        </w:rPr>
        <w:t>12</w:t>
      </w:r>
    </w:p>
    <w:p>
      <w:pPr>
        <w:spacing w:after="0" w:line="240" w:lineRule="atLeast"/>
        <w:jc w:val="both"/>
        <w:rPr>
          <w:rFonts w:ascii="Times New Roman" w:hAnsi="Times New Roman" w:eastAsia="Times New Roman" w:cs="Times New Roman"/>
          <w:color w:val="000000"/>
          <w:sz w:val="28"/>
          <w:szCs w:val="28"/>
          <w:lang w:eastAsia="ru-RU"/>
        </w:rPr>
      </w:pPr>
    </w:p>
    <w:p>
      <w:pPr>
        <w:keepNext/>
        <w:spacing w:after="0" w:line="240" w:lineRule="auto"/>
        <w:jc w:val="center"/>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Порядок </w:t>
      </w:r>
    </w:p>
    <w:p>
      <w:pPr>
        <w:keepNext/>
        <w:spacing w:after="0" w:line="240" w:lineRule="auto"/>
        <w:jc w:val="center"/>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учета предложений по проекту « Устава муниципального образования «Парамоновское  сельское поселение» и участия граждан в его обсуждении </w:t>
      </w:r>
    </w:p>
    <w:p>
      <w:pPr>
        <w:spacing w:after="0" w:line="240" w:lineRule="auto"/>
        <w:rPr>
          <w:rFonts w:ascii="Times New Roman" w:hAnsi="Times New Roman" w:eastAsia="Times New Roman" w:cs="Times New Roman"/>
          <w:sz w:val="28"/>
          <w:szCs w:val="28"/>
          <w:lang w:eastAsia="ru-RU"/>
        </w:rPr>
      </w:pP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Предложения по проекту «Устава муниципального образования «Парамоновское сельское поселение» направляются в письменном или электронном виде по адресу:</w:t>
      </w:r>
      <w:r>
        <w:rPr>
          <w:rFonts w:ascii="Times New Roman" w:hAnsi="Times New Roman"/>
          <w:sz w:val="24"/>
          <w:szCs w:val="24"/>
        </w:rPr>
        <w:t xml:space="preserve"> </w:t>
      </w:r>
      <w:r>
        <w:rPr>
          <w:rFonts w:ascii="Times New Roman" w:hAnsi="Times New Roman" w:eastAsia="Times New Roman" w:cs="Times New Roman"/>
          <w:sz w:val="28"/>
          <w:szCs w:val="28"/>
          <w:lang w:eastAsia="ru-RU"/>
        </w:rPr>
        <w:t xml:space="preserve"> Ростовская область, Морозовский район,  х. Парамонов ул. Центральная , 41-Б , администрация  сельского поселения х.Парамонов, Морозовский район, Ростовская область, 347235факс 8(86384)3-55-42 электронная почта </w:t>
      </w:r>
      <w:r>
        <w:rPr>
          <w:rFonts w:ascii="Times New Roman" w:hAnsi="Times New Roman" w:eastAsia="Times New Roman" w:cs="Times New Roman"/>
          <w:sz w:val="28"/>
          <w:szCs w:val="28"/>
          <w:lang w:val="en-US" w:eastAsia="ru-RU"/>
        </w:rPr>
        <w:t>sp</w:t>
      </w:r>
      <w:r>
        <w:rPr>
          <w:rFonts w:ascii="Times New Roman" w:hAnsi="Times New Roman" w:eastAsia="Times New Roman" w:cs="Times New Roman"/>
          <w:sz w:val="28"/>
          <w:szCs w:val="28"/>
          <w:lang w:eastAsia="ru-RU"/>
        </w:rPr>
        <w:t>24255@</w:t>
      </w:r>
      <w:r>
        <w:rPr>
          <w:rFonts w:ascii="Times New Roman" w:hAnsi="Times New Roman" w:eastAsia="Times New Roman" w:cs="Times New Roman"/>
          <w:sz w:val="28"/>
          <w:szCs w:val="28"/>
          <w:lang w:val="en-US" w:eastAsia="ru-RU"/>
        </w:rPr>
        <w:t>donpac</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ru</w:t>
      </w:r>
      <w:r>
        <w:rPr>
          <w:rFonts w:ascii="Times New Roman" w:hAnsi="Times New Roman" w:eastAsia="Times New Roman" w:cs="Times New Roman"/>
          <w:sz w:val="28"/>
          <w:szCs w:val="28"/>
          <w:lang w:eastAsia="ru-RU"/>
        </w:rPr>
        <w:t xml:space="preserve">) в течение </w:t>
      </w:r>
      <w:r>
        <w:rPr>
          <w:rFonts w:ascii="Times New Roman" w:hAnsi="Times New Roman" w:eastAsia="Times New Roman" w:cs="Times New Roman"/>
          <w:bCs/>
          <w:iCs/>
          <w:sz w:val="28"/>
          <w:szCs w:val="28"/>
          <w:lang w:eastAsia="ru-RU"/>
        </w:rPr>
        <w:t>30</w:t>
      </w:r>
      <w:r>
        <w:rPr>
          <w:rFonts w:ascii="Times New Roman" w:hAnsi="Times New Roman" w:eastAsia="Times New Roman" w:cs="Times New Roman"/>
          <w:sz w:val="28"/>
          <w:szCs w:val="28"/>
          <w:lang w:eastAsia="ru-RU"/>
        </w:rPr>
        <w:t xml:space="preserve"> дней со дня официального обнародования указанного проекта.</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 xml:space="preserve">Поступившие от населения замечания и предложения по проекту </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Устава муниципального образования «Парамоновское сельское поселение» рассматриваются на заседании соответствующей постоянной комиссии Собрания депутатов Парамоновского  сельского поселения или на заседании Собрания депутатов Парамоновского  сельского поселения. На их основе депутатами Собрания депутатов Парамоновского  сельского поселения могут быть внесены поправки к проекту «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Граждане участвуют в обсуждении проекта «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участия в публичных слушаниях по проекту «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Парамоновского  сельского поселения, на которых рассматривается вопрос о проекте (принятии)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Публичные слушания по проекту « Устава муниципального образования «Парамоновское сельское поселение» проводятся в порядке, установленном уставом муниципального образования «Парамоновское сельское поселение» и решениями Собрания депутатов Парамоновского  сельского поселения.</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Допуск граждан на заседания Собрания депутатов Парамоновского  сельского поселения и его постоянной комиссии осуществляется в порядке, установленном Регламентом Собрания депутатов Парамоновского  сельского поселения.</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Проект  Устава муниципального образования «Парамоновское сельское поселение» опубликовать в «Информационный  бюллетень Парамоновского сельского поселения» Парамоновского  сельского поселения, на официальном сайте Парамоновского  сельского поселения.</w:t>
      </w:r>
    </w:p>
    <w:p/>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Приложение №2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Порядку участия граждан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обсуждении проекта Устава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муниципального  образования</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«Парамоновское сельское поселение»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Морозовского района и учета</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предложений  по данному проекту</w:t>
      </w:r>
    </w:p>
    <w:p>
      <w:pPr>
        <w:tabs>
          <w:tab w:val="left" w:pos="7020"/>
        </w:tabs>
        <w:spacing w:after="0" w:line="240" w:lineRule="auto"/>
        <w:jc w:val="right"/>
        <w:rPr>
          <w:rFonts w:ascii="Times New Roman" w:hAnsi="Times New Roman" w:eastAsia="Times New Roman" w:cs="Times New Roman"/>
          <w:b/>
          <w:sz w:val="28"/>
          <w:szCs w:val="28"/>
          <w:lang w:eastAsia="ru-RU"/>
        </w:rPr>
      </w:pP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ФОРМА</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учета предложений жителей</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Парамоновского сельского поселения</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 проекту устава Парамоновского сельского поселения</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p>
    <w:tbl>
      <w:tblPr>
        <w:tblStyle w:val="3"/>
        <w:tblW w:w="9900" w:type="dxa"/>
        <w:tblInd w:w="70" w:type="dxa"/>
        <w:tblLayout w:type="fixed"/>
        <w:tblCellMar>
          <w:top w:w="0" w:type="dxa"/>
          <w:left w:w="70" w:type="dxa"/>
          <w:bottom w:w="0" w:type="dxa"/>
          <w:right w:w="70" w:type="dxa"/>
        </w:tblCellMar>
      </w:tblPr>
      <w:tblGrid>
        <w:gridCol w:w="540"/>
        <w:gridCol w:w="1620"/>
        <w:gridCol w:w="1080"/>
        <w:gridCol w:w="900"/>
        <w:gridCol w:w="1080"/>
        <w:gridCol w:w="1620"/>
        <w:gridCol w:w="1620"/>
        <w:gridCol w:w="1440"/>
      </w:tblGrid>
      <w:tr>
        <w:tblPrEx>
          <w:tblCellMar>
            <w:top w:w="0" w:type="dxa"/>
            <w:left w:w="70" w:type="dxa"/>
            <w:bottom w:w="0" w:type="dxa"/>
            <w:right w:w="70" w:type="dxa"/>
          </w:tblCellMar>
        </w:tblPrEx>
        <w:trPr>
          <w:cantSplit/>
          <w:trHeight w:val="600" w:hRule="atLeast"/>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п/п</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Инициатор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внесения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предложений</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Дата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внесения</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Абзац,</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пункт,</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часть,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статья</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Текст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проекта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Текст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предложения</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Текст проекта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с учетом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внесенного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предложения</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CellMar>
            <w:top w:w="0" w:type="dxa"/>
            <w:left w:w="70" w:type="dxa"/>
            <w:bottom w:w="0" w:type="dxa"/>
            <w:right w:w="70" w:type="dxa"/>
          </w:tblCellMar>
        </w:tblPrEx>
        <w:trPr>
          <w:cantSplit/>
          <w:trHeight w:val="240" w:hRule="atLeast"/>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r>
      <w:tr>
        <w:tblPrEx>
          <w:tblCellMar>
            <w:top w:w="0" w:type="dxa"/>
            <w:left w:w="70" w:type="dxa"/>
            <w:bottom w:w="0" w:type="dxa"/>
            <w:right w:w="70" w:type="dxa"/>
          </w:tblCellMar>
        </w:tblPrEx>
        <w:trPr>
          <w:cantSplit/>
          <w:trHeight w:val="240" w:hRule="atLeast"/>
        </w:trPr>
        <w:tc>
          <w:tcPr>
            <w:tcW w:w="5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r>
    </w:tbl>
    <w:p>
      <w:pPr>
        <w:spacing w:after="0" w:line="240" w:lineRule="auto"/>
        <w:ind w:left="360"/>
        <w:rPr>
          <w:rFonts w:ascii="Times New Roman" w:hAnsi="Times New Roman" w:eastAsia="Times New Roman" w:cs="Times New Roman"/>
          <w:sz w:val="24"/>
          <w:szCs w:val="24"/>
          <w:lang w:eastAsia="ru-RU"/>
        </w:rPr>
      </w:pPr>
    </w:p>
    <w:p>
      <w:pPr>
        <w:spacing w:after="0" w:line="240" w:lineRule="auto"/>
        <w:ind w:left="360"/>
        <w:rPr>
          <w:rFonts w:ascii="Times New Roman" w:hAnsi="Times New Roman" w:eastAsia="Times New Roman" w:cs="Times New Roman"/>
          <w:sz w:val="24"/>
          <w:szCs w:val="24"/>
          <w:lang w:eastAsia="ru-RU"/>
        </w:rPr>
      </w:pPr>
    </w:p>
    <w:p>
      <w:pPr>
        <w:spacing w:after="0" w:line="240" w:lineRule="auto"/>
        <w:ind w:left="360"/>
        <w:rPr>
          <w:rFonts w:ascii="Times New Roman" w:hAnsi="Times New Roman" w:eastAsia="Times New Roman" w:cs="Times New Roman"/>
          <w:sz w:val="24"/>
          <w:szCs w:val="24"/>
          <w:lang w:eastAsia="ru-RU"/>
        </w:rPr>
      </w:pPr>
    </w:p>
    <w:p>
      <w:pPr>
        <w:spacing w:after="0" w:line="240" w:lineRule="auto"/>
        <w:ind w:left="360"/>
        <w:rPr>
          <w:rFonts w:ascii="Times New Roman" w:hAnsi="Times New Roman" w:eastAsia="Times New Roman" w:cs="Times New Roman"/>
          <w:sz w:val="24"/>
          <w:szCs w:val="24"/>
          <w:lang w:eastAsia="ru-RU"/>
        </w:rPr>
      </w:pPr>
    </w:p>
    <w:p>
      <w:pPr>
        <w:rPr>
          <w:rFonts w:ascii="Calibri" w:hAnsi="Calibri" w:eastAsia="Calibri" w:cs="Times New Roman"/>
        </w:rPr>
      </w:pPr>
    </w:p>
    <w:p>
      <w:pPr>
        <w:rPr>
          <w:rFonts w:ascii="Calibri" w:hAnsi="Calibri" w:eastAsia="Calibri" w:cs="Times New Roman"/>
        </w:rPr>
      </w:pPr>
    </w:p>
    <w:p>
      <w:pPr>
        <w:rPr>
          <w:rFonts w:ascii="Calibri" w:hAnsi="Calibri" w:eastAsia="Calibri" w:cs="Times New Roman"/>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Приложение №3</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Порядку участия граждан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обсуждении проекта Устава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муниципального  образования</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«Парамоновское сельское поселение»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Морозовского района и учета</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предложений  по данному проекту</w:t>
      </w:r>
    </w:p>
    <w:p>
      <w:pPr>
        <w:autoSpaceDE w:val="0"/>
        <w:autoSpaceDN w:val="0"/>
        <w:adjustRightInd w:val="0"/>
        <w:spacing w:after="0" w:line="240" w:lineRule="auto"/>
        <w:rPr>
          <w:rFonts w:ascii="Arial" w:hAnsi="Arial" w:eastAsia="Times New Roman" w:cs="Arial"/>
          <w:b/>
          <w:bCs/>
          <w:sz w:val="20"/>
          <w:szCs w:val="20"/>
          <w:lang w:eastAsia="ru-RU"/>
        </w:rPr>
      </w:pPr>
    </w:p>
    <w:p>
      <w:pPr>
        <w:autoSpaceDE w:val="0"/>
        <w:autoSpaceDN w:val="0"/>
        <w:adjustRightInd w:val="0"/>
        <w:spacing w:after="0" w:line="240" w:lineRule="auto"/>
        <w:rPr>
          <w:rFonts w:ascii="Arial" w:hAnsi="Arial" w:eastAsia="Times New Roman" w:cs="Arial"/>
          <w:b/>
          <w:bCs/>
          <w:sz w:val="20"/>
          <w:szCs w:val="20"/>
          <w:lang w:eastAsia="ru-RU"/>
        </w:rPr>
      </w:pPr>
    </w:p>
    <w:p>
      <w:pPr>
        <w:autoSpaceDE w:val="0"/>
        <w:autoSpaceDN w:val="0"/>
        <w:adjustRightInd w:val="0"/>
        <w:spacing w:after="0" w:line="240" w:lineRule="auto"/>
        <w:rPr>
          <w:rFonts w:ascii="Arial" w:hAnsi="Arial" w:eastAsia="Times New Roman" w:cs="Arial"/>
          <w:b/>
          <w:bCs/>
          <w:sz w:val="20"/>
          <w:szCs w:val="20"/>
          <w:lang w:eastAsia="ru-RU"/>
        </w:rPr>
      </w:pPr>
    </w:p>
    <w:p>
      <w:pPr>
        <w:spacing w:after="0" w:line="240" w:lineRule="auto"/>
        <w:ind w:firstLine="36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Сведения о гражданине (группе граждан),</w:t>
      </w:r>
    </w:p>
    <w:p>
      <w:pPr>
        <w:spacing w:after="0" w:line="240" w:lineRule="auto"/>
        <w:ind w:firstLine="36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внесшем (внесших) предложения по проекту устава</w:t>
      </w:r>
    </w:p>
    <w:p>
      <w:pPr>
        <w:spacing w:after="0" w:line="240" w:lineRule="auto"/>
        <w:ind w:firstLine="36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муниципального образования </w:t>
      </w:r>
    </w:p>
    <w:p>
      <w:pPr>
        <w:spacing w:after="0" w:line="240" w:lineRule="auto"/>
        <w:ind w:firstLine="36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«Парамоновское сельское поселение» Морозовского района</w:t>
      </w:r>
    </w:p>
    <w:p>
      <w:pPr>
        <w:spacing w:after="0" w:line="240" w:lineRule="auto"/>
        <w:ind w:firstLine="360"/>
        <w:jc w:val="both"/>
        <w:rPr>
          <w:rFonts w:ascii="Times New Roman" w:hAnsi="Times New Roman" w:eastAsia="Times New Roman" w:cs="Times New Roman"/>
          <w:b/>
          <w:sz w:val="28"/>
          <w:szCs w:val="28"/>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633"/>
        <w:gridCol w:w="2268"/>
        <w:gridCol w:w="227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п/п</w:t>
            </w:r>
          </w:p>
        </w:tc>
        <w:tc>
          <w:tcPr>
            <w:tcW w:w="2633"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 имя, отчество</w:t>
            </w:r>
          </w:p>
        </w:tc>
        <w:tc>
          <w:tcPr>
            <w:tcW w:w="2268" w:type="dxa"/>
            <w:vAlign w:val="center"/>
          </w:tcPr>
          <w:p>
            <w:pPr>
              <w:spacing w:after="0" w:line="240" w:lineRule="auto"/>
              <w:ind w:firstLine="13"/>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Домашний адрес, телефон</w:t>
            </w:r>
          </w:p>
        </w:tc>
        <w:tc>
          <w:tcPr>
            <w:tcW w:w="2277" w:type="dxa"/>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 удостоверяющий личность</w:t>
            </w:r>
          </w:p>
        </w:tc>
        <w:tc>
          <w:tcPr>
            <w:tcW w:w="2117" w:type="dxa"/>
            <w:vAlign w:val="center"/>
          </w:tcPr>
          <w:p>
            <w:pPr>
              <w:spacing w:after="0" w:line="240" w:lineRule="auto"/>
              <w:ind w:hanging="32"/>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Место работы (учебы)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2633" w:type="dxa"/>
          </w:tcPr>
          <w:p>
            <w:pPr>
              <w:spacing w:after="0" w:line="240" w:lineRule="auto"/>
              <w:ind w:firstLine="3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2268" w:type="dxa"/>
          </w:tcPr>
          <w:p>
            <w:pPr>
              <w:spacing w:after="0" w:line="240" w:lineRule="auto"/>
              <w:ind w:firstLine="3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2277" w:type="dxa"/>
          </w:tcPr>
          <w:p>
            <w:pPr>
              <w:spacing w:after="0" w:line="240" w:lineRule="auto"/>
              <w:ind w:firstLine="3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2117" w:type="dxa"/>
          </w:tcPr>
          <w:p>
            <w:pPr>
              <w:spacing w:after="0" w:line="240" w:lineRule="auto"/>
              <w:ind w:firstLine="3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Pr>
          <w:p>
            <w:pPr>
              <w:spacing w:after="0" w:line="240" w:lineRule="auto"/>
              <w:ind w:firstLine="360"/>
              <w:jc w:val="both"/>
              <w:rPr>
                <w:rFonts w:ascii="Times New Roman" w:hAnsi="Times New Roman" w:eastAsia="Times New Roman" w:cs="Times New Roman"/>
                <w:sz w:val="28"/>
                <w:szCs w:val="28"/>
                <w:lang w:eastAsia="ru-RU"/>
              </w:rPr>
            </w:pPr>
          </w:p>
        </w:tc>
        <w:tc>
          <w:tcPr>
            <w:tcW w:w="2633" w:type="dxa"/>
          </w:tcPr>
          <w:p>
            <w:pPr>
              <w:spacing w:after="0" w:line="240" w:lineRule="auto"/>
              <w:ind w:firstLine="360"/>
              <w:jc w:val="both"/>
              <w:rPr>
                <w:rFonts w:ascii="Times New Roman" w:hAnsi="Times New Roman" w:eastAsia="Times New Roman" w:cs="Times New Roman"/>
                <w:sz w:val="28"/>
                <w:szCs w:val="28"/>
                <w:lang w:eastAsia="ru-RU"/>
              </w:rPr>
            </w:pPr>
          </w:p>
        </w:tc>
        <w:tc>
          <w:tcPr>
            <w:tcW w:w="2268" w:type="dxa"/>
          </w:tcPr>
          <w:p>
            <w:pPr>
              <w:spacing w:after="0" w:line="240" w:lineRule="auto"/>
              <w:ind w:firstLine="360"/>
              <w:jc w:val="both"/>
              <w:rPr>
                <w:rFonts w:ascii="Times New Roman" w:hAnsi="Times New Roman" w:eastAsia="Times New Roman" w:cs="Times New Roman"/>
                <w:sz w:val="28"/>
                <w:szCs w:val="28"/>
                <w:lang w:eastAsia="ru-RU"/>
              </w:rPr>
            </w:pPr>
          </w:p>
        </w:tc>
        <w:tc>
          <w:tcPr>
            <w:tcW w:w="2277" w:type="dxa"/>
          </w:tcPr>
          <w:p>
            <w:pPr>
              <w:spacing w:after="0" w:line="240" w:lineRule="auto"/>
              <w:ind w:firstLine="360"/>
              <w:jc w:val="both"/>
              <w:rPr>
                <w:rFonts w:ascii="Times New Roman" w:hAnsi="Times New Roman" w:eastAsia="Times New Roman" w:cs="Times New Roman"/>
                <w:sz w:val="28"/>
                <w:szCs w:val="28"/>
                <w:lang w:eastAsia="ru-RU"/>
              </w:rPr>
            </w:pPr>
          </w:p>
        </w:tc>
        <w:tc>
          <w:tcPr>
            <w:tcW w:w="2117" w:type="dxa"/>
          </w:tcPr>
          <w:p>
            <w:pPr>
              <w:spacing w:after="0" w:line="240" w:lineRule="auto"/>
              <w:ind w:firstLine="360"/>
              <w:jc w:val="both"/>
              <w:rPr>
                <w:rFonts w:ascii="Times New Roman" w:hAnsi="Times New Roman" w:eastAsia="Times New Roman" w:cs="Times New Roman"/>
                <w:sz w:val="28"/>
                <w:szCs w:val="28"/>
                <w:lang w:eastAsia="ru-RU"/>
              </w:rPr>
            </w:pPr>
          </w:p>
        </w:tc>
      </w:tr>
    </w:tbl>
    <w:p>
      <w:pPr>
        <w:spacing w:after="0" w:line="240" w:lineRule="auto"/>
        <w:ind w:firstLine="709"/>
        <w:jc w:val="both"/>
        <w:rPr>
          <w:rFonts w:ascii="Times New Roman" w:hAnsi="Times New Roman" w:eastAsia="Calibri" w:cs="Times New Roman"/>
          <w:sz w:val="28"/>
          <w:szCs w:val="28"/>
        </w:rPr>
      </w:pPr>
    </w:p>
    <w:p/>
    <w:p>
      <w:pPr>
        <w:jc w:val="both"/>
        <w:rPr>
          <w:rFonts w:ascii="Times New Roman" w:hAnsi="Times New Roman" w:eastAsia="Times New Roman" w:cs="Times New Roman"/>
          <w:sz w:val="24"/>
          <w:szCs w:val="24"/>
          <w:lang w:eastAsia="ru-RU"/>
        </w:rPr>
      </w:pPr>
    </w:p>
    <w:p/>
    <w:sectPr>
      <w:pgSz w:w="11906" w:h="16838"/>
      <w:pgMar w:top="567" w:right="1274"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05E2D5"/>
    <w:multiLevelType w:val="singleLevel"/>
    <w:tmpl w:val="C705E2D5"/>
    <w:lvl w:ilvl="0" w:tentative="0">
      <w:start w:val="1"/>
      <w:numFmt w:val="decimal"/>
      <w:suff w:val="space"/>
      <w:lvlText w:val="%1."/>
      <w:lvlJc w:val="left"/>
    </w:lvl>
  </w:abstractNum>
  <w:abstractNum w:abstractNumId="1">
    <w:nsid w:val="774158F3"/>
    <w:multiLevelType w:val="multilevel"/>
    <w:tmpl w:val="774158F3"/>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974044"/>
    <w:rsid w:val="000E183B"/>
    <w:rsid w:val="000E271B"/>
    <w:rsid w:val="00150587"/>
    <w:rsid w:val="001A517B"/>
    <w:rsid w:val="001C7221"/>
    <w:rsid w:val="002B2197"/>
    <w:rsid w:val="004F27CA"/>
    <w:rsid w:val="005A6889"/>
    <w:rsid w:val="006410C7"/>
    <w:rsid w:val="006E5D36"/>
    <w:rsid w:val="007917D2"/>
    <w:rsid w:val="007A70A3"/>
    <w:rsid w:val="00974044"/>
    <w:rsid w:val="009A5059"/>
    <w:rsid w:val="00A451B5"/>
    <w:rsid w:val="00C13991"/>
    <w:rsid w:val="00D23032"/>
    <w:rsid w:val="00D6308A"/>
    <w:rsid w:val="00E03A84"/>
    <w:rsid w:val="00EC15CE"/>
    <w:rsid w:val="00F744AB"/>
    <w:rsid w:val="00FC57C5"/>
    <w:rsid w:val="474679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Balloon Text"/>
    <w:basedOn w:val="1"/>
    <w:link w:val="15"/>
    <w:semiHidden/>
    <w:unhideWhenUsed/>
    <w:uiPriority w:val="99"/>
    <w:pPr>
      <w:spacing w:after="0" w:line="240" w:lineRule="auto"/>
    </w:pPr>
    <w:rPr>
      <w:rFonts w:ascii="Calibri" w:hAnsi="Calibri" w:eastAsia="Times New Roman" w:cs="Times New Roman"/>
      <w:sz w:val="16"/>
      <w:szCs w:val="16"/>
      <w:lang w:eastAsia="ru-RU"/>
    </w:rPr>
  </w:style>
  <w:style w:type="paragraph" w:styleId="6">
    <w:name w:val="Document Map"/>
    <w:basedOn w:val="1"/>
    <w:link w:val="13"/>
    <w:semiHidden/>
    <w:uiPriority w:val="99"/>
    <w:pPr>
      <w:shd w:val="clear" w:color="auto" w:fill="000080"/>
    </w:pPr>
    <w:rPr>
      <w:rFonts w:ascii="Tahoma" w:hAnsi="Tahoma" w:eastAsia="Times New Roman" w:cs="Tahoma"/>
      <w:sz w:val="20"/>
      <w:szCs w:val="20"/>
      <w:lang w:eastAsia="ru-RU"/>
    </w:rPr>
  </w:style>
  <w:style w:type="paragraph" w:styleId="7">
    <w:name w:val="header"/>
    <w:basedOn w:val="1"/>
    <w:link w:val="11"/>
    <w:uiPriority w:val="99"/>
    <w:pPr>
      <w:tabs>
        <w:tab w:val="center" w:pos="4677"/>
        <w:tab w:val="right" w:pos="9355"/>
      </w:tabs>
      <w:spacing w:after="0" w:line="240" w:lineRule="auto"/>
    </w:pPr>
    <w:rPr>
      <w:rFonts w:ascii="Calibri" w:hAnsi="Calibri" w:eastAsia="Times New Roman" w:cs="Times New Roman"/>
      <w:lang w:eastAsia="ru-RU"/>
    </w:rPr>
  </w:style>
  <w:style w:type="paragraph" w:styleId="8">
    <w:name w:val="Body Text"/>
    <w:basedOn w:val="1"/>
    <w:link w:val="17"/>
    <w:semiHidden/>
    <w:unhideWhenUsed/>
    <w:uiPriority w:val="0"/>
    <w:pPr>
      <w:spacing w:after="0" w:line="240" w:lineRule="auto"/>
      <w:ind w:right="5755"/>
      <w:jc w:val="both"/>
    </w:pPr>
    <w:rPr>
      <w:rFonts w:ascii="Times New Roman" w:hAnsi="Times New Roman" w:eastAsia="Times New Roman" w:cs="Times New Roman"/>
      <w:sz w:val="28"/>
      <w:szCs w:val="24"/>
      <w:lang w:eastAsia="ru-RU"/>
    </w:rPr>
  </w:style>
  <w:style w:type="paragraph" w:styleId="9">
    <w:name w:val="Title"/>
    <w:basedOn w:val="1"/>
    <w:link w:val="16"/>
    <w:qFormat/>
    <w:uiPriority w:val="0"/>
    <w:pPr>
      <w:spacing w:after="0" w:line="240" w:lineRule="auto"/>
      <w:jc w:val="center"/>
    </w:pPr>
    <w:rPr>
      <w:rFonts w:ascii="Times New Roman" w:hAnsi="Times New Roman" w:eastAsia="Times New Roman" w:cs="Times New Roman"/>
      <w:sz w:val="28"/>
      <w:szCs w:val="24"/>
      <w:lang w:eastAsia="ru-RU"/>
    </w:rPr>
  </w:style>
  <w:style w:type="paragraph" w:styleId="10">
    <w:name w:val="footer"/>
    <w:basedOn w:val="1"/>
    <w:link w:val="12"/>
    <w:uiPriority w:val="99"/>
    <w:pPr>
      <w:tabs>
        <w:tab w:val="center" w:pos="4677"/>
        <w:tab w:val="right" w:pos="9355"/>
      </w:tabs>
      <w:spacing w:after="0" w:line="240" w:lineRule="auto"/>
    </w:pPr>
    <w:rPr>
      <w:rFonts w:ascii="Calibri" w:hAnsi="Calibri" w:eastAsia="Times New Roman" w:cs="Times New Roman"/>
      <w:lang w:eastAsia="ru-RU"/>
    </w:rPr>
  </w:style>
  <w:style w:type="character" w:customStyle="1" w:styleId="11">
    <w:name w:val="Верхний колонтитул Знак"/>
    <w:basedOn w:val="2"/>
    <w:link w:val="7"/>
    <w:uiPriority w:val="99"/>
    <w:rPr>
      <w:rFonts w:ascii="Calibri" w:hAnsi="Calibri" w:eastAsia="Times New Roman" w:cs="Times New Roman"/>
      <w:lang w:eastAsia="ru-RU"/>
    </w:rPr>
  </w:style>
  <w:style w:type="character" w:customStyle="1" w:styleId="12">
    <w:name w:val="Нижний колонтитул Знак"/>
    <w:basedOn w:val="2"/>
    <w:link w:val="10"/>
    <w:uiPriority w:val="99"/>
    <w:rPr>
      <w:rFonts w:ascii="Calibri" w:hAnsi="Calibri" w:eastAsia="Times New Roman" w:cs="Times New Roman"/>
      <w:lang w:eastAsia="ru-RU"/>
    </w:rPr>
  </w:style>
  <w:style w:type="character" w:customStyle="1" w:styleId="13">
    <w:name w:val="Схема документа Знак"/>
    <w:basedOn w:val="2"/>
    <w:link w:val="6"/>
    <w:semiHidden/>
    <w:uiPriority w:val="99"/>
    <w:rPr>
      <w:rFonts w:ascii="Tahoma" w:hAnsi="Tahoma" w:eastAsia="Times New Roman" w:cs="Tahoma"/>
      <w:sz w:val="20"/>
      <w:szCs w:val="20"/>
      <w:shd w:val="clear" w:color="auto" w:fill="000080"/>
      <w:lang w:eastAsia="ru-RU"/>
    </w:rPr>
  </w:style>
  <w:style w:type="paragraph" w:styleId="14">
    <w:name w:val="List Paragraph"/>
    <w:basedOn w:val="1"/>
    <w:qFormat/>
    <w:uiPriority w:val="34"/>
    <w:pPr>
      <w:ind w:left="720"/>
      <w:contextualSpacing/>
    </w:pPr>
    <w:rPr>
      <w:rFonts w:ascii="Calibri" w:hAnsi="Calibri" w:eastAsia="Times New Roman" w:cs="Times New Roman"/>
      <w:lang w:eastAsia="ru-RU"/>
    </w:rPr>
  </w:style>
  <w:style w:type="character" w:customStyle="1" w:styleId="15">
    <w:name w:val="Текст выноски Знак"/>
    <w:basedOn w:val="2"/>
    <w:link w:val="5"/>
    <w:semiHidden/>
    <w:uiPriority w:val="99"/>
    <w:rPr>
      <w:rFonts w:ascii="Calibri" w:hAnsi="Calibri" w:eastAsia="Times New Roman" w:cs="Times New Roman"/>
      <w:sz w:val="16"/>
      <w:szCs w:val="16"/>
      <w:lang w:eastAsia="ru-RU"/>
    </w:rPr>
  </w:style>
  <w:style w:type="character" w:customStyle="1" w:styleId="16">
    <w:name w:val="Название Знак"/>
    <w:basedOn w:val="2"/>
    <w:link w:val="9"/>
    <w:uiPriority w:val="0"/>
    <w:rPr>
      <w:rFonts w:ascii="Times New Roman" w:hAnsi="Times New Roman" w:eastAsia="Times New Roman" w:cs="Times New Roman"/>
      <w:sz w:val="28"/>
      <w:szCs w:val="24"/>
      <w:lang w:eastAsia="ru-RU"/>
    </w:rPr>
  </w:style>
  <w:style w:type="character" w:customStyle="1" w:styleId="17">
    <w:name w:val="Основной текст Знак"/>
    <w:basedOn w:val="2"/>
    <w:link w:val="8"/>
    <w:semiHidden/>
    <w:uiPriority w:val="0"/>
    <w:rPr>
      <w:rFonts w:ascii="Times New Roman" w:hAnsi="Times New Roman" w:eastAsia="Times New Roman" w:cs="Times New Roman"/>
      <w:sz w:val="28"/>
      <w:szCs w:val="24"/>
      <w:lang w:eastAsia="ru-RU"/>
    </w:rPr>
  </w:style>
  <w:style w:type="paragraph" w:customStyle="1" w:styleId="18">
    <w:name w:val="ConsPlusNormal"/>
    <w:uiPriority w:val="0"/>
    <w:pPr>
      <w:autoSpaceDE w:val="0"/>
      <w:autoSpaceDN w:val="0"/>
      <w:adjustRightInd w:val="0"/>
      <w:spacing w:after="0" w:line="240" w:lineRule="auto"/>
    </w:pPr>
    <w:rPr>
      <w:rFonts w:ascii="Times New Roman" w:hAnsi="Times New Roman" w:eastAsia="Times New Roman" w:cs="Times New Roman"/>
      <w:sz w:val="28"/>
      <w:szCs w:val="28"/>
      <w:lang w:val="ru-RU" w:eastAsia="hy-AM" w:bidi="ar-SA"/>
    </w:rPr>
  </w:style>
  <w:style w:type="paragraph" w:styleId="1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89</Pages>
  <Words>33136</Words>
  <Characters>188878</Characters>
  <Lines>1573</Lines>
  <Paragraphs>443</Paragraphs>
  <TotalTime>27</TotalTime>
  <ScaleCrop>false</ScaleCrop>
  <LinksUpToDate>false</LinksUpToDate>
  <CharactersWithSpaces>221571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2018-03-26T11:47:00Z</dcterms:created>
  <dc:creator>SYS</dc:creator>
  <cp:lastModifiedBy>Пользователь</cp:lastModifiedBy>
  <cp:lastPrinted>2021-11-30T07:41:02Z</cp:lastPrinted>
  <dcterms:modified xsi:type="dcterms:W3CDTF">2021-11-30T08:03:44Z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A7C0A68FA9794D73BF9215B480D5209E</vt:lpwstr>
  </property>
</Properties>
</file>