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«ПАРАМОНОВСКОЕ СЕЛЬСКОЕ ПОСЕЛЕНИЕ»</w:t>
      </w: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>
      <w:pPr>
        <w:ind w:right="-2"/>
        <w:jc w:val="center"/>
        <w:rPr>
          <w:sz w:val="28"/>
          <w:szCs w:val="28"/>
        </w:rPr>
      </w:pPr>
    </w:p>
    <w:p>
      <w:pPr>
        <w:tabs>
          <w:tab w:val="left" w:pos="762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досрочном прекращении полномочий депутата Собрания депутатов </w:t>
      </w:r>
      <w:r>
        <w:rPr>
          <w:b/>
          <w:sz w:val="28"/>
          <w:szCs w:val="28"/>
        </w:rPr>
        <w:t>Парамоновского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четвертого созыва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№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131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«2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марта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со статьей 40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 « Парамоновское</w:t>
      </w:r>
      <w:r>
        <w:rPr>
          <w:bCs/>
          <w:sz w:val="28"/>
          <w:szCs w:val="28"/>
          <w:lang w:eastAsia="ru-RU"/>
        </w:rPr>
        <w:t xml:space="preserve"> сельское поселение»,на основании личного заявления депутата Парамоновского сельского поселения  четвертого созыва Вдовенко</w:t>
      </w:r>
      <w:r>
        <w:rPr>
          <w:bCs/>
          <w:sz w:val="28"/>
          <w:szCs w:val="28"/>
          <w:lang w:val="en-US" w:eastAsia="ru-RU"/>
        </w:rPr>
        <w:t xml:space="preserve"> О.П.</w:t>
      </w:r>
      <w:r>
        <w:rPr>
          <w:bCs/>
          <w:sz w:val="28"/>
          <w:szCs w:val="28"/>
          <w:lang w:eastAsia="ru-RU"/>
        </w:rPr>
        <w:t xml:space="preserve">.,  </w:t>
      </w:r>
      <w:r>
        <w:rPr>
          <w:sz w:val="28"/>
          <w:szCs w:val="28"/>
        </w:rPr>
        <w:t xml:space="preserve"> Собрание депутатов Парамоновского сельского поселения </w:t>
      </w:r>
    </w:p>
    <w:p>
      <w:pPr>
        <w:ind w:firstLine="83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Досрочно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прекратить полномочия депутата Собрания депутатов</w:t>
      </w:r>
      <w:r>
        <w:rPr>
          <w:sz w:val="28"/>
          <w:szCs w:val="28"/>
        </w:rPr>
        <w:t xml:space="preserve"> Парамоновского</w:t>
      </w:r>
      <w:r>
        <w:rPr>
          <w:bCs/>
          <w:sz w:val="28"/>
          <w:szCs w:val="28"/>
          <w:lang w:eastAsia="ru-RU"/>
        </w:rPr>
        <w:t xml:space="preserve"> сельского поселения  Вдовенко</w:t>
      </w:r>
      <w:r>
        <w:rPr>
          <w:bCs/>
          <w:sz w:val="28"/>
          <w:szCs w:val="28"/>
          <w:lang w:val="en-US" w:eastAsia="ru-RU"/>
        </w:rPr>
        <w:t xml:space="preserve"> Олега Павловича</w:t>
      </w:r>
      <w:r>
        <w:rPr>
          <w:bCs/>
          <w:sz w:val="28"/>
          <w:szCs w:val="28"/>
          <w:lang w:eastAsia="ru-RU"/>
        </w:rPr>
        <w:t xml:space="preserve"> в связи с поступлением заявления от </w:t>
      </w:r>
      <w:r>
        <w:rPr>
          <w:bCs/>
          <w:sz w:val="28"/>
          <w:szCs w:val="28"/>
          <w:lang w:val="en-US" w:eastAsia="ru-RU"/>
        </w:rPr>
        <w:t>26</w:t>
      </w:r>
      <w:r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val="en-US" w:eastAsia="ru-RU"/>
        </w:rPr>
        <w:t>03</w:t>
      </w:r>
      <w:r>
        <w:rPr>
          <w:bCs/>
          <w:sz w:val="28"/>
          <w:szCs w:val="28"/>
          <w:lang w:eastAsia="ru-RU"/>
        </w:rPr>
        <w:t>.20</w:t>
      </w:r>
      <w:r>
        <w:rPr>
          <w:bCs/>
          <w:sz w:val="28"/>
          <w:szCs w:val="28"/>
          <w:lang w:val="en-US" w:eastAsia="ru-RU"/>
        </w:rPr>
        <w:t>20</w:t>
      </w:r>
      <w:r>
        <w:rPr>
          <w:bCs/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 xml:space="preserve"> о досрочном прекращении полномочий по собственному желанию.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решение вступает в силу  со дня его принятия.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Подлежит официальному опубликованию.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  Контроль за исполнением настоящего решения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pStyle w:val="2"/>
      </w:pPr>
      <w:r>
        <w:t>Председатель Собрания депутатов-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 Парамоновского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сельского поселения                                               </w:t>
      </w:r>
      <w:r>
        <w:rPr>
          <w:sz w:val="28"/>
          <w:szCs w:val="28"/>
          <w:lang w:val="ru-RU"/>
        </w:rPr>
        <w:t>В.Г.Грицаев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C2A7C"/>
    <w:rsid w:val="00031E36"/>
    <w:rsid w:val="00072B52"/>
    <w:rsid w:val="000E294D"/>
    <w:rsid w:val="000E5775"/>
    <w:rsid w:val="0017148F"/>
    <w:rsid w:val="001A2A65"/>
    <w:rsid w:val="00210E49"/>
    <w:rsid w:val="002534F2"/>
    <w:rsid w:val="00287D64"/>
    <w:rsid w:val="002A6494"/>
    <w:rsid w:val="002F38CE"/>
    <w:rsid w:val="003520E8"/>
    <w:rsid w:val="00363F79"/>
    <w:rsid w:val="00392628"/>
    <w:rsid w:val="004020AB"/>
    <w:rsid w:val="00426A5A"/>
    <w:rsid w:val="00466D82"/>
    <w:rsid w:val="00497E37"/>
    <w:rsid w:val="004A7460"/>
    <w:rsid w:val="004D37F2"/>
    <w:rsid w:val="004D3991"/>
    <w:rsid w:val="004D5DBA"/>
    <w:rsid w:val="005260CB"/>
    <w:rsid w:val="00582278"/>
    <w:rsid w:val="005D0B5C"/>
    <w:rsid w:val="005E59FA"/>
    <w:rsid w:val="00626A48"/>
    <w:rsid w:val="0063388E"/>
    <w:rsid w:val="0066291C"/>
    <w:rsid w:val="00674934"/>
    <w:rsid w:val="00691E25"/>
    <w:rsid w:val="00692B1C"/>
    <w:rsid w:val="006A10DE"/>
    <w:rsid w:val="00723D53"/>
    <w:rsid w:val="007334A9"/>
    <w:rsid w:val="007A42D4"/>
    <w:rsid w:val="007A709D"/>
    <w:rsid w:val="007C7818"/>
    <w:rsid w:val="00861F5B"/>
    <w:rsid w:val="00900346"/>
    <w:rsid w:val="00902740"/>
    <w:rsid w:val="009777C6"/>
    <w:rsid w:val="00A12B77"/>
    <w:rsid w:val="00A51948"/>
    <w:rsid w:val="00A679AE"/>
    <w:rsid w:val="00A775E5"/>
    <w:rsid w:val="00A84189"/>
    <w:rsid w:val="00AC2A7C"/>
    <w:rsid w:val="00B15A6F"/>
    <w:rsid w:val="00B21D6F"/>
    <w:rsid w:val="00B258CB"/>
    <w:rsid w:val="00B428E8"/>
    <w:rsid w:val="00B42E77"/>
    <w:rsid w:val="00B52C3B"/>
    <w:rsid w:val="00BB2599"/>
    <w:rsid w:val="00BF5A4A"/>
    <w:rsid w:val="00C24D4D"/>
    <w:rsid w:val="00C421E5"/>
    <w:rsid w:val="00C60A86"/>
    <w:rsid w:val="00D04988"/>
    <w:rsid w:val="00D105D9"/>
    <w:rsid w:val="00D55E91"/>
    <w:rsid w:val="00D76C64"/>
    <w:rsid w:val="00DC6813"/>
    <w:rsid w:val="00E333C6"/>
    <w:rsid w:val="00E37D99"/>
    <w:rsid w:val="00E96E67"/>
    <w:rsid w:val="00ED49CC"/>
    <w:rsid w:val="00EF5260"/>
    <w:rsid w:val="00F86D7B"/>
    <w:rsid w:val="00FE1B0E"/>
    <w:rsid w:val="00FE1CB3"/>
    <w:rsid w:val="00FF64F3"/>
    <w:rsid w:val="3F5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nhideWhenUsed/>
    <w:qFormat/>
    <w:uiPriority w:val="0"/>
    <w:pPr>
      <w:suppressAutoHyphens w:val="0"/>
      <w:ind w:firstLine="708"/>
      <w:jc w:val="both"/>
    </w:pPr>
    <w:rPr>
      <w:kern w:val="0"/>
      <w:sz w:val="28"/>
      <w:lang w:eastAsia="ru-RU"/>
    </w:rPr>
  </w:style>
  <w:style w:type="table" w:styleId="5">
    <w:name w:val="Table Grid"/>
    <w:basedOn w:val="4"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eastAsia="Calibri" w:cs="Arial"/>
      <w:sz w:val="16"/>
      <w:szCs w:val="16"/>
      <w:lang w:val="ru-RU" w:eastAsia="ar-SA" w:bidi="ar-SA"/>
    </w:rPr>
  </w:style>
  <w:style w:type="character" w:customStyle="1" w:styleId="7">
    <w:name w:val="Основной текст с отступом Знак"/>
    <w:basedOn w:val="3"/>
    <w:link w:val="2"/>
    <w:semiHidden/>
    <w:uiPriority w:val="0"/>
    <w:rPr>
      <w:rFonts w:ascii="Times New Roman" w:hAnsi="Times New Roman" w:eastAsia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17D76-5562-4B8A-BC81-9E5C4AA18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197</Words>
  <Characters>1124</Characters>
  <Lines>9</Lines>
  <Paragraphs>2</Paragraphs>
  <TotalTime>37</TotalTime>
  <ScaleCrop>false</ScaleCrop>
  <LinksUpToDate>false</LinksUpToDate>
  <CharactersWithSpaces>1319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2018-12-24T11:07:00Z</dcterms:created>
  <dc:creator>Седых</dc:creator>
  <cp:lastModifiedBy>Пользователь</cp:lastModifiedBy>
  <cp:lastPrinted>2018-12-24T15:39:00Z</cp:lastPrinted>
  <dcterms:modified xsi:type="dcterms:W3CDTF">2020-04-07T13:24:19Z</dcterms:modified>
  <dc:title>РОСТОВСКАЯ ОБЛАСТЬ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