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Cs w:val="28"/>
        </w:rPr>
      </w:pPr>
    </w:p>
    <w:p>
      <w:pPr>
        <w:pStyle w:val="3"/>
        <w:rPr>
          <w:szCs w:val="28"/>
        </w:rPr>
      </w:pPr>
      <w:r>
        <w:rPr>
          <w:szCs w:val="28"/>
        </w:rPr>
        <w:t>РОССИЙСКАЯ ФЕДЕРАЦИЯ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«ПАРАМОНОВСКОЕ СЕЛЬСКОЕ ПОСЕЛЕНИЕ»</w:t>
      </w:r>
    </w:p>
    <w:p>
      <w:pPr>
        <w:ind w:right="-2"/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ПАРАМОНОВСКОГО СЕЛЬСКОГО ПОСЕЛЕНИЯ</w:t>
      </w:r>
    </w:p>
    <w:p>
      <w:pPr>
        <w:ind w:right="-2"/>
        <w:jc w:val="center"/>
        <w:rPr>
          <w:sz w:val="28"/>
          <w:szCs w:val="28"/>
        </w:rPr>
      </w:pPr>
    </w:p>
    <w:p>
      <w:pPr>
        <w:ind w:right="-2"/>
        <w:jc w:val="center"/>
        <w:rPr>
          <w:sz w:val="28"/>
          <w:szCs w:val="28"/>
        </w:rPr>
      </w:pPr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>
      <w:pPr>
        <w:ind w:right="-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ru-RU"/>
        </w:rPr>
        <w:t>132</w:t>
      </w:r>
    </w:p>
    <w:p>
      <w:pPr>
        <w:ind w:right="-2"/>
        <w:jc w:val="center"/>
        <w:rPr>
          <w:sz w:val="28"/>
          <w:szCs w:val="28"/>
        </w:rPr>
      </w:pPr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 депутата Собрания депутатов Морозовского района</w:t>
      </w:r>
    </w:p>
    <w:p>
      <w:pPr>
        <w:tabs>
          <w:tab w:val="left" w:pos="8316"/>
        </w:tabs>
        <w:jc w:val="both"/>
        <w:rPr>
          <w:sz w:val="28"/>
          <w:szCs w:val="28"/>
        </w:rPr>
      </w:pPr>
    </w:p>
    <w:p>
      <w:pPr>
        <w:tabs>
          <w:tab w:val="left" w:pos="831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Принято собранием</w:t>
      </w:r>
    </w:p>
    <w:p>
      <w:pPr>
        <w:tabs>
          <w:tab w:val="left" w:pos="831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депутатов                                                                   </w:t>
      </w:r>
      <w:r>
        <w:rPr>
          <w:b/>
          <w:sz w:val="28"/>
          <w:szCs w:val="28"/>
          <w:lang w:val="ru-RU"/>
        </w:rPr>
        <w:t>27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марта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</w:t>
      </w:r>
    </w:p>
    <w:p>
      <w:pPr>
        <w:ind w:firstLine="839"/>
        <w:jc w:val="both"/>
        <w:rPr>
          <w:sz w:val="28"/>
          <w:szCs w:val="28"/>
        </w:rPr>
      </w:pPr>
    </w:p>
    <w:p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«Парамоновское сельское поселение» Собрание депутатов Парамоновского сельского поселения</w:t>
      </w:r>
    </w:p>
    <w:p>
      <w:pPr>
        <w:ind w:firstLine="83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Делегировать в Собрание депутатов Морозовского района депутата Собрания депутатов Парамоновского сельского поселения </w:t>
      </w:r>
      <w:r>
        <w:rPr>
          <w:kern w:val="2"/>
          <w:sz w:val="28"/>
          <w:szCs w:val="28"/>
        </w:rPr>
        <w:t>по Парамоновскому многомандатному избирательному округу</w:t>
      </w:r>
      <w:r>
        <w:rPr>
          <w:kern w:val="2"/>
          <w:sz w:val="28"/>
          <w:szCs w:val="28"/>
          <w:lang w:val="ru-RU"/>
        </w:rPr>
        <w:t xml:space="preserve"> Гребенькову Людмилу Владимировну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решение в Собрание депутатов Морозовского района.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Собрания депутатов Парамоновского сельского поселения № </w:t>
      </w:r>
      <w:r>
        <w:rPr>
          <w:sz w:val="28"/>
          <w:szCs w:val="28"/>
          <w:lang w:val="ru-RU"/>
        </w:rPr>
        <w:t>87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.2018 г. «О делегировании депутата Собрания депутатов Морозовского района».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марта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года, подлежит официальному опубликованию и размещению на официальном сайте Парамоновского сельского поселения.</w:t>
      </w:r>
    </w:p>
    <w:p>
      <w:pPr>
        <w:ind w:firstLine="709"/>
        <w:jc w:val="both"/>
        <w:rPr>
          <w:sz w:val="28"/>
          <w:szCs w:val="28"/>
        </w:rPr>
      </w:pPr>
    </w:p>
    <w:tbl>
      <w:tblPr>
        <w:tblStyle w:val="6"/>
        <w:tblW w:w="99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7"/>
        <w:gridCol w:w="3233"/>
        <w:gridCol w:w="3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7" w:type="dxa"/>
          </w:tcPr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Собрания депутатов-</w:t>
            </w:r>
          </w:p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 Парамоновского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 поселения</w:t>
            </w:r>
            <w:r>
              <w:rPr>
                <w:rFonts w:ascii="Calibri" w:hAnsi="Calibri" w:eastAsia="Calibri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233" w:type="dxa"/>
          </w:tcPr>
          <w:p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7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В.Г.Грицаев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pgSz w:w="11906" w:h="16838"/>
      <w:pgMar w:top="709" w:right="851" w:bottom="1134" w:left="130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330"/>
    <w:rsid w:val="00021E74"/>
    <w:rsid w:val="000714A6"/>
    <w:rsid w:val="000B1354"/>
    <w:rsid w:val="000B5A0B"/>
    <w:rsid w:val="000E74A8"/>
    <w:rsid w:val="002066AD"/>
    <w:rsid w:val="0021163B"/>
    <w:rsid w:val="00236E05"/>
    <w:rsid w:val="00240ABC"/>
    <w:rsid w:val="00270C7E"/>
    <w:rsid w:val="002745B5"/>
    <w:rsid w:val="002D283A"/>
    <w:rsid w:val="002D2E37"/>
    <w:rsid w:val="002E78B9"/>
    <w:rsid w:val="00324525"/>
    <w:rsid w:val="00347A5E"/>
    <w:rsid w:val="00373C4C"/>
    <w:rsid w:val="00390357"/>
    <w:rsid w:val="003D7DE0"/>
    <w:rsid w:val="00476BB7"/>
    <w:rsid w:val="0056525E"/>
    <w:rsid w:val="005E3C95"/>
    <w:rsid w:val="005E79CB"/>
    <w:rsid w:val="006363A1"/>
    <w:rsid w:val="00637FFC"/>
    <w:rsid w:val="006A13A7"/>
    <w:rsid w:val="006D0DF3"/>
    <w:rsid w:val="006D7FD1"/>
    <w:rsid w:val="006E574D"/>
    <w:rsid w:val="0073642C"/>
    <w:rsid w:val="00770CCD"/>
    <w:rsid w:val="008708DF"/>
    <w:rsid w:val="008E71E8"/>
    <w:rsid w:val="0090653E"/>
    <w:rsid w:val="00AA0388"/>
    <w:rsid w:val="00AA6770"/>
    <w:rsid w:val="00B2111E"/>
    <w:rsid w:val="00B352B0"/>
    <w:rsid w:val="00B4296D"/>
    <w:rsid w:val="00B67C2D"/>
    <w:rsid w:val="00BB086B"/>
    <w:rsid w:val="00BB2DD8"/>
    <w:rsid w:val="00C45395"/>
    <w:rsid w:val="00C62993"/>
    <w:rsid w:val="00C70870"/>
    <w:rsid w:val="00CD29E5"/>
    <w:rsid w:val="00CF5168"/>
    <w:rsid w:val="00D60330"/>
    <w:rsid w:val="00E7633F"/>
    <w:rsid w:val="00F821BE"/>
    <w:rsid w:val="00FB12EE"/>
    <w:rsid w:val="5DB91A19"/>
    <w:rsid w:val="5F6F4886"/>
    <w:rsid w:val="735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val="ru-RU" w:eastAsia="ar-SA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Title"/>
    <w:basedOn w:val="1"/>
    <w:link w:val="7"/>
    <w:qFormat/>
    <w:uiPriority w:val="0"/>
    <w:pPr>
      <w:suppressAutoHyphens w:val="0"/>
      <w:jc w:val="center"/>
    </w:pPr>
    <w:rPr>
      <w:kern w:val="0"/>
      <w:sz w:val="28"/>
      <w:lang w:eastAsia="ru-RU"/>
    </w:rPr>
  </w:style>
  <w:style w:type="table" w:styleId="6">
    <w:name w:val="Table Grid"/>
    <w:basedOn w:val="5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Название Знак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8">
    <w:name w:val="Текст выноски Знак"/>
    <w:basedOn w:val="4"/>
    <w:link w:val="2"/>
    <w:semiHidden/>
    <w:uiPriority w:val="99"/>
    <w:rPr>
      <w:rFonts w:ascii="Tahoma" w:hAnsi="Tahoma" w:eastAsia="Times New Roman" w:cs="Tahoma"/>
      <w:kern w:val="1"/>
      <w:sz w:val="16"/>
      <w:szCs w:val="16"/>
      <w:lang w:eastAsia="ar-SA"/>
    </w:rPr>
  </w:style>
  <w:style w:type="paragraph" w:customStyle="1" w:styleId="9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219</Words>
  <Characters>1252</Characters>
  <Lines>10</Lines>
  <Paragraphs>2</Paragraphs>
  <TotalTime>34</TotalTime>
  <ScaleCrop>false</ScaleCrop>
  <LinksUpToDate>false</LinksUpToDate>
  <CharactersWithSpaces>1469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2018-03-26T07:10:00Z</dcterms:created>
  <dc:creator>Чернов Александр Иванович</dc:creator>
  <cp:lastModifiedBy>Пользователь</cp:lastModifiedBy>
  <cp:lastPrinted>2020-04-23T13:06:56Z</cp:lastPrinted>
  <dcterms:modified xsi:type="dcterms:W3CDTF">2020-04-23T13:07:46Z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