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25" w:rsidRPr="00E51934" w:rsidRDefault="008800EE" w:rsidP="00810825">
      <w:pPr>
        <w:pStyle w:val="af5"/>
        <w:jc w:val="center"/>
        <w:rPr>
          <w:rFonts w:ascii="Times New Roman" w:hAnsi="Times New Roman"/>
          <w:sz w:val="32"/>
          <w:szCs w:val="32"/>
        </w:rPr>
      </w:pPr>
      <w:r w:rsidRPr="00E51934">
        <w:rPr>
          <w:sz w:val="32"/>
          <w:szCs w:val="32"/>
        </w:rPr>
        <w:t xml:space="preserve">  </w:t>
      </w:r>
      <w:r w:rsidR="00810825" w:rsidRPr="00E51934">
        <w:rPr>
          <w:rFonts w:ascii="Times New Roman" w:hAnsi="Times New Roman"/>
          <w:sz w:val="32"/>
          <w:szCs w:val="32"/>
        </w:rPr>
        <w:t>Российская Федерация</w:t>
      </w:r>
    </w:p>
    <w:p w:rsidR="00810825" w:rsidRPr="00E51934" w:rsidRDefault="00810825" w:rsidP="00810825">
      <w:pPr>
        <w:pStyle w:val="af5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Ростовская область Морозовский район</w:t>
      </w:r>
    </w:p>
    <w:p w:rsidR="00810825" w:rsidRPr="00E51934" w:rsidRDefault="00810825" w:rsidP="00810825">
      <w:pPr>
        <w:pStyle w:val="af5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Администрация</w:t>
      </w:r>
    </w:p>
    <w:p w:rsidR="00810825" w:rsidRPr="00E51934" w:rsidRDefault="00810825" w:rsidP="00810825">
      <w:pPr>
        <w:pStyle w:val="af5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Парамоновского сельского поселения</w:t>
      </w:r>
    </w:p>
    <w:p w:rsidR="00810825" w:rsidRPr="00661BE2" w:rsidRDefault="00810825" w:rsidP="00810825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810825" w:rsidRDefault="00810825" w:rsidP="00810825">
      <w:pPr>
        <w:tabs>
          <w:tab w:val="left" w:pos="4106"/>
          <w:tab w:val="left" w:pos="7404"/>
        </w:tabs>
        <w:ind w:firstLine="360"/>
        <w:jc w:val="center"/>
        <w:rPr>
          <w:sz w:val="32"/>
          <w:szCs w:val="32"/>
        </w:rPr>
      </w:pPr>
      <w:r w:rsidRPr="00E51934">
        <w:rPr>
          <w:sz w:val="32"/>
          <w:szCs w:val="32"/>
        </w:rPr>
        <w:t>Постановление</w:t>
      </w:r>
      <w:r w:rsidR="00771026">
        <w:rPr>
          <w:sz w:val="32"/>
          <w:szCs w:val="32"/>
        </w:rPr>
        <w:t xml:space="preserve">                                  </w:t>
      </w:r>
    </w:p>
    <w:p w:rsidR="00771026" w:rsidRPr="00E51934" w:rsidRDefault="00771026" w:rsidP="00810825">
      <w:pPr>
        <w:tabs>
          <w:tab w:val="left" w:pos="4106"/>
          <w:tab w:val="left" w:pos="7404"/>
        </w:tabs>
        <w:ind w:firstLine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707"/>
        <w:gridCol w:w="2286"/>
      </w:tblGrid>
      <w:tr w:rsidR="00E211A7" w:rsidRPr="009A1581" w:rsidTr="009205AB">
        <w:trPr>
          <w:trHeight w:val="687"/>
        </w:trPr>
        <w:tc>
          <w:tcPr>
            <w:tcW w:w="7707" w:type="dxa"/>
          </w:tcPr>
          <w:p w:rsidR="00E211A7" w:rsidRPr="00F427D5" w:rsidRDefault="00771026" w:rsidP="0077102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« </w:t>
            </w:r>
            <w:r w:rsidR="001D6E11">
              <w:rPr>
                <w:sz w:val="28"/>
                <w:szCs w:val="28"/>
                <w:u w:val="single"/>
              </w:rPr>
              <w:t>25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6148BE" w:rsidRPr="00F427D5">
              <w:rPr>
                <w:sz w:val="28"/>
                <w:szCs w:val="28"/>
                <w:u w:val="single"/>
              </w:rPr>
              <w:t>»</w:t>
            </w:r>
            <w:r w:rsidR="005B7820" w:rsidRPr="00F427D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ноября  </w:t>
            </w:r>
            <w:r w:rsidR="00E211A7" w:rsidRPr="00F427D5">
              <w:rPr>
                <w:sz w:val="28"/>
                <w:szCs w:val="28"/>
                <w:u w:val="single"/>
              </w:rPr>
              <w:t xml:space="preserve"> 201</w:t>
            </w:r>
            <w:r w:rsidR="006148BE" w:rsidRPr="00F427D5">
              <w:rPr>
                <w:sz w:val="28"/>
                <w:szCs w:val="28"/>
                <w:u w:val="single"/>
              </w:rPr>
              <w:t>9</w:t>
            </w:r>
            <w:r w:rsidR="00E211A7" w:rsidRPr="00F427D5">
              <w:rPr>
                <w:sz w:val="28"/>
                <w:szCs w:val="28"/>
                <w:u w:val="single"/>
              </w:rPr>
              <w:t xml:space="preserve"> года </w:t>
            </w:r>
          </w:p>
        </w:tc>
        <w:tc>
          <w:tcPr>
            <w:tcW w:w="2286" w:type="dxa"/>
          </w:tcPr>
          <w:p w:rsidR="00E211A7" w:rsidRPr="00F427D5" w:rsidRDefault="00E211A7" w:rsidP="00771026">
            <w:pPr>
              <w:tabs>
                <w:tab w:val="center" w:pos="1073"/>
                <w:tab w:val="right" w:pos="2146"/>
              </w:tabs>
              <w:rPr>
                <w:sz w:val="28"/>
                <w:szCs w:val="28"/>
                <w:u w:val="single"/>
              </w:rPr>
            </w:pPr>
            <w:r w:rsidRPr="00F427D5">
              <w:rPr>
                <w:sz w:val="28"/>
                <w:szCs w:val="28"/>
                <w:u w:val="single"/>
              </w:rPr>
              <w:t>№</w:t>
            </w:r>
            <w:r w:rsidR="00771026">
              <w:rPr>
                <w:sz w:val="28"/>
                <w:szCs w:val="28"/>
                <w:u w:val="single"/>
              </w:rPr>
              <w:t xml:space="preserve">  </w:t>
            </w:r>
            <w:r w:rsidR="001D6E11">
              <w:rPr>
                <w:sz w:val="28"/>
                <w:szCs w:val="28"/>
                <w:u w:val="single"/>
              </w:rPr>
              <w:t>51</w:t>
            </w:r>
            <w:r w:rsidR="00771026">
              <w:rPr>
                <w:sz w:val="28"/>
                <w:szCs w:val="28"/>
                <w:u w:val="single"/>
              </w:rPr>
              <w:t xml:space="preserve"> </w:t>
            </w:r>
            <w:r w:rsidRPr="00F427D5">
              <w:rPr>
                <w:sz w:val="28"/>
                <w:szCs w:val="28"/>
                <w:u w:val="single"/>
              </w:rPr>
              <w:t xml:space="preserve">              </w:t>
            </w:r>
          </w:p>
        </w:tc>
      </w:tr>
    </w:tbl>
    <w:p w:rsidR="00E211A7" w:rsidRPr="009A1581" w:rsidRDefault="00E211A7" w:rsidP="00E211A7">
      <w:pPr>
        <w:suppressAutoHyphens/>
        <w:jc w:val="both"/>
        <w:rPr>
          <w:sz w:val="28"/>
          <w:szCs w:val="28"/>
        </w:rPr>
      </w:pPr>
      <w:r w:rsidRPr="009A1581">
        <w:rPr>
          <w:sz w:val="28"/>
          <w:szCs w:val="28"/>
        </w:rPr>
        <w:t xml:space="preserve"> </w:t>
      </w:r>
    </w:p>
    <w:tbl>
      <w:tblPr>
        <w:tblW w:w="10031" w:type="dxa"/>
        <w:tblLook w:val="01E0"/>
      </w:tblPr>
      <w:tblGrid>
        <w:gridCol w:w="6591"/>
        <w:gridCol w:w="3440"/>
      </w:tblGrid>
      <w:tr w:rsidR="00E211A7" w:rsidRPr="00E10A06" w:rsidTr="00E51934">
        <w:tc>
          <w:tcPr>
            <w:tcW w:w="6591" w:type="dxa"/>
          </w:tcPr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328"/>
            </w:tblGrid>
            <w:tr w:rsidR="005B7820" w:rsidRPr="002023AE" w:rsidTr="00771026">
              <w:trPr>
                <w:trHeight w:val="1276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6FD5" w:rsidRPr="007F782F" w:rsidRDefault="00346FD5" w:rsidP="00346FD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</w:t>
                  </w:r>
                  <w:r w:rsidRPr="007F782F">
                    <w:rPr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F782F">
                    <w:rPr>
                      <w:sz w:val="28"/>
                      <w:szCs w:val="28"/>
                    </w:rPr>
                    <w:t xml:space="preserve">Порядка формирования </w:t>
                  </w:r>
                </w:p>
                <w:p w:rsidR="00346FD5" w:rsidRDefault="00346FD5" w:rsidP="00346FD5">
                  <w:pPr>
                    <w:jc w:val="both"/>
                    <w:rPr>
                      <w:sz w:val="28"/>
                      <w:szCs w:val="28"/>
                    </w:rPr>
                  </w:pPr>
                  <w:r w:rsidRPr="007F782F">
                    <w:rPr>
                      <w:sz w:val="28"/>
                      <w:szCs w:val="28"/>
                    </w:rPr>
                    <w:t xml:space="preserve">перечня налоговых расходов </w:t>
                  </w:r>
                  <w:r>
                    <w:rPr>
                      <w:sz w:val="28"/>
                      <w:szCs w:val="28"/>
                    </w:rPr>
                    <w:t xml:space="preserve">Парамоновского сельского поселения </w:t>
                  </w:r>
                  <w:r w:rsidRPr="007F782F">
                    <w:rPr>
                      <w:sz w:val="28"/>
                      <w:szCs w:val="28"/>
                    </w:rPr>
                    <w:t xml:space="preserve">и оценки налоговых расходов </w:t>
                  </w:r>
                  <w:r>
                    <w:rPr>
                      <w:sz w:val="28"/>
                      <w:szCs w:val="28"/>
                    </w:rPr>
                    <w:t>Парамоновского сельского поселения</w:t>
                  </w:r>
                </w:p>
                <w:p w:rsidR="005B7820" w:rsidRPr="002023AE" w:rsidRDefault="005B7820" w:rsidP="007433A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211A7" w:rsidRPr="00E10A06" w:rsidRDefault="00E211A7" w:rsidP="00E211A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E211A7" w:rsidRPr="00E10A06" w:rsidRDefault="00E211A7" w:rsidP="00E5193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211A7" w:rsidRDefault="00E211A7" w:rsidP="00E211A7">
      <w:pPr>
        <w:pStyle w:val="ac"/>
        <w:tabs>
          <w:tab w:val="left" w:pos="7088"/>
        </w:tabs>
        <w:suppressAutoHyphens/>
      </w:pPr>
    </w:p>
    <w:p w:rsidR="00346FD5" w:rsidRPr="00BE19B7" w:rsidRDefault="00E211A7" w:rsidP="00346FD5">
      <w:pPr>
        <w:pStyle w:val="ConsPlusTitle"/>
        <w:widowControl/>
        <w:ind w:right="-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</w:t>
      </w:r>
      <w:r w:rsidR="00346FD5" w:rsidRPr="00BE19B7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174</w:t>
      </w:r>
      <w:r w:rsidR="00346FD5" w:rsidRPr="00BE19B7">
        <w:rPr>
          <w:rFonts w:ascii="Times New Roman" w:hAnsi="Times New Roman" w:cs="Times New Roman"/>
          <w:b w:val="0"/>
          <w:sz w:val="28"/>
          <w:szCs w:val="28"/>
          <w:vertAlign w:val="superscript"/>
        </w:rPr>
        <w:t>3</w:t>
      </w:r>
      <w:r w:rsidR="00346FD5" w:rsidRPr="00BE19B7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</w:p>
    <w:p w:rsidR="00346FD5" w:rsidRPr="00BE19B7" w:rsidRDefault="00346FD5" w:rsidP="00346FD5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346FD5" w:rsidRDefault="00346FD5" w:rsidP="00346FD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346FD5" w:rsidRDefault="00346FD5" w:rsidP="00346FD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531E61">
        <w:rPr>
          <w:sz w:val="28"/>
          <w:szCs w:val="28"/>
        </w:rPr>
        <w:t>П</w:t>
      </w:r>
      <w:r>
        <w:rPr>
          <w:sz w:val="28"/>
          <w:szCs w:val="28"/>
        </w:rPr>
        <w:t>ОСТАНО</w:t>
      </w:r>
      <w:r w:rsidRPr="00531E61">
        <w:rPr>
          <w:sz w:val="28"/>
          <w:szCs w:val="28"/>
        </w:rPr>
        <w:t>ВЛЯЮ:</w:t>
      </w:r>
    </w:p>
    <w:p w:rsidR="00346FD5" w:rsidRPr="00531E61" w:rsidRDefault="00346FD5" w:rsidP="00346FD5">
      <w:pPr>
        <w:ind w:firstLine="709"/>
        <w:rPr>
          <w:sz w:val="28"/>
          <w:szCs w:val="28"/>
        </w:rPr>
      </w:pPr>
    </w:p>
    <w:p w:rsidR="00346FD5" w:rsidRPr="00385F7E" w:rsidRDefault="00346FD5" w:rsidP="00346FD5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 Утвердить Порядок формирования перечня налоговых расходов </w:t>
      </w:r>
      <w:r>
        <w:rPr>
          <w:sz w:val="28"/>
          <w:szCs w:val="28"/>
        </w:rPr>
        <w:t>Парамоновского сельского поселения</w:t>
      </w:r>
      <w:r w:rsidRPr="00385F7E">
        <w:rPr>
          <w:sz w:val="28"/>
          <w:szCs w:val="28"/>
        </w:rPr>
        <w:t xml:space="preserve"> и оценки налоговых расходов </w:t>
      </w:r>
      <w:r>
        <w:rPr>
          <w:sz w:val="28"/>
          <w:szCs w:val="28"/>
        </w:rPr>
        <w:t>Парамоновского сельского поселения</w:t>
      </w:r>
      <w:r w:rsidRPr="00385F7E">
        <w:rPr>
          <w:sz w:val="28"/>
          <w:szCs w:val="28"/>
        </w:rPr>
        <w:t xml:space="preserve"> согласно приложению.</w:t>
      </w:r>
    </w:p>
    <w:p w:rsidR="00346FD5" w:rsidRPr="00A863E4" w:rsidRDefault="00346FD5" w:rsidP="00346F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63E4">
        <w:rPr>
          <w:sz w:val="28"/>
          <w:szCs w:val="28"/>
        </w:rPr>
        <w:t>2. </w:t>
      </w:r>
      <w:proofErr w:type="gramStart"/>
      <w:r w:rsidRPr="00A863E4">
        <w:rPr>
          <w:sz w:val="28"/>
          <w:szCs w:val="28"/>
        </w:rPr>
        <w:t xml:space="preserve">Кураторам налоговых расходов, определенным в соответствии </w:t>
      </w:r>
      <w:r w:rsidRPr="00A863E4">
        <w:rPr>
          <w:spacing w:val="-2"/>
          <w:sz w:val="28"/>
          <w:szCs w:val="28"/>
        </w:rPr>
        <w:t>с Порядком, утвержденным настоящим постановлением, обеспечить утверждение</w:t>
      </w:r>
      <w:r w:rsidRPr="00A863E4">
        <w:rPr>
          <w:sz w:val="28"/>
          <w:szCs w:val="28"/>
        </w:rPr>
        <w:t xml:space="preserve"> методик оценки эффективности налоговых расходов </w:t>
      </w:r>
      <w:r>
        <w:rPr>
          <w:sz w:val="28"/>
          <w:szCs w:val="28"/>
        </w:rPr>
        <w:t>Парамоновского</w:t>
      </w:r>
      <w:r w:rsidRPr="00A863E4">
        <w:rPr>
          <w:sz w:val="28"/>
          <w:szCs w:val="28"/>
        </w:rPr>
        <w:t xml:space="preserve"> сельского поселения до 1 апреля 2020 года, а также ежегодное,  до 1 октября, утверждение (изменение) методик оценки эффективности налоговых расходов </w:t>
      </w:r>
      <w:r>
        <w:rPr>
          <w:sz w:val="28"/>
          <w:szCs w:val="28"/>
        </w:rPr>
        <w:t>Парамоновского</w:t>
      </w:r>
      <w:r w:rsidRPr="00A863E4">
        <w:rPr>
          <w:sz w:val="28"/>
          <w:szCs w:val="28"/>
        </w:rPr>
        <w:t xml:space="preserve"> сельского поселения по новым налоговым расходам </w:t>
      </w:r>
      <w:r>
        <w:rPr>
          <w:sz w:val="28"/>
          <w:szCs w:val="28"/>
        </w:rPr>
        <w:t>Парамоновского</w:t>
      </w:r>
      <w:r w:rsidRPr="00A863E4">
        <w:rPr>
          <w:sz w:val="28"/>
          <w:szCs w:val="28"/>
        </w:rPr>
        <w:t xml:space="preserve"> сельского поселения.</w:t>
      </w:r>
      <w:proofErr w:type="gramEnd"/>
    </w:p>
    <w:p w:rsidR="00346FD5" w:rsidRPr="0093035B" w:rsidRDefault="00346FD5" w:rsidP="00346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385F7E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385F7E">
        <w:rPr>
          <w:sz w:val="28"/>
          <w:szCs w:val="28"/>
        </w:rPr>
        <w:t xml:space="preserve"> силу</w:t>
      </w:r>
      <w:r w:rsidRPr="000B55D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Парамоновского сельского поселения </w:t>
      </w:r>
      <w:r w:rsidR="00E404F5" w:rsidRPr="00E404F5">
        <w:rPr>
          <w:sz w:val="28"/>
          <w:szCs w:val="28"/>
        </w:rPr>
        <w:t>от 26.10.2012 года № 58</w:t>
      </w:r>
      <w:r w:rsidRPr="00E404F5">
        <w:rPr>
          <w:sz w:val="28"/>
          <w:szCs w:val="28"/>
        </w:rPr>
        <w:t xml:space="preserve"> «</w:t>
      </w:r>
      <w:r>
        <w:rPr>
          <w:sz w:val="28"/>
          <w:szCs w:val="28"/>
        </w:rPr>
        <w:t>О порядке оценки эффективности налоговых льгот, установленных нормативно-правовыми актами Парамоновского сельского поселения Морозовского района</w:t>
      </w:r>
      <w:r w:rsidRPr="0093035B">
        <w:rPr>
          <w:sz w:val="28"/>
          <w:szCs w:val="28"/>
        </w:rPr>
        <w:t>».</w:t>
      </w:r>
    </w:p>
    <w:p w:rsidR="00346FD5" w:rsidRDefault="00346FD5" w:rsidP="00346FD5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C436EF">
        <w:rPr>
          <w:spacing w:val="-4"/>
          <w:sz w:val="28"/>
          <w:szCs w:val="28"/>
        </w:rPr>
        <w:t xml:space="preserve">Постановление вступает в силу </w:t>
      </w:r>
      <w:proofErr w:type="gramStart"/>
      <w:r w:rsidRPr="00C436EF">
        <w:rPr>
          <w:spacing w:val="-4"/>
          <w:sz w:val="28"/>
          <w:szCs w:val="28"/>
        </w:rPr>
        <w:t>с даты подписания</w:t>
      </w:r>
      <w:proofErr w:type="gramEnd"/>
      <w:r w:rsidRPr="00C436EF">
        <w:rPr>
          <w:spacing w:val="-4"/>
          <w:sz w:val="28"/>
          <w:szCs w:val="28"/>
        </w:rPr>
        <w:t xml:space="preserve"> и подлежит размещению на официальном сайте Администрации </w:t>
      </w:r>
      <w:r>
        <w:rPr>
          <w:spacing w:val="-4"/>
          <w:sz w:val="28"/>
          <w:szCs w:val="28"/>
        </w:rPr>
        <w:t>Парамоновского сельского поселения</w:t>
      </w:r>
      <w:r w:rsidRPr="00C436EF">
        <w:rPr>
          <w:spacing w:val="-4"/>
          <w:sz w:val="28"/>
          <w:szCs w:val="28"/>
        </w:rPr>
        <w:t>.</w:t>
      </w:r>
    </w:p>
    <w:p w:rsidR="00346FD5" w:rsidRPr="00EE63F5" w:rsidRDefault="00346FD5" w:rsidP="00346F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78CE">
        <w:rPr>
          <w:sz w:val="28"/>
          <w:szCs w:val="28"/>
        </w:rPr>
        <w:t>. </w:t>
      </w:r>
      <w:proofErr w:type="gramStart"/>
      <w:r w:rsidRPr="006878CE">
        <w:rPr>
          <w:sz w:val="28"/>
          <w:szCs w:val="28"/>
        </w:rPr>
        <w:t>Контроль за</w:t>
      </w:r>
      <w:proofErr w:type="gramEnd"/>
      <w:r w:rsidRPr="006878CE">
        <w:rPr>
          <w:sz w:val="28"/>
          <w:szCs w:val="28"/>
        </w:rPr>
        <w:t xml:space="preserve"> выполнением</w:t>
      </w:r>
      <w:r>
        <w:rPr>
          <w:sz w:val="28"/>
          <w:szCs w:val="28"/>
        </w:rPr>
        <w:t xml:space="preserve"> настоящего </w:t>
      </w:r>
      <w:r w:rsidRPr="006878CE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346FD5" w:rsidRPr="00385F7E" w:rsidRDefault="00346FD5" w:rsidP="00346FD5">
      <w:pPr>
        <w:ind w:firstLine="709"/>
        <w:jc w:val="center"/>
        <w:rPr>
          <w:strike/>
          <w:sz w:val="28"/>
          <w:szCs w:val="28"/>
        </w:rPr>
      </w:pPr>
    </w:p>
    <w:tbl>
      <w:tblPr>
        <w:tblW w:w="10031" w:type="dxa"/>
        <w:tblLayout w:type="fixed"/>
        <w:tblLook w:val="00A0"/>
      </w:tblPr>
      <w:tblGrid>
        <w:gridCol w:w="7196"/>
        <w:gridCol w:w="2835"/>
      </w:tblGrid>
      <w:tr w:rsidR="00346FD5" w:rsidRPr="00775533" w:rsidTr="001D397D">
        <w:trPr>
          <w:trHeight w:val="543"/>
        </w:trPr>
        <w:tc>
          <w:tcPr>
            <w:tcW w:w="7196" w:type="dxa"/>
          </w:tcPr>
          <w:p w:rsidR="00346FD5" w:rsidRDefault="00346FD5" w:rsidP="001D397D">
            <w:pPr>
              <w:ind w:firstLine="709"/>
              <w:rPr>
                <w:sz w:val="28"/>
                <w:szCs w:val="28"/>
              </w:rPr>
            </w:pPr>
          </w:p>
          <w:p w:rsidR="00346FD5" w:rsidRPr="00775533" w:rsidRDefault="00346FD5" w:rsidP="001D397D">
            <w:pPr>
              <w:rPr>
                <w:sz w:val="28"/>
                <w:szCs w:val="28"/>
              </w:rPr>
            </w:pPr>
            <w:r w:rsidRPr="00775533">
              <w:rPr>
                <w:sz w:val="28"/>
                <w:szCs w:val="28"/>
              </w:rPr>
              <w:t xml:space="preserve">Глава Администрации </w:t>
            </w:r>
          </w:p>
          <w:p w:rsidR="00346FD5" w:rsidRPr="006F6C2A" w:rsidRDefault="00346FD5" w:rsidP="001D3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Парамоновского сельского поселения</w:t>
            </w:r>
          </w:p>
        </w:tc>
        <w:tc>
          <w:tcPr>
            <w:tcW w:w="2835" w:type="dxa"/>
          </w:tcPr>
          <w:p w:rsidR="00346FD5" w:rsidRDefault="00346FD5" w:rsidP="00346FD5">
            <w:pPr>
              <w:rPr>
                <w:sz w:val="28"/>
                <w:szCs w:val="28"/>
              </w:rPr>
            </w:pPr>
          </w:p>
          <w:p w:rsidR="00346FD5" w:rsidRDefault="00346FD5" w:rsidP="00346FD5">
            <w:pPr>
              <w:rPr>
                <w:sz w:val="28"/>
                <w:szCs w:val="28"/>
              </w:rPr>
            </w:pPr>
          </w:p>
          <w:p w:rsidR="00346FD5" w:rsidRPr="000B55D1" w:rsidRDefault="00346FD5" w:rsidP="00346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Павлов</w:t>
            </w:r>
          </w:p>
        </w:tc>
      </w:tr>
    </w:tbl>
    <w:p w:rsidR="00346FD5" w:rsidRDefault="00346FD5" w:rsidP="00346FD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6FD5" w:rsidRPr="006318CC" w:rsidRDefault="00346FD5" w:rsidP="00346FD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318CC">
        <w:rPr>
          <w:sz w:val="28"/>
          <w:szCs w:val="28"/>
        </w:rPr>
        <w:lastRenderedPageBreak/>
        <w:t>Приложение к постановлению</w:t>
      </w:r>
    </w:p>
    <w:p w:rsidR="00346FD5" w:rsidRDefault="00346FD5" w:rsidP="00346FD5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 w:rsidRPr="006318CC">
        <w:rPr>
          <w:sz w:val="28"/>
          <w:szCs w:val="28"/>
        </w:rPr>
        <w:t xml:space="preserve">Администрации </w:t>
      </w:r>
    </w:p>
    <w:p w:rsidR="00346FD5" w:rsidRDefault="00346FD5" w:rsidP="00346FD5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Парамоновского </w:t>
      </w:r>
    </w:p>
    <w:p w:rsidR="00346FD5" w:rsidRPr="006318CC" w:rsidRDefault="00346FD5" w:rsidP="00346FD5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46FD5" w:rsidRPr="006318CC" w:rsidRDefault="00346FD5" w:rsidP="00346FD5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 w:rsidRPr="006318CC">
        <w:rPr>
          <w:sz w:val="28"/>
          <w:szCs w:val="28"/>
        </w:rPr>
        <w:t xml:space="preserve">от </w:t>
      </w:r>
      <w:r w:rsidR="001D6E11">
        <w:rPr>
          <w:sz w:val="28"/>
          <w:szCs w:val="28"/>
        </w:rPr>
        <w:t>25</w:t>
      </w:r>
      <w:r w:rsidRPr="006318CC">
        <w:rPr>
          <w:sz w:val="28"/>
          <w:szCs w:val="28"/>
        </w:rPr>
        <w:t>.</w:t>
      </w:r>
      <w:r w:rsidR="001D6E11">
        <w:rPr>
          <w:sz w:val="28"/>
          <w:szCs w:val="28"/>
        </w:rPr>
        <w:t>11</w:t>
      </w:r>
      <w:r w:rsidRPr="006318C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318C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D6E11">
        <w:rPr>
          <w:sz w:val="28"/>
          <w:szCs w:val="28"/>
        </w:rPr>
        <w:t>51</w:t>
      </w:r>
    </w:p>
    <w:p w:rsidR="00346FD5" w:rsidRPr="00B007D3" w:rsidRDefault="00346FD5" w:rsidP="00346FD5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346FD5" w:rsidRPr="00B007D3" w:rsidRDefault="00346FD5" w:rsidP="00346FD5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346FD5" w:rsidRPr="00945DB7" w:rsidRDefault="00346FD5" w:rsidP="00346FD5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ПОРЯДОК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формирования перечня налоговых расходов </w:t>
      </w:r>
    </w:p>
    <w:p w:rsidR="00346FD5" w:rsidRPr="00945DB7" w:rsidRDefault="00346FD5" w:rsidP="00346FD5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и оценки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 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346FD5" w:rsidRPr="00945DB7" w:rsidRDefault="00346FD5" w:rsidP="00346FD5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1. Общие положения</w:t>
      </w:r>
    </w:p>
    <w:p w:rsidR="00346FD5" w:rsidRPr="00945DB7" w:rsidRDefault="00346FD5" w:rsidP="00346FD5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и оценки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1.2. Понятия, используемые в </w:t>
      </w:r>
      <w:proofErr w:type="gramStart"/>
      <w:r w:rsidRPr="00945DB7">
        <w:rPr>
          <w:color w:val="000000"/>
          <w:sz w:val="28"/>
          <w:szCs w:val="28"/>
        </w:rPr>
        <w:t>настоящем</w:t>
      </w:r>
      <w:proofErr w:type="gramEnd"/>
      <w:r w:rsidRPr="00945DB7">
        <w:rPr>
          <w:color w:val="000000"/>
          <w:sz w:val="28"/>
          <w:szCs w:val="28"/>
        </w:rPr>
        <w:t xml:space="preserve"> Порядке: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45DB7">
        <w:rPr>
          <w:color w:val="000000"/>
          <w:sz w:val="28"/>
          <w:szCs w:val="28"/>
        </w:rPr>
        <w:t xml:space="preserve">куратор налогового расхода – орган </w:t>
      </w:r>
      <w:r>
        <w:rPr>
          <w:color w:val="000000"/>
          <w:sz w:val="28"/>
          <w:szCs w:val="28"/>
        </w:rPr>
        <w:t>местного самоуправления Парамоновского сельского поселения, отраслевой орган 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ответственный в соответствии с полномочиями, установленными нормативными правовыми актами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за достижение соответствующих налоговому расходу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целей социально-экономического развития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;</w:t>
      </w:r>
      <w:proofErr w:type="gramEnd"/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45DB7">
        <w:rPr>
          <w:color w:val="000000"/>
          <w:sz w:val="28"/>
          <w:szCs w:val="28"/>
        </w:rPr>
        <w:t xml:space="preserve">нормативные характеристики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– сведения о положениях нормативных правовых актов </w:t>
      </w:r>
      <w:r>
        <w:rPr>
          <w:color w:val="000000"/>
          <w:sz w:val="28"/>
          <w:szCs w:val="28"/>
        </w:rPr>
        <w:t>Парамоновского сельского поселения,</w:t>
      </w:r>
      <w:r w:rsidRPr="00945DB7">
        <w:rPr>
          <w:color w:val="000000"/>
          <w:sz w:val="28"/>
          <w:szCs w:val="28"/>
        </w:rPr>
        <w:t xml:space="preserve">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>
        <w:rPr>
          <w:color w:val="000000"/>
          <w:sz w:val="28"/>
          <w:szCs w:val="28"/>
        </w:rPr>
        <w:t>Парамоновского сельского поселения;</w:t>
      </w:r>
      <w:proofErr w:type="gramEnd"/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оценка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– комплекс мероприятий по оценке объемов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оценка объемов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– определение объемов выпадающих доходов консолидированного бюджета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, обусловленных льготами, предоставленными плательщикам;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оценка эффективности налоговых расходов </w:t>
      </w:r>
      <w:bookmarkStart w:id="0" w:name="_GoBack"/>
      <w:bookmarkEnd w:id="0"/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– комплекс мероприятий, позволяющих сделать вывод о </w:t>
      </w:r>
      <w:r w:rsidRPr="00945DB7">
        <w:rPr>
          <w:color w:val="000000"/>
          <w:sz w:val="28"/>
          <w:szCs w:val="28"/>
        </w:rPr>
        <w:lastRenderedPageBreak/>
        <w:t>целесообразности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и результативности предоставления плательщикам льгот исходя из целевых характеристик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паспорт налогового расхода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 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45DB7">
        <w:rPr>
          <w:color w:val="000000"/>
          <w:sz w:val="28"/>
          <w:szCs w:val="28"/>
        </w:rPr>
        <w:t xml:space="preserve">перечень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  – документ, содержащий сведения о распределении налоговых расходов в соответствии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целями социально-экономического развития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, не относящимися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, а также о кураторах налоговых расходов;</w:t>
      </w:r>
      <w:proofErr w:type="gramEnd"/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плательщики – плательщики налогов;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социальные налоговые расходы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– целевая категория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стимулирующие налоговые расходы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  – целевая категория налоговых расходов, предполагающих стимулирование экономической активности субъектов предпринимательской деятельности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и последующее увеличение доходов консолидированного бюджета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технические налоговые расходы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стного бюджета;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фискальные характеристики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– сведения об объеме льгот, предоставленных плательщикам, о численности получателей льгот и об объеме налогов, задекларированных ими для уплаты в консолидированный бюджет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целевые характеристики налогового расхода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1.3. Отнесение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осуществляется исходя из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целей социально-экономического развития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b/>
          <w:bCs/>
          <w:color w:val="000000"/>
          <w:sz w:val="28"/>
          <w:szCs w:val="28"/>
        </w:rPr>
        <w:t>, </w:t>
      </w:r>
      <w:r w:rsidRPr="00945DB7">
        <w:rPr>
          <w:color w:val="000000"/>
          <w:sz w:val="28"/>
          <w:szCs w:val="28"/>
        </w:rPr>
        <w:t> не относящихся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lastRenderedPageBreak/>
        <w:t xml:space="preserve">1.4. В целях оценки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сектор экономики и финансов Администрации Парамоновского сельского поселения  (далее - сектор экономики и финансов):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формирует перечень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,   содержащий информацию, предусмотренную  </w:t>
      </w:r>
      <w:hyperlink r:id="rId8" w:anchor="P133" w:history="1">
        <w:r w:rsidRPr="00962714">
          <w:rPr>
            <w:sz w:val="28"/>
            <w:szCs w:val="28"/>
          </w:rPr>
          <w:t>приложением</w:t>
        </w:r>
        <w:r w:rsidRPr="00945DB7">
          <w:rPr>
            <w:color w:val="0000FF"/>
            <w:sz w:val="28"/>
            <w:szCs w:val="28"/>
          </w:rPr>
          <w:t> </w:t>
        </w:r>
      </w:hyperlink>
      <w:r>
        <w:rPr>
          <w:color w:val="000000"/>
          <w:sz w:val="28"/>
          <w:szCs w:val="28"/>
        </w:rPr>
        <w:t> №</w:t>
      </w:r>
      <w:r w:rsidRPr="00945DB7">
        <w:rPr>
          <w:color w:val="000000"/>
          <w:sz w:val="28"/>
          <w:szCs w:val="28"/>
        </w:rPr>
        <w:t>1 к настоящему Порядку;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45DB7">
        <w:rPr>
          <w:color w:val="000000"/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за отчетный финансовый год, а также оценку объемов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  на текущий финансовый год, очередной финансовый год и плановый период на основании сведений, представленных в</w:t>
      </w:r>
      <w:proofErr w:type="gramEnd"/>
      <w:r w:rsidRPr="00945D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Финансовый отдел</w:t>
      </w:r>
      <w:r w:rsidRPr="00945DB7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Межрайонной инспекцией</w:t>
      </w:r>
      <w:r w:rsidRPr="00945DB7">
        <w:rPr>
          <w:color w:val="000000"/>
          <w:sz w:val="28"/>
          <w:szCs w:val="28"/>
        </w:rPr>
        <w:t xml:space="preserve"> Федеральной налоговой службы </w:t>
      </w:r>
      <w:r>
        <w:rPr>
          <w:color w:val="000000"/>
          <w:sz w:val="28"/>
          <w:szCs w:val="28"/>
        </w:rPr>
        <w:t xml:space="preserve">№22 </w:t>
      </w:r>
      <w:r w:rsidRPr="00945DB7">
        <w:rPr>
          <w:color w:val="000000"/>
          <w:sz w:val="28"/>
          <w:szCs w:val="28"/>
        </w:rPr>
        <w:t>по Ростовской области</w:t>
      </w:r>
      <w:r>
        <w:rPr>
          <w:color w:val="000000"/>
          <w:sz w:val="28"/>
          <w:szCs w:val="28"/>
        </w:rPr>
        <w:t xml:space="preserve"> (далее - МИФНС №22</w:t>
      </w:r>
      <w:r w:rsidRPr="00945D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РО)</w:t>
      </w:r>
      <w:r w:rsidRPr="00945DB7">
        <w:rPr>
          <w:color w:val="000000"/>
          <w:sz w:val="28"/>
          <w:szCs w:val="28"/>
        </w:rPr>
        <w:t>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, проводимой кураторами налоговых расходов. 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1.5. В целях оценки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  кураторы налоговых расходов: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формируют паспорта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, содержащие информацию, предусмотренную  </w:t>
      </w:r>
      <w:hyperlink r:id="rId9" w:anchor="P133" w:history="1">
        <w:r w:rsidRPr="00864EBD">
          <w:rPr>
            <w:sz w:val="28"/>
            <w:szCs w:val="28"/>
          </w:rPr>
          <w:t>приложением</w:t>
        </w:r>
        <w:r w:rsidRPr="00945DB7">
          <w:rPr>
            <w:color w:val="0000FF"/>
            <w:sz w:val="28"/>
            <w:szCs w:val="28"/>
          </w:rPr>
          <w:t> </w:t>
        </w:r>
      </w:hyperlink>
      <w:r>
        <w:rPr>
          <w:color w:val="000000"/>
          <w:sz w:val="28"/>
          <w:szCs w:val="28"/>
        </w:rPr>
        <w:t> №</w:t>
      </w:r>
      <w:r w:rsidRPr="00945DB7">
        <w:rPr>
          <w:color w:val="000000"/>
          <w:sz w:val="28"/>
          <w:szCs w:val="28"/>
        </w:rPr>
        <w:t>2 к настоящему Порядку;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осуществляют оценку эффективности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346FD5" w:rsidRPr="00945DB7" w:rsidRDefault="00346FD5" w:rsidP="00346FD5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2. Порядок формирования перечня налоговых расходов </w:t>
      </w:r>
    </w:p>
    <w:p w:rsidR="00346FD5" w:rsidRDefault="00346FD5" w:rsidP="00346FD5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Парамоновского сельского поселения</w:t>
      </w:r>
    </w:p>
    <w:p w:rsidR="00346FD5" w:rsidRPr="00945DB7" w:rsidRDefault="00346FD5" w:rsidP="00346FD5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 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2.1. </w:t>
      </w:r>
      <w:proofErr w:type="gramStart"/>
      <w:r w:rsidRPr="00945DB7">
        <w:rPr>
          <w:color w:val="000000"/>
          <w:sz w:val="28"/>
          <w:szCs w:val="28"/>
        </w:rPr>
        <w:t xml:space="preserve">Проект перечня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на очередной финансовый год и плановый период формируется </w:t>
      </w:r>
      <w:r>
        <w:rPr>
          <w:color w:val="000000"/>
          <w:sz w:val="28"/>
          <w:szCs w:val="28"/>
        </w:rPr>
        <w:t xml:space="preserve">сектором экономики и финансов Администрации Парамоновского сельского поселения </w:t>
      </w:r>
      <w:r w:rsidRPr="00945DB7">
        <w:rPr>
          <w:color w:val="000000"/>
          <w:sz w:val="28"/>
          <w:szCs w:val="28"/>
        </w:rPr>
        <w:t xml:space="preserve"> до 10 апреля и направляется на согласование ответственным исполнителям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, которые предлагается определить в качестве кураторов налоговых расходов.</w:t>
      </w:r>
      <w:proofErr w:type="gramEnd"/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2.2.  </w:t>
      </w:r>
      <w:proofErr w:type="gramStart"/>
      <w:r w:rsidRPr="00945DB7">
        <w:rPr>
          <w:color w:val="000000"/>
          <w:sz w:val="28"/>
          <w:szCs w:val="28"/>
        </w:rPr>
        <w:t xml:space="preserve">Кураторы налоговых расходов до 1 мая рассматривают проект перечня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  на предмет предлагаемого распределения налоговых расходов  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целями  социально-экономического развития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относящимися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.</w:t>
      </w:r>
      <w:proofErr w:type="gramEnd"/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направляются в </w:t>
      </w:r>
      <w:r>
        <w:rPr>
          <w:color w:val="000000"/>
          <w:sz w:val="28"/>
          <w:szCs w:val="28"/>
        </w:rPr>
        <w:t>сектор экономики и финансов 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lastRenderedPageBreak/>
        <w:t>В случае</w:t>
      </w:r>
      <w:proofErr w:type="gramStart"/>
      <w:r w:rsidRPr="00945DB7">
        <w:rPr>
          <w:color w:val="000000"/>
          <w:sz w:val="28"/>
          <w:szCs w:val="28"/>
        </w:rPr>
        <w:t>,</w:t>
      </w:r>
      <w:proofErr w:type="gramEnd"/>
      <w:r w:rsidRPr="00945DB7">
        <w:rPr>
          <w:color w:val="000000"/>
          <w:sz w:val="28"/>
          <w:szCs w:val="28"/>
        </w:rPr>
        <w:t xml:space="preserve">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   и направлению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сектор экономики и финансов 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в течение срока, указанного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в  </w:t>
      </w:r>
      <w:hyperlink r:id="rId10" w:anchor="P63" w:history="1">
        <w:r w:rsidRPr="00945DB7">
          <w:rPr>
            <w:color w:val="000000"/>
            <w:sz w:val="28"/>
            <w:szCs w:val="28"/>
          </w:rPr>
          <w:t>абзаце первом</w:t>
        </w:r>
        <w:r w:rsidRPr="00945DB7">
          <w:rPr>
            <w:color w:val="0000FF"/>
            <w:sz w:val="28"/>
            <w:szCs w:val="28"/>
          </w:rPr>
          <w:t> </w:t>
        </w:r>
      </w:hyperlink>
      <w:r w:rsidRPr="00945DB7">
        <w:rPr>
          <w:color w:val="000000"/>
          <w:sz w:val="28"/>
          <w:szCs w:val="28"/>
        </w:rPr>
        <w:t> настоящего пункта.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 случае</w:t>
      </w:r>
      <w:proofErr w:type="gramStart"/>
      <w:r w:rsidRPr="00945DB7">
        <w:rPr>
          <w:color w:val="000000"/>
          <w:sz w:val="28"/>
          <w:szCs w:val="28"/>
        </w:rPr>
        <w:t>,</w:t>
      </w:r>
      <w:proofErr w:type="gramEnd"/>
      <w:r w:rsidRPr="00945DB7">
        <w:rPr>
          <w:color w:val="000000"/>
          <w:sz w:val="28"/>
          <w:szCs w:val="28"/>
        </w:rPr>
        <w:t xml:space="preserve"> если эти замечания и предложения не направлены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сектор экономики и финансов 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в течение срока, указанного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в  </w:t>
      </w:r>
      <w:hyperlink r:id="rId11" w:anchor="P63" w:history="1">
        <w:r w:rsidRPr="00945DB7">
          <w:rPr>
            <w:color w:val="000000"/>
            <w:sz w:val="28"/>
            <w:szCs w:val="28"/>
          </w:rPr>
          <w:t>абзаце первом</w:t>
        </w:r>
        <w:r w:rsidRPr="00945DB7">
          <w:rPr>
            <w:color w:val="0000FF"/>
            <w:sz w:val="28"/>
            <w:szCs w:val="28"/>
          </w:rPr>
          <w:t> </w:t>
        </w:r>
      </w:hyperlink>
      <w:r w:rsidRPr="00945DB7">
        <w:rPr>
          <w:color w:val="000000"/>
          <w:sz w:val="28"/>
          <w:szCs w:val="28"/>
        </w:rPr>
        <w:t xml:space="preserve"> настоящего пункта, проект перечня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  считается согласованным в соответствующей части.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 случае</w:t>
      </w:r>
      <w:proofErr w:type="gramStart"/>
      <w:r w:rsidRPr="00945DB7">
        <w:rPr>
          <w:color w:val="000000"/>
          <w:sz w:val="28"/>
          <w:szCs w:val="28"/>
        </w:rPr>
        <w:t>,</w:t>
      </w:r>
      <w:proofErr w:type="gramEnd"/>
      <w:r w:rsidRPr="00945DB7">
        <w:rPr>
          <w:color w:val="000000"/>
          <w:sz w:val="28"/>
          <w:szCs w:val="28"/>
        </w:rPr>
        <w:t xml:space="preserve"> если замечания и предложения по уточнению проекта перечня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  не содержат предложений по уточнению предлагаемого распределения налоговых расходов  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 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целями социально-экономического развития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относящимися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  проект перечня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  считается согласованным в соответствующей части.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45DB7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в части позиций, изложенных идентично позициям перечня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на текущий финансовый год и плановый период, не требуется, за исключением случаев внесения изменений в перечень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структурные элементы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случаев изменения полномочий органов </w:t>
      </w:r>
      <w:r>
        <w:rPr>
          <w:color w:val="000000"/>
          <w:sz w:val="28"/>
          <w:szCs w:val="28"/>
        </w:rPr>
        <w:t>местного самоуправления Парамоновского сельского поселения или</w:t>
      </w:r>
      <w:proofErr w:type="gramEnd"/>
      <w:r>
        <w:rPr>
          <w:color w:val="000000"/>
          <w:sz w:val="28"/>
          <w:szCs w:val="28"/>
        </w:rPr>
        <w:t xml:space="preserve"> отраслевых органов 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определенных в </w:t>
      </w:r>
      <w:proofErr w:type="gramStart"/>
      <w:r w:rsidRPr="00945DB7">
        <w:rPr>
          <w:color w:val="000000"/>
          <w:sz w:val="28"/>
          <w:szCs w:val="28"/>
        </w:rPr>
        <w:t>качестве</w:t>
      </w:r>
      <w:proofErr w:type="gramEnd"/>
      <w:r w:rsidRPr="00945DB7">
        <w:rPr>
          <w:color w:val="000000"/>
          <w:sz w:val="28"/>
          <w:szCs w:val="28"/>
        </w:rPr>
        <w:t xml:space="preserve"> кураторов налоговых расходов.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При наличии разногласий </w:t>
      </w:r>
      <w:r>
        <w:rPr>
          <w:color w:val="000000"/>
          <w:sz w:val="28"/>
          <w:szCs w:val="28"/>
        </w:rPr>
        <w:t>сектор экономики и финансов 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обеспечивает согласование проекта перечня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  с соответствующими кураторами налоговых расходов до 1 июня. 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2.3. Согласованный  перечень </w:t>
      </w:r>
      <w:r w:rsidRPr="00945DB7">
        <w:rPr>
          <w:color w:val="FF0000"/>
          <w:sz w:val="28"/>
          <w:szCs w:val="28"/>
        </w:rPr>
        <w:t> </w:t>
      </w:r>
      <w:r w:rsidRPr="00945DB7">
        <w:rPr>
          <w:color w:val="000000"/>
          <w:sz w:val="28"/>
          <w:szCs w:val="28"/>
        </w:rPr>
        <w:t xml:space="preserve"> 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размещается на официальном сайте </w:t>
      </w:r>
      <w:r>
        <w:rPr>
          <w:color w:val="000000"/>
          <w:sz w:val="28"/>
          <w:szCs w:val="28"/>
        </w:rPr>
        <w:t>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>  в информационно-телекоммуникационной сети «Интернет».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2.4. </w:t>
      </w:r>
      <w:proofErr w:type="gramStart"/>
      <w:r w:rsidRPr="00945DB7">
        <w:rPr>
          <w:color w:val="000000"/>
          <w:sz w:val="28"/>
          <w:szCs w:val="28"/>
        </w:rPr>
        <w:t xml:space="preserve">В случае внесения в текущем финансовом году изменений в перечень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структурные элементы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, кураторы налоговых расходов не позднее 10 рабочих дней со дня внесения соответствующих изменений направляют</w:t>
      </w:r>
      <w:proofErr w:type="gramEnd"/>
      <w:r w:rsidRPr="00945DB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сектор экономики и финансов Администрации Парамоновского </w:t>
      </w:r>
      <w:r>
        <w:rPr>
          <w:color w:val="000000"/>
          <w:sz w:val="28"/>
          <w:szCs w:val="28"/>
        </w:rPr>
        <w:lastRenderedPageBreak/>
        <w:t xml:space="preserve">сельского поселения </w:t>
      </w:r>
      <w:r w:rsidRPr="00945DB7">
        <w:rPr>
          <w:color w:val="000000"/>
          <w:sz w:val="28"/>
          <w:szCs w:val="28"/>
        </w:rPr>
        <w:t xml:space="preserve">соответствующую информацию для уточнения </w:t>
      </w:r>
      <w:r>
        <w:rPr>
          <w:color w:val="000000"/>
          <w:sz w:val="28"/>
          <w:szCs w:val="28"/>
        </w:rPr>
        <w:t>сектором экономики и финансов 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перечня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2.5. </w:t>
      </w:r>
      <w:proofErr w:type="gramStart"/>
      <w:r w:rsidRPr="00945DB7">
        <w:rPr>
          <w:color w:val="000000"/>
          <w:sz w:val="28"/>
          <w:szCs w:val="28"/>
        </w:rPr>
        <w:t xml:space="preserve">Перечень налоговых расходов </w:t>
      </w:r>
      <w:r>
        <w:rPr>
          <w:color w:val="000000"/>
          <w:sz w:val="28"/>
          <w:szCs w:val="28"/>
        </w:rPr>
        <w:t>Парамоновского сельского поселения  с внесенными </w:t>
      </w:r>
      <w:r w:rsidRPr="00945DB7">
        <w:rPr>
          <w:color w:val="000000"/>
          <w:sz w:val="28"/>
          <w:szCs w:val="28"/>
          <w:lang w:bidi="he-IL"/>
        </w:rPr>
        <w:t> </w:t>
      </w:r>
      <w:r w:rsidRPr="00945DB7">
        <w:rPr>
          <w:color w:val="000000"/>
          <w:sz w:val="28"/>
          <w:szCs w:val="28"/>
        </w:rPr>
        <w:t xml:space="preserve">в него изменениями формируется до 1 октября (в случае уточнения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  в рамках формирования проекта </w:t>
      </w:r>
      <w:r>
        <w:rPr>
          <w:color w:val="000000"/>
          <w:sz w:val="28"/>
          <w:szCs w:val="28"/>
        </w:rPr>
        <w:t>решения Собрания депутатов</w:t>
      </w:r>
      <w:r w:rsidRPr="00945DB7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 xml:space="preserve">стном бюджете на очередной финансовый год и плановый период) и до 15 декабря (в случае уточнения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в рамках рассмотрения и</w:t>
      </w:r>
      <w:proofErr w:type="gramEnd"/>
      <w:r w:rsidRPr="00945DB7">
        <w:rPr>
          <w:color w:val="000000"/>
          <w:sz w:val="28"/>
          <w:szCs w:val="28"/>
        </w:rPr>
        <w:t xml:space="preserve"> утверждения проекта </w:t>
      </w:r>
      <w:r>
        <w:rPr>
          <w:color w:val="000000"/>
          <w:sz w:val="28"/>
          <w:szCs w:val="28"/>
        </w:rPr>
        <w:t>решения Собрания депутатов</w:t>
      </w:r>
      <w:r w:rsidRPr="00945DB7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стном бюджете на очередной финансовый год и плановый период).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346FD5" w:rsidRPr="00945DB7" w:rsidRDefault="00346FD5" w:rsidP="00346FD5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 Порядок оценки эффективности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и обобщения результатов оценки эффективности 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</w:p>
    <w:p w:rsidR="00346FD5" w:rsidRPr="00945DB7" w:rsidRDefault="00346FD5" w:rsidP="00346FD5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3.1. В целях проведения оценки эффективности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: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3.1.1. </w:t>
      </w:r>
      <w:r>
        <w:rPr>
          <w:color w:val="000000"/>
          <w:sz w:val="28"/>
          <w:szCs w:val="28"/>
        </w:rPr>
        <w:t>Сектор экономики и финансов 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до 1 февраля направляет </w:t>
      </w:r>
      <w:r>
        <w:rPr>
          <w:color w:val="000000"/>
          <w:sz w:val="28"/>
          <w:szCs w:val="28"/>
        </w:rPr>
        <w:t>МИФНС №22</w:t>
      </w:r>
      <w:r w:rsidRPr="00945D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РО</w:t>
      </w:r>
      <w:r w:rsidRPr="00945DB7">
        <w:rPr>
          <w:color w:val="000000"/>
          <w:sz w:val="28"/>
          <w:szCs w:val="28"/>
        </w:rPr>
        <w:t xml:space="preserve"> сведения о категориях </w:t>
      </w:r>
      <w:proofErr w:type="gramStart"/>
      <w:r w:rsidRPr="00945DB7">
        <w:rPr>
          <w:color w:val="000000"/>
          <w:sz w:val="28"/>
          <w:szCs w:val="28"/>
        </w:rPr>
        <w:t>плательщиков</w:t>
      </w:r>
      <w:proofErr w:type="gramEnd"/>
      <w:r w:rsidRPr="00945DB7">
        <w:rPr>
          <w:color w:val="000000"/>
          <w:sz w:val="28"/>
          <w:szCs w:val="28"/>
        </w:rPr>
        <w:t xml:space="preserve"> с указанием обусловливающих соответствующие налоговые расходы нормативных правовых актов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, в том числе действовавших в отчетном году и в году</w:t>
      </w:r>
      <w:r>
        <w:rPr>
          <w:color w:val="000000"/>
          <w:sz w:val="28"/>
          <w:szCs w:val="28"/>
        </w:rPr>
        <w:t>, предшествующем отчетному году</w:t>
      </w:r>
      <w:r w:rsidRPr="00945DB7">
        <w:rPr>
          <w:color w:val="000000"/>
          <w:sz w:val="28"/>
          <w:szCs w:val="28"/>
        </w:rPr>
        <w:t>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3.1.2. </w:t>
      </w:r>
      <w:proofErr w:type="gramStart"/>
      <w:r>
        <w:rPr>
          <w:color w:val="000000"/>
          <w:sz w:val="28"/>
          <w:szCs w:val="28"/>
        </w:rPr>
        <w:t>Сектор экономики и финансов 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до 20 мая направляет кураторам налоговых расходов сведения, представленные </w:t>
      </w:r>
      <w:r>
        <w:rPr>
          <w:color w:val="000000"/>
          <w:sz w:val="28"/>
          <w:szCs w:val="28"/>
        </w:rPr>
        <w:t>МИФНС №22</w:t>
      </w:r>
      <w:r w:rsidRPr="00945D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РО</w:t>
      </w:r>
      <w:r w:rsidRPr="00945DB7">
        <w:rPr>
          <w:color w:val="000000"/>
          <w:sz w:val="28"/>
          <w:szCs w:val="28"/>
        </w:rPr>
        <w:t xml:space="preserve"> в соответствии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с постановлением Правительства Российской </w:t>
      </w:r>
      <w:r>
        <w:rPr>
          <w:color w:val="000000"/>
          <w:sz w:val="28"/>
          <w:szCs w:val="28"/>
        </w:rPr>
        <w:t>Федерации от 22.06.2019 № 796 «</w:t>
      </w:r>
      <w:r w:rsidRPr="00945DB7">
        <w:rPr>
          <w:color w:val="000000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</w:t>
      </w:r>
      <w:r>
        <w:rPr>
          <w:color w:val="000000"/>
          <w:sz w:val="28"/>
          <w:szCs w:val="28"/>
        </w:rPr>
        <w:t>ний» (далее - Общие требования)</w:t>
      </w:r>
      <w:r w:rsidRPr="00945DB7">
        <w:rPr>
          <w:color w:val="000000"/>
          <w:sz w:val="28"/>
          <w:szCs w:val="28"/>
        </w:rPr>
        <w:t>, а также результаты оценки совокупного бюджетного эффекта (самоокупаемости).</w:t>
      </w:r>
      <w:proofErr w:type="gramEnd"/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3.1.3. </w:t>
      </w:r>
      <w:r>
        <w:rPr>
          <w:color w:val="000000"/>
          <w:sz w:val="28"/>
          <w:szCs w:val="28"/>
        </w:rPr>
        <w:t>Сектор экономики и финансов 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до </w:t>
      </w:r>
      <w:r w:rsidRPr="00D127F4">
        <w:rPr>
          <w:color w:val="000000"/>
          <w:sz w:val="28"/>
          <w:szCs w:val="28"/>
        </w:rPr>
        <w:t>20 августа</w:t>
      </w:r>
      <w:r w:rsidRPr="00945DB7">
        <w:rPr>
          <w:color w:val="000000"/>
          <w:sz w:val="28"/>
          <w:szCs w:val="28"/>
        </w:rPr>
        <w:t xml:space="preserve"> при необходимости представляет в Министерство финансов Рос</w:t>
      </w:r>
      <w:r>
        <w:rPr>
          <w:color w:val="000000"/>
          <w:sz w:val="28"/>
          <w:szCs w:val="28"/>
        </w:rPr>
        <w:t>тов</w:t>
      </w:r>
      <w:r w:rsidRPr="00945DB7">
        <w:rPr>
          <w:color w:val="000000"/>
          <w:sz w:val="28"/>
          <w:szCs w:val="28"/>
        </w:rPr>
        <w:t xml:space="preserve">ской </w:t>
      </w:r>
      <w:r>
        <w:rPr>
          <w:color w:val="000000"/>
          <w:sz w:val="28"/>
          <w:szCs w:val="28"/>
        </w:rPr>
        <w:t>области</w:t>
      </w:r>
      <w:r w:rsidRPr="00945DB7">
        <w:rPr>
          <w:color w:val="000000"/>
          <w:sz w:val="28"/>
          <w:szCs w:val="28"/>
        </w:rPr>
        <w:t xml:space="preserve"> уточненную информацию, предусмотренную  Общими требованиями.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3.2. Оценка эффективности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осуществляется кураторами налоговых расходов в соответствии с методиками, утвержденными нормативными правовыми актами </w:t>
      </w:r>
      <w:r>
        <w:rPr>
          <w:color w:val="000000"/>
          <w:sz w:val="28"/>
          <w:szCs w:val="28"/>
        </w:rPr>
        <w:t>Администрации Парамоновского сельского поселения или отраслевых органов 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>, и включает: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оценку целесообразности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оценку результативности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lastRenderedPageBreak/>
        <w:t xml:space="preserve">3.3. Критериями целесообразности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являются:</w:t>
      </w:r>
    </w:p>
    <w:p w:rsidR="00346FD5" w:rsidRPr="001D397D" w:rsidRDefault="001D397D" w:rsidP="001D397D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46FD5" w:rsidRPr="001D397D">
        <w:rPr>
          <w:rFonts w:ascii="Times New Roman" w:hAnsi="Times New Roman"/>
          <w:sz w:val="28"/>
          <w:szCs w:val="28"/>
        </w:rPr>
        <w:t>соответствие налоговых расходов Парамоновского сельского поселения целям муниципальных программ Парамоновского сельского поселения, структурным элементам муниципальных программ Парамоновского сельского поселения и (или) целям социально-экономического развития Парамоновского сельского поселения, не относящимся</w:t>
      </w:r>
      <w:r w:rsidR="00346FD5" w:rsidRPr="001D397D">
        <w:rPr>
          <w:rFonts w:ascii="Times New Roman" w:hAnsi="Times New Roman"/>
          <w:sz w:val="28"/>
          <w:szCs w:val="28"/>
          <w:lang w:bidi="he-IL"/>
        </w:rPr>
        <w:t>‎ </w:t>
      </w:r>
      <w:r w:rsidR="00346FD5" w:rsidRPr="001D397D">
        <w:rPr>
          <w:rFonts w:ascii="Times New Roman" w:hAnsi="Times New Roman"/>
          <w:sz w:val="28"/>
          <w:szCs w:val="28"/>
        </w:rPr>
        <w:t>к муниципальным программам Парамоновского сельского поселения;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 w:rsidRPr="00945DB7">
        <w:rPr>
          <w:color w:val="000000"/>
          <w:sz w:val="28"/>
          <w:szCs w:val="28"/>
        </w:rPr>
        <w:t>востребованность</w:t>
      </w:r>
      <w:proofErr w:type="spellEnd"/>
      <w:r w:rsidRPr="00945DB7">
        <w:rPr>
          <w:color w:val="000000"/>
          <w:sz w:val="28"/>
          <w:szCs w:val="28"/>
        </w:rPr>
        <w:t xml:space="preserve"> плательщиками предоставленных льгот, </w:t>
      </w:r>
      <w:proofErr w:type="gramStart"/>
      <w:r w:rsidRPr="00945DB7">
        <w:rPr>
          <w:color w:val="000000"/>
          <w:sz w:val="28"/>
          <w:szCs w:val="28"/>
        </w:rPr>
        <w:t>которая</w:t>
      </w:r>
      <w:proofErr w:type="gramEnd"/>
      <w:r w:rsidRPr="00945DB7">
        <w:rPr>
          <w:color w:val="000000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3.4. В случае несоответствия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хотя бы одному из критериев, указанных в  </w:t>
      </w:r>
      <w:hyperlink r:id="rId12" w:anchor="P75" w:history="1">
        <w:r w:rsidRPr="007B34AB">
          <w:rPr>
            <w:sz w:val="28"/>
            <w:szCs w:val="28"/>
          </w:rPr>
          <w:t>пункте  3.3</w:t>
        </w:r>
        <w:r>
          <w:rPr>
            <w:sz w:val="28"/>
            <w:szCs w:val="28"/>
          </w:rPr>
          <w:t>.</w:t>
        </w:r>
        <w:r w:rsidRPr="00945DB7">
          <w:rPr>
            <w:color w:val="0000FF"/>
            <w:sz w:val="28"/>
            <w:szCs w:val="28"/>
          </w:rPr>
          <w:t> </w:t>
        </w:r>
      </w:hyperlink>
      <w:r w:rsidRPr="00945DB7">
        <w:rPr>
          <w:color w:val="000000"/>
          <w:sz w:val="28"/>
          <w:szCs w:val="28"/>
        </w:rPr>
        <w:t xml:space="preserve"> настоящего раздела, куратору налогового расхода надлежит представить в </w:t>
      </w:r>
      <w:r>
        <w:rPr>
          <w:color w:val="000000"/>
          <w:sz w:val="28"/>
          <w:szCs w:val="28"/>
        </w:rPr>
        <w:t>сектор экономики и финансов 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3.5. </w:t>
      </w:r>
      <w:proofErr w:type="gramStart"/>
      <w:r w:rsidRPr="00945DB7">
        <w:rPr>
          <w:color w:val="000000"/>
          <w:sz w:val="28"/>
          <w:szCs w:val="28"/>
        </w:rPr>
        <w:t xml:space="preserve">В качестве критерия результативности налогового расхода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определяется как минимум один показатель (индикатор)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.</w:t>
      </w:r>
      <w:proofErr w:type="gramEnd"/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45DB7">
        <w:rPr>
          <w:color w:val="000000"/>
          <w:sz w:val="28"/>
          <w:szCs w:val="28"/>
        </w:rPr>
        <w:t>Оценке подлежит вклад предусмотренных для плательщиков льгот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изменение значения показателя (индикатора)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целями социально-экономического развития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, не относящимися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3.6. Оценка результативности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включает оценку бюджетной эффективности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3.7. </w:t>
      </w:r>
      <w:proofErr w:type="gramStart"/>
      <w:r w:rsidRPr="00945DB7">
        <w:rPr>
          <w:color w:val="000000"/>
          <w:sz w:val="28"/>
          <w:szCs w:val="28"/>
        </w:rPr>
        <w:t xml:space="preserve">В целях оценки бюджетной эффективности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а также </w:t>
      </w:r>
      <w:r w:rsidRPr="00945DB7">
        <w:rPr>
          <w:color w:val="000000"/>
          <w:sz w:val="28"/>
          <w:szCs w:val="28"/>
        </w:rPr>
        <w:lastRenderedPageBreak/>
        <w:t xml:space="preserve">оценка совокупного бюджетного эффекта (самоокупаемости) стимулирующих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.</w:t>
      </w:r>
      <w:proofErr w:type="gramEnd"/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3.8. </w:t>
      </w:r>
      <w:proofErr w:type="gramStart"/>
      <w:r w:rsidRPr="00945DB7">
        <w:rPr>
          <w:color w:val="000000"/>
          <w:sz w:val="28"/>
          <w:szCs w:val="28"/>
        </w:rPr>
        <w:t xml:space="preserve">Сравнительный анализ включает сравнение объемов расходов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 xml:space="preserve">стного бюджета в случае применения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, не</w:t>
      </w:r>
      <w:proofErr w:type="gramEnd"/>
      <w:r w:rsidRPr="00945DB7">
        <w:rPr>
          <w:color w:val="000000"/>
          <w:sz w:val="28"/>
          <w:szCs w:val="28"/>
        </w:rPr>
        <w:t xml:space="preserve"> относящихся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на 1 рубль налоговых расходов и на 1 рубль расходов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стного бюджета для достижения того же показателя (индикатора) в случае применения альтернативных механизмов).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 качестве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, не относящихся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, могут учитываться в том числе: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счет средств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стного бюджета;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предоставление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ных гарантий по обязательствам плательщиков, имеющих право на льготы;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9</w:t>
      </w:r>
      <w:r w:rsidRPr="00945DB7">
        <w:rPr>
          <w:color w:val="000000"/>
          <w:sz w:val="28"/>
          <w:szCs w:val="28"/>
        </w:rPr>
        <w:t xml:space="preserve">. Результаты оценки эффективности налогового расхода должны направляться кураторами в </w:t>
      </w:r>
      <w:r>
        <w:rPr>
          <w:color w:val="000000"/>
          <w:sz w:val="28"/>
          <w:szCs w:val="28"/>
        </w:rPr>
        <w:t>сектор экономики и финансов Администрации Парамоновского сельского поселения</w:t>
      </w:r>
      <w:r w:rsidRPr="00945DB7">
        <w:rPr>
          <w:color w:val="000000"/>
          <w:sz w:val="28"/>
          <w:szCs w:val="28"/>
          <w:lang w:bidi="he-IL"/>
        </w:rPr>
        <w:t xml:space="preserve"> ‎ </w:t>
      </w:r>
      <w:r w:rsidRPr="00945DB7">
        <w:rPr>
          <w:color w:val="000000"/>
          <w:sz w:val="28"/>
          <w:szCs w:val="28"/>
        </w:rPr>
        <w:t>и содержать: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выводы о достижении целевых характеристик (критериев целесообразности) налогового расхода;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выводы о вкладе налогового расхода в достижение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программы и (или) целей социально-экономической политики;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выводы о наличии или об отсутствии более результативных (менее затратных для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 xml:space="preserve">стного бюджета)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программы и (или) целей социально-экономической политики.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45DB7">
        <w:rPr>
          <w:color w:val="000000"/>
          <w:sz w:val="28"/>
          <w:szCs w:val="28"/>
        </w:rPr>
        <w:t xml:space="preserve">Паспорта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результаты оценки эффективности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рекомендации по результатам указанной оценки, включая рекомендации </w:t>
      </w:r>
      <w:r>
        <w:rPr>
          <w:color w:val="000000"/>
          <w:sz w:val="28"/>
          <w:szCs w:val="28"/>
        </w:rPr>
        <w:t>сектору экономики и финансов 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о необходимости сохранения (уточнения, отмены), </w:t>
      </w:r>
      <w:r w:rsidRPr="00945DB7">
        <w:rPr>
          <w:color w:val="000000"/>
          <w:sz w:val="28"/>
          <w:szCs w:val="28"/>
        </w:rPr>
        <w:lastRenderedPageBreak/>
        <w:t xml:space="preserve">предоставленных плательщикам льгот, направляются кураторами налоговых расходов в </w:t>
      </w:r>
      <w:r>
        <w:rPr>
          <w:color w:val="000000"/>
          <w:sz w:val="28"/>
          <w:szCs w:val="28"/>
        </w:rPr>
        <w:t>сектор экономики и финансов 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ежегодно, до 1 июля.</w:t>
      </w:r>
      <w:proofErr w:type="gramEnd"/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945DB7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Сектор экономики и финансов 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обобщает результаты оценки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, согласовывает их с кураторами налоговых расходов.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Согласованная информация о результатах оценки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с предложениями о сохранении (уточнении, отмене) льгот для плательщиков до </w:t>
      </w:r>
      <w:r>
        <w:rPr>
          <w:color w:val="000000"/>
          <w:sz w:val="28"/>
          <w:szCs w:val="28"/>
        </w:rPr>
        <w:t>25 июля</w:t>
      </w:r>
      <w:r w:rsidRPr="00945DB7">
        <w:rPr>
          <w:color w:val="000000"/>
          <w:sz w:val="28"/>
          <w:szCs w:val="28"/>
        </w:rPr>
        <w:t xml:space="preserve"> направляется </w:t>
      </w:r>
      <w:r>
        <w:rPr>
          <w:color w:val="000000"/>
          <w:sz w:val="28"/>
          <w:szCs w:val="28"/>
        </w:rPr>
        <w:t>главе Администрации Парамоновского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346FD5" w:rsidRPr="00945DB7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Результаты рассмотрения оценки 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, а также при проведении оценки эффективности реализации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346FD5" w:rsidRPr="00945DB7" w:rsidRDefault="00346FD5" w:rsidP="00346FD5">
      <w:pPr>
        <w:spacing w:line="259" w:lineRule="atLeast"/>
        <w:ind w:right="5501" w:firstLine="709"/>
        <w:jc w:val="center"/>
        <w:rPr>
          <w:color w:val="000000"/>
        </w:rPr>
      </w:pPr>
      <w:r w:rsidRPr="00945DB7">
        <w:rPr>
          <w:color w:val="000000"/>
        </w:rPr>
        <w:t> </w:t>
      </w: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1D397D" w:rsidRDefault="001D397D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1D397D" w:rsidRDefault="001D397D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1D397D" w:rsidRDefault="001D397D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1D397D" w:rsidRDefault="001D397D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1D397D" w:rsidRDefault="001D397D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346FD5" w:rsidRDefault="00346FD5" w:rsidP="00346FD5">
      <w:pPr>
        <w:spacing w:line="302" w:lineRule="atLeast"/>
        <w:jc w:val="both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П</w:t>
      </w:r>
      <w:r w:rsidRPr="00945DB7">
        <w:rPr>
          <w:color w:val="000000"/>
          <w:sz w:val="28"/>
          <w:szCs w:val="28"/>
        </w:rPr>
        <w:t xml:space="preserve">риложение № 1 </w:t>
      </w:r>
    </w:p>
    <w:p w:rsidR="00346FD5" w:rsidRDefault="00346FD5" w:rsidP="00346FD5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к </w:t>
      </w:r>
      <w:r w:rsidRPr="00945DB7">
        <w:rPr>
          <w:color w:val="000000"/>
          <w:sz w:val="28"/>
          <w:szCs w:val="28"/>
        </w:rPr>
        <w:t xml:space="preserve">Порядку формирования перечня </w:t>
      </w:r>
    </w:p>
    <w:p w:rsidR="00346FD5" w:rsidRDefault="00346FD5" w:rsidP="00346FD5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945DB7">
        <w:rPr>
          <w:color w:val="000000"/>
          <w:sz w:val="28"/>
          <w:szCs w:val="28"/>
        </w:rPr>
        <w:t xml:space="preserve">налоговых расходов </w:t>
      </w:r>
      <w:r>
        <w:rPr>
          <w:color w:val="000000"/>
          <w:sz w:val="28"/>
          <w:szCs w:val="28"/>
        </w:rPr>
        <w:t xml:space="preserve">Парамоновского сельского поселения </w:t>
      </w:r>
      <w:r w:rsidRPr="00945DB7">
        <w:rPr>
          <w:color w:val="000000"/>
          <w:sz w:val="28"/>
          <w:szCs w:val="28"/>
        </w:rPr>
        <w:t>и оценки налоговых расходов </w:t>
      </w:r>
    </w:p>
    <w:p w:rsidR="00346FD5" w:rsidRDefault="00346FD5" w:rsidP="00346FD5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Парамоновского сельского поселения</w:t>
      </w:r>
    </w:p>
    <w:p w:rsidR="00346FD5" w:rsidRPr="00945DB7" w:rsidRDefault="00346FD5" w:rsidP="00346FD5">
      <w:pPr>
        <w:spacing w:line="302" w:lineRule="atLeast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 </w:t>
      </w:r>
    </w:p>
    <w:p w:rsidR="00346FD5" w:rsidRPr="00945DB7" w:rsidRDefault="00346FD5" w:rsidP="00346FD5">
      <w:pPr>
        <w:spacing w:line="302" w:lineRule="atLeast"/>
        <w:ind w:left="10210" w:hanging="9778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Перечень</w:t>
      </w:r>
    </w:p>
    <w:p w:rsidR="00346FD5" w:rsidRPr="00945DB7" w:rsidRDefault="00346FD5" w:rsidP="00346FD5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>, обусловленных налоговыми льготами, освобождениями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и иными преференциями по налогам, предусмотренными в </w:t>
      </w:r>
      <w:proofErr w:type="gramStart"/>
      <w:r w:rsidRPr="00945DB7">
        <w:rPr>
          <w:color w:val="000000"/>
          <w:sz w:val="28"/>
          <w:szCs w:val="28"/>
        </w:rPr>
        <w:t>качестве</w:t>
      </w:r>
      <w:proofErr w:type="gramEnd"/>
      <w:r w:rsidRPr="00945DB7">
        <w:rPr>
          <w:color w:val="000000"/>
          <w:sz w:val="28"/>
          <w:szCs w:val="28"/>
        </w:rPr>
        <w:t xml:space="preserve"> мер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поддержки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Парамоновского сельского поселения</w:t>
      </w:r>
    </w:p>
    <w:p w:rsidR="00346FD5" w:rsidRPr="00945DB7" w:rsidRDefault="00346FD5" w:rsidP="00346FD5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0A0"/>
      </w:tblPr>
      <w:tblGrid>
        <w:gridCol w:w="481"/>
        <w:gridCol w:w="1030"/>
        <w:gridCol w:w="1030"/>
        <w:gridCol w:w="1146"/>
        <w:gridCol w:w="979"/>
        <w:gridCol w:w="1029"/>
        <w:gridCol w:w="1236"/>
        <w:gridCol w:w="1236"/>
        <w:gridCol w:w="1236"/>
        <w:gridCol w:w="932"/>
      </w:tblGrid>
      <w:tr w:rsidR="00346FD5" w:rsidRPr="00812F8F" w:rsidTr="001D397D">
        <w:trPr>
          <w:trHeight w:val="3594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№</w:t>
            </w:r>
            <w:proofErr w:type="spellStart"/>
            <w:proofErr w:type="gramStart"/>
            <w:r w:rsidRPr="00945DB7">
              <w:t>п</w:t>
            </w:r>
            <w:proofErr w:type="spellEnd"/>
            <w:proofErr w:type="gramEnd"/>
            <w:r w:rsidRPr="00945DB7">
              <w:t>/</w:t>
            </w:r>
            <w:proofErr w:type="spellStart"/>
            <w:r w:rsidRPr="00945DB7">
              <w:t>п</w:t>
            </w:r>
            <w:proofErr w:type="spellEnd"/>
          </w:p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44CB" w:rsidRDefault="00346FD5" w:rsidP="001D397D">
            <w:pPr>
              <w:spacing w:line="259" w:lineRule="atLeast"/>
              <w:jc w:val="center"/>
            </w:pPr>
            <w:r w:rsidRPr="009444CB">
              <w:t>Краткое наименование</w:t>
            </w:r>
          </w:p>
          <w:p w:rsidR="00346FD5" w:rsidRPr="009444CB" w:rsidRDefault="00346FD5" w:rsidP="001D397D">
            <w:pPr>
              <w:spacing w:line="259" w:lineRule="atLeast"/>
              <w:jc w:val="center"/>
            </w:pPr>
            <w:r w:rsidRPr="009444CB">
              <w:t>налогового расхода</w:t>
            </w:r>
          </w:p>
          <w:p w:rsidR="00346FD5" w:rsidRPr="009444CB" w:rsidRDefault="00346FD5" w:rsidP="001D397D">
            <w:pPr>
              <w:spacing w:line="259" w:lineRule="atLeast"/>
              <w:jc w:val="center"/>
            </w:pPr>
            <w:r>
              <w:rPr>
                <w:color w:val="000000"/>
              </w:rPr>
              <w:t>Парамоновского сельского поселения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44CB" w:rsidRDefault="00346FD5" w:rsidP="001D397D">
            <w:pPr>
              <w:spacing w:line="259" w:lineRule="atLeast"/>
              <w:jc w:val="center"/>
            </w:pPr>
            <w:r w:rsidRPr="009444CB">
              <w:t xml:space="preserve">Полное наименование налогового расхода </w:t>
            </w:r>
            <w:r>
              <w:rPr>
                <w:color w:val="000000"/>
              </w:rPr>
              <w:t>Парамоновского сельского поселения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44CB" w:rsidRDefault="00346FD5" w:rsidP="001D397D">
            <w:pPr>
              <w:spacing w:line="259" w:lineRule="atLeast"/>
              <w:jc w:val="center"/>
            </w:pPr>
            <w:r w:rsidRPr="009444CB">
              <w:t xml:space="preserve">Реквизиты нормативного правового акта </w:t>
            </w:r>
            <w:r>
              <w:rPr>
                <w:color w:val="000000"/>
              </w:rPr>
              <w:t>Парамоновского сельского поселения</w:t>
            </w:r>
            <w:r w:rsidRPr="009444CB">
              <w:t>, устанавливающего налоговый расход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44CB" w:rsidRDefault="00346FD5" w:rsidP="001D397D">
            <w:pPr>
              <w:spacing w:line="259" w:lineRule="atLeast"/>
              <w:jc w:val="center"/>
            </w:pPr>
            <w:r w:rsidRPr="009444CB"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346FD5" w:rsidRPr="009444CB" w:rsidRDefault="00346FD5" w:rsidP="001D397D">
            <w:pPr>
              <w:spacing w:line="259" w:lineRule="atLeast"/>
              <w:jc w:val="center"/>
            </w:pPr>
            <w:r w:rsidRPr="009444CB"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44CB" w:rsidRDefault="00346FD5" w:rsidP="001D397D">
            <w:pPr>
              <w:spacing w:line="259" w:lineRule="atLeast"/>
              <w:jc w:val="center"/>
            </w:pPr>
            <w:r w:rsidRPr="009444CB">
              <w:t xml:space="preserve">Целевая категория налогового расхода </w:t>
            </w:r>
            <w:r>
              <w:rPr>
                <w:color w:val="000000"/>
              </w:rPr>
              <w:t>Парамоновского сельского поселения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44CB" w:rsidRDefault="00346FD5" w:rsidP="001D397D">
            <w:pPr>
              <w:spacing w:line="259" w:lineRule="atLeast"/>
              <w:jc w:val="center"/>
            </w:pPr>
            <w:r w:rsidRPr="009444CB">
              <w:t xml:space="preserve">Наименование муниципальной программы </w:t>
            </w:r>
            <w:r>
              <w:rPr>
                <w:color w:val="000000"/>
              </w:rPr>
              <w:t>Парамоновского сельского поселения</w:t>
            </w:r>
            <w:r w:rsidRPr="009444CB">
              <w:t>, предусматривающей налоговые расходы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44CB" w:rsidRDefault="00346FD5" w:rsidP="001D397D">
            <w:pPr>
              <w:spacing w:line="259" w:lineRule="atLeast"/>
              <w:jc w:val="center"/>
            </w:pPr>
            <w:r w:rsidRPr="009444CB">
              <w:t>Наименование подпрограммы муниципальной программы</w:t>
            </w:r>
          </w:p>
          <w:p w:rsidR="00346FD5" w:rsidRPr="009444CB" w:rsidRDefault="00346FD5" w:rsidP="001D397D">
            <w:pPr>
              <w:spacing w:line="259" w:lineRule="atLeast"/>
              <w:jc w:val="center"/>
            </w:pPr>
            <w:r>
              <w:rPr>
                <w:color w:val="000000"/>
              </w:rPr>
              <w:t>Парамоновского сельского поселения</w:t>
            </w:r>
            <w:r w:rsidRPr="009444CB">
              <w:t xml:space="preserve">, </w:t>
            </w:r>
            <w:proofErr w:type="gramStart"/>
            <w:r w:rsidRPr="009444CB">
              <w:t>предусматривающей</w:t>
            </w:r>
            <w:proofErr w:type="gramEnd"/>
            <w:r w:rsidRPr="009444CB">
              <w:t xml:space="preserve"> налоговые расходы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44CB" w:rsidRDefault="00346FD5" w:rsidP="001D397D">
            <w:pPr>
              <w:spacing w:line="259" w:lineRule="atLeast"/>
              <w:jc w:val="center"/>
            </w:pPr>
            <w:r w:rsidRPr="009444CB">
              <w:t>Наименование структурного элемента подпрограммы муниципальной программы</w:t>
            </w:r>
          </w:p>
          <w:p w:rsidR="00346FD5" w:rsidRPr="009444CB" w:rsidRDefault="00346FD5" w:rsidP="001D397D">
            <w:pPr>
              <w:spacing w:line="259" w:lineRule="atLeast"/>
              <w:jc w:val="center"/>
            </w:pPr>
            <w:r>
              <w:rPr>
                <w:color w:val="000000"/>
              </w:rPr>
              <w:t>Парамоновского сельского поселения</w:t>
            </w:r>
            <w:r w:rsidRPr="009444CB">
              <w:t xml:space="preserve">, </w:t>
            </w:r>
            <w:proofErr w:type="gramStart"/>
            <w:r w:rsidRPr="009444CB">
              <w:t>предусматривающей</w:t>
            </w:r>
            <w:proofErr w:type="gramEnd"/>
            <w:r w:rsidRPr="009444CB">
              <w:t xml:space="preserve"> налоговые расходы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44CB" w:rsidRDefault="00346FD5" w:rsidP="001D397D">
            <w:pPr>
              <w:spacing w:line="259" w:lineRule="atLeast"/>
              <w:jc w:val="center"/>
            </w:pPr>
            <w:r w:rsidRPr="009444CB">
              <w:t>Наименование куратора налогового расхода</w:t>
            </w:r>
          </w:p>
        </w:tc>
      </w:tr>
      <w:tr w:rsidR="00346FD5" w:rsidRPr="00812F8F" w:rsidTr="001D397D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1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2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3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4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5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6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7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8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9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10</w:t>
            </w:r>
          </w:p>
        </w:tc>
      </w:tr>
      <w:tr w:rsidR="00346FD5" w:rsidRPr="00812F8F" w:rsidTr="001D397D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1.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</w:tr>
      <w:tr w:rsidR="00346FD5" w:rsidRPr="00812F8F" w:rsidTr="001D397D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2.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 </w:t>
            </w:r>
          </w:p>
        </w:tc>
      </w:tr>
    </w:tbl>
    <w:p w:rsidR="00346FD5" w:rsidRPr="00945DB7" w:rsidRDefault="00346FD5" w:rsidP="00346FD5">
      <w:pPr>
        <w:spacing w:line="216" w:lineRule="atLeast"/>
        <w:jc w:val="center"/>
        <w:rPr>
          <w:color w:val="000000"/>
        </w:rPr>
      </w:pPr>
      <w:r w:rsidRPr="00945DB7">
        <w:rPr>
          <w:b/>
          <w:bCs/>
          <w:color w:val="000000"/>
        </w:rPr>
        <w:t> </w:t>
      </w:r>
    </w:p>
    <w:p w:rsidR="00346FD5" w:rsidRPr="00945DB7" w:rsidRDefault="00346FD5" w:rsidP="00346FD5">
      <w:pPr>
        <w:spacing w:line="302" w:lineRule="atLeast"/>
        <w:ind w:left="6235" w:firstLine="850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346FD5" w:rsidRPr="00945DB7" w:rsidRDefault="00346FD5" w:rsidP="00346FD5">
      <w:pPr>
        <w:spacing w:line="302" w:lineRule="atLeast"/>
        <w:ind w:left="6235" w:firstLine="850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346FD5" w:rsidRDefault="00346FD5" w:rsidP="00346FD5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1D397D" w:rsidRDefault="001D397D" w:rsidP="00346FD5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1D397D" w:rsidRDefault="001D397D" w:rsidP="00346FD5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1D397D" w:rsidRDefault="001D397D" w:rsidP="00346FD5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1D397D" w:rsidRDefault="001D397D" w:rsidP="00346FD5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1D397D" w:rsidRDefault="001D397D" w:rsidP="00346FD5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346FD5" w:rsidRDefault="00346FD5" w:rsidP="00346FD5">
      <w:pPr>
        <w:spacing w:line="3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346FD5" w:rsidRDefault="00346FD5" w:rsidP="00346FD5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П</w:t>
      </w:r>
      <w:r w:rsidRPr="00945DB7">
        <w:rPr>
          <w:color w:val="000000"/>
          <w:sz w:val="28"/>
          <w:szCs w:val="28"/>
        </w:rPr>
        <w:t xml:space="preserve">риложение № </w:t>
      </w:r>
      <w:r>
        <w:rPr>
          <w:color w:val="000000"/>
          <w:sz w:val="28"/>
          <w:szCs w:val="28"/>
        </w:rPr>
        <w:t>2</w:t>
      </w:r>
      <w:r w:rsidRPr="00945DB7">
        <w:rPr>
          <w:color w:val="000000"/>
          <w:sz w:val="28"/>
          <w:szCs w:val="28"/>
        </w:rPr>
        <w:t xml:space="preserve"> </w:t>
      </w:r>
    </w:p>
    <w:p w:rsidR="00346FD5" w:rsidRDefault="00346FD5" w:rsidP="00346FD5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к </w:t>
      </w:r>
      <w:r w:rsidRPr="00945DB7">
        <w:rPr>
          <w:color w:val="000000"/>
          <w:sz w:val="28"/>
          <w:szCs w:val="28"/>
        </w:rPr>
        <w:t xml:space="preserve">Порядку формирования перечня </w:t>
      </w:r>
    </w:p>
    <w:p w:rsidR="00346FD5" w:rsidRDefault="00346FD5" w:rsidP="00346FD5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945DB7">
        <w:rPr>
          <w:color w:val="000000"/>
          <w:sz w:val="28"/>
          <w:szCs w:val="28"/>
        </w:rPr>
        <w:t xml:space="preserve">налоговых расходов </w:t>
      </w:r>
      <w:r>
        <w:rPr>
          <w:color w:val="000000"/>
          <w:sz w:val="28"/>
          <w:szCs w:val="28"/>
        </w:rPr>
        <w:t>Парамоновского сельского поселения</w:t>
      </w:r>
      <w:r w:rsidRPr="00945DB7">
        <w:rPr>
          <w:color w:val="000000"/>
          <w:sz w:val="28"/>
          <w:szCs w:val="28"/>
        </w:rPr>
        <w:t xml:space="preserve"> и оценки налоговых расходов </w:t>
      </w:r>
    </w:p>
    <w:p w:rsidR="00346FD5" w:rsidRDefault="00346FD5" w:rsidP="00346FD5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Парамоновского сельского поселения</w:t>
      </w:r>
    </w:p>
    <w:p w:rsidR="00346FD5" w:rsidRPr="00945DB7" w:rsidRDefault="00346FD5" w:rsidP="00346FD5">
      <w:pPr>
        <w:spacing w:line="302" w:lineRule="atLeast"/>
        <w:jc w:val="right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346FD5" w:rsidRPr="00945DB7" w:rsidRDefault="00346FD5" w:rsidP="00346FD5">
      <w:pPr>
        <w:spacing w:line="302" w:lineRule="atLeast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346FD5" w:rsidRPr="00945DB7" w:rsidRDefault="00346FD5" w:rsidP="00346FD5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ПЕРЕЧЕНЬ</w:t>
      </w:r>
    </w:p>
    <w:p w:rsidR="00346FD5" w:rsidRPr="00945DB7" w:rsidRDefault="00346FD5" w:rsidP="00346FD5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информации, включаемой в паспорт налогового расхода  </w:t>
      </w:r>
    </w:p>
    <w:p w:rsidR="00346FD5" w:rsidRPr="00945DB7" w:rsidRDefault="00346FD5" w:rsidP="00346FD5">
      <w:pPr>
        <w:spacing w:line="30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Парамоновского сельского поселения</w:t>
      </w:r>
    </w:p>
    <w:p w:rsidR="00346FD5" w:rsidRPr="00945DB7" w:rsidRDefault="00346FD5" w:rsidP="00346FD5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tbl>
      <w:tblPr>
        <w:tblW w:w="10361" w:type="dxa"/>
        <w:tblInd w:w="-222" w:type="dxa"/>
        <w:tblCellMar>
          <w:left w:w="0" w:type="dxa"/>
          <w:right w:w="0" w:type="dxa"/>
        </w:tblCellMar>
        <w:tblLook w:val="00A0"/>
      </w:tblPr>
      <w:tblGrid>
        <w:gridCol w:w="821"/>
        <w:gridCol w:w="6300"/>
        <w:gridCol w:w="3240"/>
      </w:tblGrid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№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Источник данных</w:t>
            </w:r>
          </w:p>
        </w:tc>
      </w:tr>
      <w:tr w:rsidR="00346FD5" w:rsidRPr="00812F8F" w:rsidTr="001D397D">
        <w:trPr>
          <w:trHeight w:val="25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1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2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259" w:lineRule="atLeast"/>
              <w:jc w:val="center"/>
            </w:pPr>
            <w:r w:rsidRPr="00945DB7">
              <w:t>3</w:t>
            </w:r>
          </w:p>
        </w:tc>
      </w:tr>
      <w:tr w:rsidR="00346FD5" w:rsidRPr="00812F8F" w:rsidTr="001D397D">
        <w:trPr>
          <w:trHeight w:val="792"/>
        </w:trPr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346FD5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 Нормативные характеристики налогового расхода </w:t>
            </w:r>
          </w:p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</w:tc>
      </w:tr>
      <w:tr w:rsidR="00346FD5" w:rsidRPr="00812F8F" w:rsidTr="001D397D">
        <w:trPr>
          <w:trHeight w:val="98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1.1.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Наименования налогов, по которым предусматриваются налоговые льготы, </w:t>
            </w:r>
          </w:p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color w:val="000000"/>
                <w:sz w:val="28"/>
                <w:szCs w:val="28"/>
              </w:rPr>
              <w:t>Парамоновского сельского поселения</w:t>
            </w: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1.2.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Нормативные правовые акты, которыми предусматриваются налоговые льготы, </w:t>
            </w:r>
          </w:p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color w:val="000000"/>
                <w:sz w:val="28"/>
                <w:szCs w:val="28"/>
              </w:rPr>
              <w:t>Парамоновского сельского поселения</w:t>
            </w: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1.3.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Категория плательщиков налогов, для которых предусмотрены налоговые льготы, </w:t>
            </w:r>
          </w:p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color w:val="000000"/>
                <w:sz w:val="28"/>
                <w:szCs w:val="28"/>
              </w:rPr>
              <w:t>Парамоновского сельского поселения</w:t>
            </w: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1.4.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Условия предоставления налоговых льгот, освобождений и иных преференций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1.5.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1.6.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1.7.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 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346FD5" w:rsidRPr="00812F8F" w:rsidTr="001D397D"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FD5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346FD5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 Целевые характеристики налогового расхода </w:t>
            </w:r>
          </w:p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2.1.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Целевая категория налоговых расходов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2.3.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Наименования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 xml:space="preserve">, наименования нормативных правовых актов, определяющих цели социально-экономического развития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относящиеся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>, в целях реализации которых</w:t>
            </w:r>
            <w:r>
              <w:rPr>
                <w:sz w:val="28"/>
                <w:szCs w:val="28"/>
              </w:rPr>
              <w:t>,</w:t>
            </w:r>
            <w:r w:rsidRPr="00945DB7">
              <w:rPr>
                <w:sz w:val="28"/>
                <w:szCs w:val="28"/>
              </w:rPr>
              <w:t xml:space="preserve"> предоставляются налоговые льготы, освобождения и иные преференции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>  и данные куратора налогового расхода </w:t>
            </w: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2.4.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Наименования структурных элементов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 xml:space="preserve">, в </w:t>
            </w:r>
            <w:proofErr w:type="gramStart"/>
            <w:r w:rsidRPr="00945DB7">
              <w:rPr>
                <w:sz w:val="28"/>
                <w:szCs w:val="28"/>
              </w:rPr>
              <w:t>целях</w:t>
            </w:r>
            <w:proofErr w:type="gramEnd"/>
            <w:r w:rsidRPr="00945DB7">
              <w:rPr>
                <w:sz w:val="28"/>
                <w:szCs w:val="28"/>
              </w:rPr>
              <w:t xml:space="preserve"> реализации которых</w:t>
            </w:r>
            <w:r>
              <w:rPr>
                <w:sz w:val="28"/>
                <w:szCs w:val="28"/>
              </w:rPr>
              <w:t>,</w:t>
            </w:r>
            <w:r w:rsidRPr="00945DB7">
              <w:rPr>
                <w:sz w:val="28"/>
                <w:szCs w:val="28"/>
              </w:rPr>
              <w:t xml:space="preserve"> предоставляются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> </w:t>
            </w: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2.5.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Показатели (индикаторы)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 xml:space="preserve">  и (или) целей социально-экономического развития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2.6.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 xml:space="preserve">  и (или) целей социально-экономического развития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2.7.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 xml:space="preserve">  и (или) целей социально-экономического развития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346FD5" w:rsidRPr="00812F8F" w:rsidTr="001D397D"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346FD5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 Фискальные характеристики налогового расхода</w:t>
            </w:r>
          </w:p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lastRenderedPageBreak/>
              <w:t> </w:t>
            </w: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6C542E" w:rsidRDefault="00346FD5" w:rsidP="00F70DDD">
            <w:pPr>
              <w:spacing w:line="302" w:lineRule="atLeast"/>
              <w:jc w:val="both"/>
              <w:rPr>
                <w:color w:val="000000"/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proofErr w:type="spellStart"/>
            <w:r w:rsidR="00F70DDD">
              <w:rPr>
                <w:color w:val="000000"/>
                <w:sz w:val="28"/>
                <w:szCs w:val="28"/>
              </w:rPr>
              <w:t>Парамо</w:t>
            </w:r>
            <w:r>
              <w:rPr>
                <w:color w:val="000000"/>
                <w:sz w:val="28"/>
                <w:szCs w:val="28"/>
              </w:rPr>
              <w:t>новском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945DB7">
              <w:rPr>
                <w:sz w:val="28"/>
                <w:szCs w:val="28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3.2.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color w:val="000000"/>
                <w:sz w:val="28"/>
                <w:szCs w:val="28"/>
              </w:rPr>
              <w:t>сектора экономики и финансов Администрации Парамоновского сельского поселения</w:t>
            </w: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3.3.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proofErr w:type="spellStart"/>
            <w:r w:rsidR="004E2A9E">
              <w:rPr>
                <w:color w:val="000000"/>
                <w:sz w:val="28"/>
                <w:szCs w:val="28"/>
              </w:rPr>
              <w:t>Парамоновском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945DB7">
              <w:rPr>
                <w:sz w:val="28"/>
                <w:szCs w:val="28"/>
              </w:rPr>
              <w:t xml:space="preserve"> (единиц)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346FD5" w:rsidRPr="00812F8F" w:rsidTr="001D397D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3.4.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Базовый объем налогов, задекларированный для уплаты в консолидированный бюджет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proofErr w:type="spellStart"/>
            <w:r w:rsidR="004E2A9E">
              <w:rPr>
                <w:color w:val="000000"/>
                <w:sz w:val="28"/>
                <w:szCs w:val="28"/>
              </w:rPr>
              <w:t>Парамоновском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945DB7">
              <w:rPr>
                <w:sz w:val="28"/>
                <w:szCs w:val="28"/>
              </w:rPr>
              <w:t xml:space="preserve">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346FD5" w:rsidRPr="00812F8F" w:rsidTr="001D397D">
        <w:trPr>
          <w:trHeight w:val="183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3.5.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Объем налогов, задекларированный для уплаты в консолидированный бюджет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945DB7">
              <w:rPr>
                <w:sz w:val="28"/>
                <w:szCs w:val="28"/>
              </w:rPr>
              <w:t xml:space="preserve">,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proofErr w:type="spellStart"/>
            <w:r w:rsidR="004E2A9E">
              <w:rPr>
                <w:color w:val="000000"/>
                <w:sz w:val="28"/>
                <w:szCs w:val="28"/>
              </w:rPr>
              <w:t>Парамоновском</w:t>
            </w:r>
            <w:proofErr w:type="spellEnd"/>
            <w:r w:rsidR="004E2A9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сельском поселении</w:t>
            </w:r>
            <w:r w:rsidRPr="00945DB7">
              <w:rPr>
                <w:sz w:val="28"/>
                <w:szCs w:val="28"/>
              </w:rPr>
              <w:t>, за 6 лет, предшествующих отчетному финансовому году (тыс. рублей)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D5" w:rsidRPr="00945DB7" w:rsidRDefault="00346FD5" w:rsidP="001D397D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</w:tbl>
    <w:p w:rsidR="00346FD5" w:rsidRPr="00980CF5" w:rsidRDefault="00346FD5" w:rsidP="00346FD5">
      <w:pPr>
        <w:autoSpaceDE w:val="0"/>
        <w:autoSpaceDN w:val="0"/>
        <w:adjustRightInd w:val="0"/>
        <w:jc w:val="center"/>
      </w:pPr>
    </w:p>
    <w:p w:rsidR="00F8267C" w:rsidRDefault="00F8267C" w:rsidP="00346FD5">
      <w:pPr>
        <w:widowControl w:val="0"/>
        <w:ind w:firstLine="709"/>
        <w:jc w:val="both"/>
        <w:rPr>
          <w:sz w:val="28"/>
          <w:szCs w:val="28"/>
        </w:rPr>
      </w:pPr>
    </w:p>
    <w:p w:rsidR="00E211A7" w:rsidRDefault="00E211A7" w:rsidP="00E211A7"/>
    <w:sectPr w:rsidR="00E211A7" w:rsidSect="00E84FAE">
      <w:footerReference w:type="even" r:id="rId13"/>
      <w:footerReference w:type="default" r:id="rId14"/>
      <w:pgSz w:w="11909" w:h="16834" w:code="9"/>
      <w:pgMar w:top="567" w:right="1021" w:bottom="1418" w:left="1021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364" w:rsidRDefault="00911364" w:rsidP="0036406B">
      <w:r>
        <w:separator/>
      </w:r>
    </w:p>
  </w:endnote>
  <w:endnote w:type="continuationSeparator" w:id="0">
    <w:p w:rsidR="00911364" w:rsidRDefault="00911364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882388"/>
      <w:docPartObj>
        <w:docPartGallery w:val="Page Numbers (Bottom of Page)"/>
        <w:docPartUnique/>
      </w:docPartObj>
    </w:sdtPr>
    <w:sdtContent>
      <w:p w:rsidR="001D397D" w:rsidRDefault="00E24C18">
        <w:pPr>
          <w:pStyle w:val="a5"/>
          <w:jc w:val="right"/>
        </w:pPr>
        <w:fldSimple w:instr="PAGE   \* MERGEFORMAT">
          <w:r w:rsidR="001D6E11">
            <w:rPr>
              <w:noProof/>
            </w:rPr>
            <w:t>2</w:t>
          </w:r>
        </w:fldSimple>
      </w:p>
    </w:sdtContent>
  </w:sdt>
  <w:p w:rsidR="001D397D" w:rsidRDefault="001D39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70225"/>
      <w:docPartObj>
        <w:docPartGallery w:val="Page Numbers (Bottom of Page)"/>
        <w:docPartUnique/>
      </w:docPartObj>
    </w:sdtPr>
    <w:sdtContent>
      <w:p w:rsidR="001D397D" w:rsidRDefault="00E24C18">
        <w:pPr>
          <w:pStyle w:val="a5"/>
          <w:jc w:val="right"/>
        </w:pPr>
        <w:fldSimple w:instr="PAGE   \* MERGEFORMAT">
          <w:r w:rsidR="001D6E11">
            <w:rPr>
              <w:noProof/>
            </w:rPr>
            <w:t>1</w:t>
          </w:r>
        </w:fldSimple>
      </w:p>
    </w:sdtContent>
  </w:sdt>
  <w:p w:rsidR="001D397D" w:rsidRDefault="001D39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364" w:rsidRDefault="00911364" w:rsidP="0036406B">
      <w:r>
        <w:separator/>
      </w:r>
    </w:p>
  </w:footnote>
  <w:footnote w:type="continuationSeparator" w:id="0">
    <w:p w:rsidR="00911364" w:rsidRDefault="00911364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61C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5">
    <w:nsid w:val="06187C06"/>
    <w:multiLevelType w:val="hybridMultilevel"/>
    <w:tmpl w:val="8FDA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6DA13C3"/>
    <w:multiLevelType w:val="hybridMultilevel"/>
    <w:tmpl w:val="120CAA92"/>
    <w:lvl w:ilvl="0" w:tplc="368E4D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ED6D72"/>
    <w:multiLevelType w:val="singleLevel"/>
    <w:tmpl w:val="67860A1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07464DC"/>
    <w:multiLevelType w:val="hybridMultilevel"/>
    <w:tmpl w:val="06321218"/>
    <w:lvl w:ilvl="0" w:tplc="7B0869BE">
      <w:start w:val="7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0BB0E0A"/>
    <w:multiLevelType w:val="hybridMultilevel"/>
    <w:tmpl w:val="B72A5D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9E136B"/>
    <w:multiLevelType w:val="hybridMultilevel"/>
    <w:tmpl w:val="9760DA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9">
    <w:nsid w:val="3B590557"/>
    <w:multiLevelType w:val="hybridMultilevel"/>
    <w:tmpl w:val="CB0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1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711DB6"/>
    <w:multiLevelType w:val="hybridMultilevel"/>
    <w:tmpl w:val="3AEC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8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17"/>
  </w:num>
  <w:num w:numId="10">
    <w:abstractNumId w:val="19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26"/>
  </w:num>
  <w:num w:numId="16">
    <w:abstractNumId w:val="27"/>
  </w:num>
  <w:num w:numId="17">
    <w:abstractNumId w:val="18"/>
  </w:num>
  <w:num w:numId="18">
    <w:abstractNumId w:val="13"/>
  </w:num>
  <w:num w:numId="19">
    <w:abstractNumId w:val="20"/>
  </w:num>
  <w:num w:numId="20">
    <w:abstractNumId w:val="6"/>
  </w:num>
  <w:num w:numId="21">
    <w:abstractNumId w:val="25"/>
  </w:num>
  <w:num w:numId="22">
    <w:abstractNumId w:val="16"/>
  </w:num>
  <w:num w:numId="23">
    <w:abstractNumId w:val="15"/>
  </w:num>
  <w:num w:numId="24">
    <w:abstractNumId w:val="23"/>
  </w:num>
  <w:num w:numId="25">
    <w:abstractNumId w:val="8"/>
  </w:num>
  <w:num w:numId="26">
    <w:abstractNumId w:val="21"/>
  </w:num>
  <w:num w:numId="27">
    <w:abstractNumId w:val="14"/>
  </w:num>
  <w:num w:numId="28">
    <w:abstractNumId w:val="1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36406B"/>
    <w:rsid w:val="0001174C"/>
    <w:rsid w:val="000178DB"/>
    <w:rsid w:val="00017FDC"/>
    <w:rsid w:val="00022034"/>
    <w:rsid w:val="00022784"/>
    <w:rsid w:val="0002632E"/>
    <w:rsid w:val="00042AC8"/>
    <w:rsid w:val="00071F57"/>
    <w:rsid w:val="00077DC6"/>
    <w:rsid w:val="0008325C"/>
    <w:rsid w:val="000C7193"/>
    <w:rsid w:val="000D1A2F"/>
    <w:rsid w:val="000D6F6B"/>
    <w:rsid w:val="000D7EE9"/>
    <w:rsid w:val="000F156F"/>
    <w:rsid w:val="000F67F7"/>
    <w:rsid w:val="00125B3C"/>
    <w:rsid w:val="001401D8"/>
    <w:rsid w:val="001433FD"/>
    <w:rsid w:val="001773E0"/>
    <w:rsid w:val="001D397D"/>
    <w:rsid w:val="001D6E11"/>
    <w:rsid w:val="001D7252"/>
    <w:rsid w:val="001D7F75"/>
    <w:rsid w:val="001E4A8A"/>
    <w:rsid w:val="00223CC4"/>
    <w:rsid w:val="00235730"/>
    <w:rsid w:val="00254E43"/>
    <w:rsid w:val="00264989"/>
    <w:rsid w:val="0027694B"/>
    <w:rsid w:val="00277C05"/>
    <w:rsid w:val="002A4256"/>
    <w:rsid w:val="002E5B0A"/>
    <w:rsid w:val="002E5C2A"/>
    <w:rsid w:val="002F6DC5"/>
    <w:rsid w:val="003003B2"/>
    <w:rsid w:val="0031500A"/>
    <w:rsid w:val="00322EE7"/>
    <w:rsid w:val="00337387"/>
    <w:rsid w:val="00337D9F"/>
    <w:rsid w:val="00337F19"/>
    <w:rsid w:val="003423B0"/>
    <w:rsid w:val="00343963"/>
    <w:rsid w:val="00346FD5"/>
    <w:rsid w:val="0036406B"/>
    <w:rsid w:val="00376312"/>
    <w:rsid w:val="003B26EE"/>
    <w:rsid w:val="003B2C4C"/>
    <w:rsid w:val="003B7EAC"/>
    <w:rsid w:val="003C3591"/>
    <w:rsid w:val="003E1E3A"/>
    <w:rsid w:val="003F3683"/>
    <w:rsid w:val="004047DC"/>
    <w:rsid w:val="00424A83"/>
    <w:rsid w:val="00440004"/>
    <w:rsid w:val="004509ED"/>
    <w:rsid w:val="00493E9C"/>
    <w:rsid w:val="004A2D1F"/>
    <w:rsid w:val="004C719D"/>
    <w:rsid w:val="004E2A9E"/>
    <w:rsid w:val="00501A8E"/>
    <w:rsid w:val="005127CB"/>
    <w:rsid w:val="00532EB2"/>
    <w:rsid w:val="0055454A"/>
    <w:rsid w:val="005652C9"/>
    <w:rsid w:val="005804FF"/>
    <w:rsid w:val="0058190C"/>
    <w:rsid w:val="005862E7"/>
    <w:rsid w:val="00586B24"/>
    <w:rsid w:val="00595043"/>
    <w:rsid w:val="005A0E2F"/>
    <w:rsid w:val="005A4D8F"/>
    <w:rsid w:val="005B4EA4"/>
    <w:rsid w:val="005B6548"/>
    <w:rsid w:val="005B7820"/>
    <w:rsid w:val="005C6A49"/>
    <w:rsid w:val="005C6F26"/>
    <w:rsid w:val="005D69C3"/>
    <w:rsid w:val="005E0F4E"/>
    <w:rsid w:val="0060068D"/>
    <w:rsid w:val="00600CBD"/>
    <w:rsid w:val="00607572"/>
    <w:rsid w:val="00613EA7"/>
    <w:rsid w:val="006148BE"/>
    <w:rsid w:val="00632CE8"/>
    <w:rsid w:val="00635CD8"/>
    <w:rsid w:val="00667A3E"/>
    <w:rsid w:val="00674849"/>
    <w:rsid w:val="006810D4"/>
    <w:rsid w:val="0069023B"/>
    <w:rsid w:val="006B4E8F"/>
    <w:rsid w:val="006B5972"/>
    <w:rsid w:val="006D34B1"/>
    <w:rsid w:val="006E48A7"/>
    <w:rsid w:val="0070500A"/>
    <w:rsid w:val="00706417"/>
    <w:rsid w:val="007342AE"/>
    <w:rsid w:val="00734803"/>
    <w:rsid w:val="00740CA5"/>
    <w:rsid w:val="007433A4"/>
    <w:rsid w:val="00743DDB"/>
    <w:rsid w:val="00747CEA"/>
    <w:rsid w:val="007648AC"/>
    <w:rsid w:val="00771026"/>
    <w:rsid w:val="00772358"/>
    <w:rsid w:val="00792A3F"/>
    <w:rsid w:val="007A6ECA"/>
    <w:rsid w:val="007D04F9"/>
    <w:rsid w:val="00810825"/>
    <w:rsid w:val="00827CD4"/>
    <w:rsid w:val="00852591"/>
    <w:rsid w:val="00853C51"/>
    <w:rsid w:val="00867C47"/>
    <w:rsid w:val="00872CEA"/>
    <w:rsid w:val="00874C9D"/>
    <w:rsid w:val="00875954"/>
    <w:rsid w:val="00876663"/>
    <w:rsid w:val="008800EE"/>
    <w:rsid w:val="00887125"/>
    <w:rsid w:val="008A5432"/>
    <w:rsid w:val="008A6084"/>
    <w:rsid w:val="008B0154"/>
    <w:rsid w:val="008B5268"/>
    <w:rsid w:val="00903F82"/>
    <w:rsid w:val="00911364"/>
    <w:rsid w:val="009205AB"/>
    <w:rsid w:val="0092218A"/>
    <w:rsid w:val="0094663E"/>
    <w:rsid w:val="0096034F"/>
    <w:rsid w:val="0096433F"/>
    <w:rsid w:val="00970C59"/>
    <w:rsid w:val="00972C66"/>
    <w:rsid w:val="009736AA"/>
    <w:rsid w:val="00980B36"/>
    <w:rsid w:val="00991D1A"/>
    <w:rsid w:val="009A1055"/>
    <w:rsid w:val="009A1A9A"/>
    <w:rsid w:val="009A520F"/>
    <w:rsid w:val="009B75B7"/>
    <w:rsid w:val="009C3905"/>
    <w:rsid w:val="009E0146"/>
    <w:rsid w:val="009E2E5D"/>
    <w:rsid w:val="009F0D89"/>
    <w:rsid w:val="009F238B"/>
    <w:rsid w:val="00A17249"/>
    <w:rsid w:val="00A24B73"/>
    <w:rsid w:val="00A506A4"/>
    <w:rsid w:val="00A619CB"/>
    <w:rsid w:val="00A854AA"/>
    <w:rsid w:val="00A90431"/>
    <w:rsid w:val="00AA5AF5"/>
    <w:rsid w:val="00AB3D28"/>
    <w:rsid w:val="00AC0DDF"/>
    <w:rsid w:val="00AD32D6"/>
    <w:rsid w:val="00AE05C1"/>
    <w:rsid w:val="00AE0D5C"/>
    <w:rsid w:val="00AE133C"/>
    <w:rsid w:val="00AE1AB2"/>
    <w:rsid w:val="00AE31CF"/>
    <w:rsid w:val="00AE330A"/>
    <w:rsid w:val="00AE33BF"/>
    <w:rsid w:val="00AF1874"/>
    <w:rsid w:val="00AF71C3"/>
    <w:rsid w:val="00B006FB"/>
    <w:rsid w:val="00B07C83"/>
    <w:rsid w:val="00B11698"/>
    <w:rsid w:val="00B164E0"/>
    <w:rsid w:val="00B17736"/>
    <w:rsid w:val="00B43007"/>
    <w:rsid w:val="00B5234A"/>
    <w:rsid w:val="00B60070"/>
    <w:rsid w:val="00B71A5C"/>
    <w:rsid w:val="00B72546"/>
    <w:rsid w:val="00B72C9B"/>
    <w:rsid w:val="00B85C51"/>
    <w:rsid w:val="00B87411"/>
    <w:rsid w:val="00BA0FA8"/>
    <w:rsid w:val="00BB2737"/>
    <w:rsid w:val="00BD770E"/>
    <w:rsid w:val="00BE7E4B"/>
    <w:rsid w:val="00BF1096"/>
    <w:rsid w:val="00BF128F"/>
    <w:rsid w:val="00C037B3"/>
    <w:rsid w:val="00C1241C"/>
    <w:rsid w:val="00C12E3A"/>
    <w:rsid w:val="00C35216"/>
    <w:rsid w:val="00C418C7"/>
    <w:rsid w:val="00C57518"/>
    <w:rsid w:val="00C74AC0"/>
    <w:rsid w:val="00C9068D"/>
    <w:rsid w:val="00CB5DF6"/>
    <w:rsid w:val="00CD17F8"/>
    <w:rsid w:val="00CD2572"/>
    <w:rsid w:val="00CE2090"/>
    <w:rsid w:val="00CE2D0E"/>
    <w:rsid w:val="00CF2293"/>
    <w:rsid w:val="00D05F5C"/>
    <w:rsid w:val="00D45D45"/>
    <w:rsid w:val="00D47B7E"/>
    <w:rsid w:val="00D55DF1"/>
    <w:rsid w:val="00D570BB"/>
    <w:rsid w:val="00D77282"/>
    <w:rsid w:val="00D82C11"/>
    <w:rsid w:val="00D838F0"/>
    <w:rsid w:val="00D901D6"/>
    <w:rsid w:val="00D94438"/>
    <w:rsid w:val="00D95650"/>
    <w:rsid w:val="00DA7160"/>
    <w:rsid w:val="00DC6FFC"/>
    <w:rsid w:val="00DD56F0"/>
    <w:rsid w:val="00DF2132"/>
    <w:rsid w:val="00E008EA"/>
    <w:rsid w:val="00E02A29"/>
    <w:rsid w:val="00E211A7"/>
    <w:rsid w:val="00E24152"/>
    <w:rsid w:val="00E24C18"/>
    <w:rsid w:val="00E25889"/>
    <w:rsid w:val="00E334E7"/>
    <w:rsid w:val="00E37507"/>
    <w:rsid w:val="00E404F5"/>
    <w:rsid w:val="00E409CE"/>
    <w:rsid w:val="00E51934"/>
    <w:rsid w:val="00E5366F"/>
    <w:rsid w:val="00E84FAE"/>
    <w:rsid w:val="00EB7066"/>
    <w:rsid w:val="00EC1FFB"/>
    <w:rsid w:val="00EE179B"/>
    <w:rsid w:val="00EE526E"/>
    <w:rsid w:val="00EF251D"/>
    <w:rsid w:val="00F234B7"/>
    <w:rsid w:val="00F302E9"/>
    <w:rsid w:val="00F31FE2"/>
    <w:rsid w:val="00F3210F"/>
    <w:rsid w:val="00F40D62"/>
    <w:rsid w:val="00F412A2"/>
    <w:rsid w:val="00F427D5"/>
    <w:rsid w:val="00F460D2"/>
    <w:rsid w:val="00F53326"/>
    <w:rsid w:val="00F573EA"/>
    <w:rsid w:val="00F61849"/>
    <w:rsid w:val="00F66BC8"/>
    <w:rsid w:val="00F70DDD"/>
    <w:rsid w:val="00F74D08"/>
    <w:rsid w:val="00F75718"/>
    <w:rsid w:val="00F8267C"/>
    <w:rsid w:val="00F82836"/>
    <w:rsid w:val="00FA62A0"/>
    <w:rsid w:val="00FB6D15"/>
    <w:rsid w:val="00FC50A5"/>
    <w:rsid w:val="00FC7566"/>
    <w:rsid w:val="00FC7DC6"/>
    <w:rsid w:val="00FE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211A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211A7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E211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link w:val="af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locked/>
    <w:rsid w:val="00F53326"/>
    <w:rPr>
      <w:rFonts w:ascii="Arial" w:eastAsia="Times New Roman" w:hAnsi="Arial" w:cs="Arial"/>
    </w:rPr>
  </w:style>
  <w:style w:type="paragraph" w:styleId="af1">
    <w:name w:val="Plain Text"/>
    <w:basedOn w:val="a"/>
    <w:link w:val="af2"/>
    <w:rsid w:val="00AE31CF"/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AE31CF"/>
    <w:rPr>
      <w:rFonts w:ascii="Courier New" w:eastAsia="Times New Roman" w:hAnsi="Courier New" w:cs="Courier New"/>
    </w:rPr>
  </w:style>
  <w:style w:type="paragraph" w:customStyle="1" w:styleId="af3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4">
    <w:name w:val="Normal (Web)"/>
    <w:basedOn w:val="a"/>
    <w:uiPriority w:val="99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5">
    <w:name w:val="No Spacing"/>
    <w:uiPriority w:val="99"/>
    <w:qFormat/>
    <w:rsid w:val="00810825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E211A7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211A7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E211A7"/>
    <w:rPr>
      <w:rFonts w:eastAsia="Times New Roman"/>
      <w:b/>
      <w:bCs/>
      <w:sz w:val="28"/>
      <w:szCs w:val="28"/>
    </w:rPr>
  </w:style>
  <w:style w:type="character" w:styleId="af6">
    <w:name w:val="page number"/>
    <w:basedOn w:val="a0"/>
    <w:rsid w:val="00E211A7"/>
    <w:rPr>
      <w:rFonts w:cs="Times New Roman"/>
    </w:rPr>
  </w:style>
  <w:style w:type="character" w:customStyle="1" w:styleId="CharStyle3">
    <w:name w:val="Char Style 3"/>
    <w:link w:val="Style2"/>
    <w:locked/>
    <w:rsid w:val="00E211A7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E211A7"/>
    <w:rPr>
      <w:sz w:val="10"/>
      <w:shd w:val="clear" w:color="auto" w:fill="FFFFFF"/>
    </w:rPr>
  </w:style>
  <w:style w:type="character" w:customStyle="1" w:styleId="CharStyle6">
    <w:name w:val="Char Style 6"/>
    <w:rsid w:val="00E211A7"/>
    <w:rPr>
      <w:sz w:val="8"/>
      <w:u w:val="none"/>
    </w:rPr>
  </w:style>
  <w:style w:type="character" w:customStyle="1" w:styleId="CharStyle8">
    <w:name w:val="Char Style 8"/>
    <w:link w:val="Style7"/>
    <w:locked/>
    <w:rsid w:val="00E211A7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211A7"/>
    <w:rPr>
      <w:b/>
      <w:spacing w:val="-2"/>
      <w:sz w:val="9"/>
      <w:u w:val="none"/>
    </w:rPr>
  </w:style>
  <w:style w:type="character" w:customStyle="1" w:styleId="CharStyle10Exact">
    <w:name w:val="Char Style 10 Exact"/>
    <w:rsid w:val="00E211A7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E211A7"/>
    <w:rPr>
      <w:b/>
      <w:sz w:val="13"/>
      <w:shd w:val="clear" w:color="auto" w:fill="FFFFFF"/>
    </w:rPr>
  </w:style>
  <w:style w:type="character" w:customStyle="1" w:styleId="CharStyle13">
    <w:name w:val="Char Style 13"/>
    <w:rsid w:val="00E211A7"/>
    <w:rPr>
      <w:sz w:val="13"/>
      <w:u w:val="none"/>
    </w:rPr>
  </w:style>
  <w:style w:type="character" w:customStyle="1" w:styleId="CharStyle15">
    <w:name w:val="Char Style 15"/>
    <w:link w:val="Style14"/>
    <w:locked/>
    <w:rsid w:val="00E211A7"/>
    <w:rPr>
      <w:sz w:val="9"/>
      <w:shd w:val="clear" w:color="auto" w:fill="FFFFFF"/>
    </w:rPr>
  </w:style>
  <w:style w:type="character" w:customStyle="1" w:styleId="CharStyle16Exact">
    <w:name w:val="Char Style 16 Exact"/>
    <w:rsid w:val="00E211A7"/>
    <w:rPr>
      <w:spacing w:val="2"/>
      <w:sz w:val="8"/>
      <w:u w:val="none"/>
    </w:rPr>
  </w:style>
  <w:style w:type="character" w:customStyle="1" w:styleId="CharStyle17Exact">
    <w:name w:val="Char Style 17 Exact"/>
    <w:rsid w:val="00E211A7"/>
    <w:rPr>
      <w:sz w:val="8"/>
      <w:u w:val="none"/>
    </w:rPr>
  </w:style>
  <w:style w:type="character" w:customStyle="1" w:styleId="CharStyle19">
    <w:name w:val="Char Style 19"/>
    <w:link w:val="Style18"/>
    <w:locked/>
    <w:rsid w:val="00E211A7"/>
    <w:rPr>
      <w:b/>
      <w:sz w:val="11"/>
      <w:shd w:val="clear" w:color="auto" w:fill="FFFFFF"/>
    </w:rPr>
  </w:style>
  <w:style w:type="character" w:customStyle="1" w:styleId="CharStyle20">
    <w:name w:val="Char Style 20"/>
    <w:rsid w:val="00E211A7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E211A7"/>
    <w:rPr>
      <w:b/>
      <w:sz w:val="10"/>
      <w:shd w:val="clear" w:color="auto" w:fill="FFFFFF"/>
    </w:rPr>
  </w:style>
  <w:style w:type="character" w:customStyle="1" w:styleId="CharStyle23">
    <w:name w:val="Char Style 23"/>
    <w:rsid w:val="00E211A7"/>
    <w:rPr>
      <w:sz w:val="10"/>
      <w:u w:val="none"/>
    </w:rPr>
  </w:style>
  <w:style w:type="character" w:customStyle="1" w:styleId="CharStyle24">
    <w:name w:val="Char Style 24"/>
    <w:rsid w:val="00E211A7"/>
    <w:rPr>
      <w:sz w:val="10"/>
      <w:u w:val="none"/>
    </w:rPr>
  </w:style>
  <w:style w:type="paragraph" w:customStyle="1" w:styleId="Style2">
    <w:name w:val="Style 2"/>
    <w:basedOn w:val="a"/>
    <w:link w:val="CharStyle3"/>
    <w:rsid w:val="00E211A7"/>
    <w:pPr>
      <w:widowControl w:val="0"/>
      <w:shd w:val="clear" w:color="auto" w:fill="FFFFFF"/>
      <w:spacing w:after="60" w:line="110" w:lineRule="exact"/>
    </w:pPr>
    <w:rPr>
      <w:rFonts w:ascii="Calibri" w:eastAsia="Calibri" w:hAnsi="Calibri"/>
      <w:sz w:val="8"/>
    </w:rPr>
  </w:style>
  <w:style w:type="paragraph" w:customStyle="1" w:styleId="Style4">
    <w:name w:val="Style 4"/>
    <w:basedOn w:val="a"/>
    <w:link w:val="CharStyle5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paragraph" w:customStyle="1" w:styleId="Style7">
    <w:name w:val="Style 7"/>
    <w:basedOn w:val="a"/>
    <w:link w:val="CharStyle8"/>
    <w:rsid w:val="00E211A7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paragraph" w:customStyle="1" w:styleId="Style11">
    <w:name w:val="Style 11"/>
    <w:basedOn w:val="a"/>
    <w:link w:val="CharStyle12"/>
    <w:rsid w:val="00E211A7"/>
    <w:pPr>
      <w:widowControl w:val="0"/>
      <w:shd w:val="clear" w:color="auto" w:fill="FFFFFF"/>
      <w:spacing w:line="240" w:lineRule="atLeast"/>
      <w:outlineLvl w:val="0"/>
    </w:pPr>
    <w:rPr>
      <w:rFonts w:ascii="Calibri" w:eastAsia="Calibri" w:hAnsi="Calibri"/>
      <w:b/>
      <w:sz w:val="13"/>
    </w:rPr>
  </w:style>
  <w:style w:type="paragraph" w:customStyle="1" w:styleId="Style14">
    <w:name w:val="Style 14"/>
    <w:basedOn w:val="a"/>
    <w:link w:val="CharStyle15"/>
    <w:rsid w:val="00E211A7"/>
    <w:pPr>
      <w:widowControl w:val="0"/>
      <w:shd w:val="clear" w:color="auto" w:fill="FFFFFF"/>
      <w:spacing w:line="240" w:lineRule="atLeast"/>
      <w:ind w:hanging="440"/>
      <w:jc w:val="both"/>
    </w:pPr>
    <w:rPr>
      <w:rFonts w:ascii="Calibri" w:eastAsia="Calibri" w:hAnsi="Calibri"/>
      <w:sz w:val="9"/>
    </w:rPr>
  </w:style>
  <w:style w:type="paragraph" w:customStyle="1" w:styleId="Style18">
    <w:name w:val="Style 18"/>
    <w:basedOn w:val="a"/>
    <w:link w:val="CharStyle19"/>
    <w:rsid w:val="00E211A7"/>
    <w:pPr>
      <w:widowControl w:val="0"/>
      <w:shd w:val="clear" w:color="auto" w:fill="FFFFFF"/>
      <w:spacing w:after="120" w:line="240" w:lineRule="atLeast"/>
      <w:outlineLvl w:val="1"/>
    </w:pPr>
    <w:rPr>
      <w:rFonts w:ascii="Calibri" w:eastAsia="Calibri" w:hAnsi="Calibri"/>
      <w:b/>
      <w:sz w:val="11"/>
    </w:rPr>
  </w:style>
  <w:style w:type="paragraph" w:customStyle="1" w:styleId="Style21">
    <w:name w:val="Style 21"/>
    <w:basedOn w:val="a"/>
    <w:link w:val="CharStyle22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sz w:val="10"/>
    </w:rPr>
  </w:style>
  <w:style w:type="paragraph" w:styleId="af7">
    <w:name w:val="footnote text"/>
    <w:basedOn w:val="a"/>
    <w:link w:val="af8"/>
    <w:rsid w:val="00E211A7"/>
    <w:pPr>
      <w:widowControl w:val="0"/>
    </w:pPr>
    <w:rPr>
      <w:color w:val="000000"/>
    </w:rPr>
  </w:style>
  <w:style w:type="character" w:customStyle="1" w:styleId="af8">
    <w:name w:val="Текст сноски Знак"/>
    <w:basedOn w:val="a0"/>
    <w:link w:val="af7"/>
    <w:rsid w:val="00E211A7"/>
    <w:rPr>
      <w:rFonts w:ascii="Times New Roman" w:eastAsia="Times New Roman" w:hAnsi="Times New Roman"/>
      <w:color w:val="000000"/>
    </w:rPr>
  </w:style>
  <w:style w:type="character" w:styleId="af9">
    <w:name w:val="footnote reference"/>
    <w:basedOn w:val="a0"/>
    <w:rsid w:val="00E211A7"/>
    <w:rPr>
      <w:vertAlign w:val="superscript"/>
    </w:rPr>
  </w:style>
  <w:style w:type="paragraph" w:customStyle="1" w:styleId="11">
    <w:name w:val="Абзац списка1"/>
    <w:basedOn w:val="a"/>
    <w:rsid w:val="00E211A7"/>
    <w:pPr>
      <w:widowControl w:val="0"/>
      <w:ind w:left="720"/>
      <w:contextualSpacing/>
    </w:pPr>
    <w:rPr>
      <w:color w:val="000000"/>
      <w:sz w:val="24"/>
      <w:szCs w:val="24"/>
    </w:rPr>
  </w:style>
  <w:style w:type="character" w:styleId="afa">
    <w:name w:val="Hyperlink"/>
    <w:basedOn w:val="a0"/>
    <w:rsid w:val="00E211A7"/>
    <w:rPr>
      <w:color w:val="0000FF"/>
      <w:u w:val="single"/>
    </w:rPr>
  </w:style>
  <w:style w:type="character" w:customStyle="1" w:styleId="af">
    <w:name w:val="Абзац списка Знак"/>
    <w:link w:val="ae"/>
    <w:uiPriority w:val="99"/>
    <w:locked/>
    <w:rsid w:val="00F826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locked/>
    <w:rsid w:val="00F53326"/>
    <w:rPr>
      <w:rFonts w:ascii="Arial" w:eastAsia="Times New Roman" w:hAnsi="Arial" w:cs="Arial"/>
    </w:rPr>
  </w:style>
  <w:style w:type="paragraph" w:styleId="af0">
    <w:name w:val="Plain Text"/>
    <w:basedOn w:val="a"/>
    <w:link w:val="af1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AE31CF"/>
    <w:rPr>
      <w:rFonts w:ascii="Courier New" w:eastAsia="Times New Roman" w:hAnsi="Courier New" w:cs="Courier New"/>
    </w:rPr>
  </w:style>
  <w:style w:type="paragraph" w:customStyle="1" w:styleId="af2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3">
    <w:name w:val="Normal (Web)"/>
    <w:basedOn w:val="a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donland.ru/FileData/GetDocContent/1d9dbcc9-9861-4c8c-8cb4-a968969dffe9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gulation.donland.ru/FileData/GetDocContent/1d9dbcc9-9861-4c8c-8cb4-a968969dffe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ulation.donland.ru/FileData/GetDocContent/1d9dbcc9-9861-4c8c-8cb4-a968969dffe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gulation.donland.ru/FileData/GetDocContent/1d9dbcc9-9861-4c8c-8cb4-a968969dffe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ulation.donland.ru/FileData/GetDocContent/1d9dbcc9-9861-4c8c-8cb4-a968969dffe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DD47E-588F-4B15-99CC-FF8EDA1B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13</Pages>
  <Words>4478</Words>
  <Characters>25526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29945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consultantplus://offline/ref=12725C024F23ABB573DB14BC279E0AE1E5BE1BA376AF876CF5A934E1C203E68F6676EAE5D1C7F9B8K7FFK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consultantplus://offline/ref=47B7AE54D6D1B80A454CA3AFABB90D8A006FA4840CFD2965A59AF28CAEE12BB16BAFABFAE0E30BDDz6X4M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Systema</cp:lastModifiedBy>
  <cp:revision>9</cp:revision>
  <cp:lastPrinted>2019-11-27T08:38:00Z</cp:lastPrinted>
  <dcterms:created xsi:type="dcterms:W3CDTF">2019-11-19T16:46:00Z</dcterms:created>
  <dcterms:modified xsi:type="dcterms:W3CDTF">2019-11-27T09:56:00Z</dcterms:modified>
</cp:coreProperties>
</file>