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A5" w:rsidRDefault="006B4FA5" w:rsidP="00764D8F"/>
    <w:p w:rsidR="006B4FA5" w:rsidRPr="007D3360" w:rsidRDefault="006B4FA5" w:rsidP="006B4FA5">
      <w:pPr>
        <w:jc w:val="center"/>
        <w:rPr>
          <w:b/>
        </w:rPr>
      </w:pPr>
      <w:r w:rsidRPr="007D3360">
        <w:rPr>
          <w:b/>
        </w:rPr>
        <w:t>РОСТОВСКАЯ ОБЛАСТЬ  МОРОЗОВСКИЙ  РАЙОН</w:t>
      </w:r>
    </w:p>
    <w:p w:rsidR="006B4FA5" w:rsidRPr="007D3360" w:rsidRDefault="006B4FA5" w:rsidP="006B4FA5">
      <w:pPr>
        <w:jc w:val="center"/>
        <w:rPr>
          <w:b/>
        </w:rPr>
      </w:pPr>
      <w:r>
        <w:rPr>
          <w:b/>
        </w:rPr>
        <w:t>м</w:t>
      </w:r>
      <w:r w:rsidRPr="007D3360">
        <w:rPr>
          <w:b/>
        </w:rPr>
        <w:t xml:space="preserve">униципальное </w:t>
      </w:r>
      <w:r>
        <w:rPr>
          <w:b/>
        </w:rPr>
        <w:t>о</w:t>
      </w:r>
      <w:r w:rsidRPr="007D3360">
        <w:rPr>
          <w:b/>
        </w:rPr>
        <w:t>бразование «</w:t>
      </w:r>
      <w:proofErr w:type="spellStart"/>
      <w:r w:rsidRPr="007D3360">
        <w:rPr>
          <w:b/>
        </w:rPr>
        <w:t>Парамоновское</w:t>
      </w:r>
      <w:proofErr w:type="spellEnd"/>
      <w:r w:rsidRPr="007D3360">
        <w:rPr>
          <w:b/>
        </w:rPr>
        <w:t xml:space="preserve">   сельское  поселение»</w:t>
      </w:r>
    </w:p>
    <w:p w:rsidR="006B4FA5" w:rsidRPr="007D3360" w:rsidRDefault="006B4FA5" w:rsidP="006B4FA5">
      <w:pPr>
        <w:jc w:val="center"/>
        <w:rPr>
          <w:b/>
        </w:rPr>
      </w:pPr>
      <w:r w:rsidRPr="007D3360">
        <w:rPr>
          <w:b/>
        </w:rPr>
        <w:t>Администрация  Парамоновского  сельского  поселения</w:t>
      </w:r>
    </w:p>
    <w:p w:rsidR="006B4FA5" w:rsidRPr="007D3360" w:rsidRDefault="006B4FA5" w:rsidP="006B4FA5">
      <w:pPr>
        <w:jc w:val="center"/>
        <w:rPr>
          <w:b/>
        </w:rPr>
      </w:pPr>
    </w:p>
    <w:p w:rsidR="006B4FA5" w:rsidRPr="007D3360" w:rsidRDefault="006B4FA5" w:rsidP="006B4FA5">
      <w:pPr>
        <w:jc w:val="center"/>
        <w:rPr>
          <w:b/>
        </w:rPr>
      </w:pPr>
      <w:proofErr w:type="gramStart"/>
      <w:r w:rsidRPr="007D3360">
        <w:rPr>
          <w:b/>
        </w:rPr>
        <w:t>П</w:t>
      </w:r>
      <w:proofErr w:type="gramEnd"/>
      <w:r w:rsidRPr="007D3360">
        <w:rPr>
          <w:b/>
        </w:rPr>
        <w:t xml:space="preserve"> О С Т А Н О В Л Е Н И Е</w:t>
      </w:r>
    </w:p>
    <w:p w:rsidR="006B4FA5" w:rsidRDefault="003C643E" w:rsidP="006B4FA5">
      <w:pPr>
        <w:jc w:val="center"/>
      </w:pPr>
      <w:r>
        <w:t xml:space="preserve">01.12.2010 </w:t>
      </w:r>
      <w:r w:rsidR="006B4FA5">
        <w:t xml:space="preserve">года              </w:t>
      </w:r>
      <w:r>
        <w:t xml:space="preserve">                             №35</w:t>
      </w:r>
      <w:r w:rsidR="006B4FA5">
        <w:t xml:space="preserve">                                 х. Парамонов</w:t>
      </w:r>
    </w:p>
    <w:p w:rsidR="006B4FA5" w:rsidRDefault="003C643E" w:rsidP="006B4FA5">
      <w:pPr>
        <w:jc w:val="center"/>
        <w:rPr>
          <w:b/>
        </w:rPr>
      </w:pPr>
      <w:r>
        <w:rPr>
          <w:b/>
        </w:rPr>
        <w:t>Об  установлении</w:t>
      </w:r>
      <w:r w:rsidR="00876A23">
        <w:rPr>
          <w:b/>
        </w:rPr>
        <w:t xml:space="preserve">  норм потребления и</w:t>
      </w:r>
      <w:r>
        <w:rPr>
          <w:b/>
        </w:rPr>
        <w:t xml:space="preserve">  ставок  оплаты за  холодное  водопотребление </w:t>
      </w:r>
      <w:r w:rsidR="00876A23">
        <w:rPr>
          <w:b/>
        </w:rPr>
        <w:t xml:space="preserve"> населением  Парамоновского  сельского  поселения  </w:t>
      </w:r>
      <w:r w:rsidR="006B4FA5" w:rsidRPr="007D3360">
        <w:rPr>
          <w:b/>
        </w:rPr>
        <w:t xml:space="preserve">  организации  коммунального  комплекса </w:t>
      </w:r>
      <w:r>
        <w:rPr>
          <w:b/>
        </w:rPr>
        <w:t xml:space="preserve">  </w:t>
      </w:r>
      <w:r w:rsidR="006B4FA5" w:rsidRPr="007D3360">
        <w:rPr>
          <w:b/>
        </w:rPr>
        <w:t xml:space="preserve">« </w:t>
      </w:r>
      <w:proofErr w:type="spellStart"/>
      <w:r w:rsidR="006B4FA5" w:rsidRPr="007D3360">
        <w:rPr>
          <w:b/>
        </w:rPr>
        <w:t>Парамоновское</w:t>
      </w:r>
      <w:proofErr w:type="spellEnd"/>
      <w:r w:rsidR="006B4FA5" w:rsidRPr="007D3360">
        <w:rPr>
          <w:b/>
        </w:rPr>
        <w:t xml:space="preserve">  ЖКХ» осуществляющей  эксплуатацию систем  коммунальной          инфраструктуры</w:t>
      </w:r>
      <w:proofErr w:type="gramStart"/>
      <w:r w:rsidR="006B4FA5" w:rsidRPr="007D3360">
        <w:rPr>
          <w:b/>
        </w:rPr>
        <w:t xml:space="preserve"> ,</w:t>
      </w:r>
      <w:proofErr w:type="gramEnd"/>
      <w:r w:rsidR="006B4FA5" w:rsidRPr="007D3360">
        <w:rPr>
          <w:b/>
        </w:rPr>
        <w:t xml:space="preserve"> используемых  в сфере  водоснабжения .</w:t>
      </w:r>
    </w:p>
    <w:p w:rsidR="006B4FA5" w:rsidRDefault="006B4FA5" w:rsidP="006B4FA5">
      <w:r>
        <w:t xml:space="preserve">В соответствии  с  федеральным  Законом от 30.12.2004 года  №210 « Об  основах  регулирования  тарифов организаций  коммунального  комплекса» , постановлением  Правительства  РФ  от 14.07.2008  №520 « Об основах  ценообразования и порядке  регулирования  тарифов , надбавок  и предельных  индексов в  сфере  деятельности организаций  коммунального  комплекса» , постановлением  региональной  службы  по тарифам  Ростовской  области  </w:t>
      </w:r>
      <w:r w:rsidR="00876A23">
        <w:t xml:space="preserve">от 30.11.2010 г.  №18\10 Об установлении  тарифов на товары и услуги  организаций  коммунального комплекса </w:t>
      </w:r>
      <w:r w:rsidR="002C70F1">
        <w:t xml:space="preserve"> в сфере водоснабжения</w:t>
      </w:r>
      <w:proofErr w:type="gramStart"/>
      <w:r w:rsidR="002C70F1">
        <w:t xml:space="preserve"> ,</w:t>
      </w:r>
      <w:proofErr w:type="gramEnd"/>
      <w:r w:rsidR="002C70F1">
        <w:t xml:space="preserve"> водоотведения и очистки сточ</w:t>
      </w:r>
      <w:r w:rsidR="0042131D">
        <w:t>ных вод на 2011 год , Решения  С</w:t>
      </w:r>
      <w:r w:rsidR="002C70F1">
        <w:t>обрания  депутатов  « Парамоновского  сельского  поселения»  от 13.11.2009 года №33  «Об  установлении  тарифов  и нормативов  на услуги  МУП «</w:t>
      </w:r>
      <w:proofErr w:type="spellStart"/>
      <w:r w:rsidR="002C70F1">
        <w:t>Парамоновское</w:t>
      </w:r>
      <w:proofErr w:type="spellEnd"/>
      <w:r w:rsidR="002C70F1">
        <w:t xml:space="preserve">  ЖКХ»  осуществляющего  эксплуатацию  систем  коммунальной  инфраструктуры :</w:t>
      </w:r>
    </w:p>
    <w:p w:rsidR="006B4FA5" w:rsidRPr="000D56EF" w:rsidRDefault="00764D8F" w:rsidP="00764D8F">
      <w:pPr>
        <w:rPr>
          <w:b/>
        </w:rPr>
      </w:pPr>
      <w:r>
        <w:t xml:space="preserve">                                                                             </w:t>
      </w:r>
      <w:proofErr w:type="gramStart"/>
      <w:r w:rsidR="006B4FA5" w:rsidRPr="000D56EF">
        <w:rPr>
          <w:b/>
        </w:rPr>
        <w:t>П</w:t>
      </w:r>
      <w:proofErr w:type="gramEnd"/>
      <w:r w:rsidR="006B4FA5" w:rsidRPr="000D56EF">
        <w:rPr>
          <w:b/>
        </w:rPr>
        <w:t xml:space="preserve"> О С Т А Н О В Л Я Ю :</w:t>
      </w:r>
    </w:p>
    <w:p w:rsidR="006B4FA5" w:rsidRPr="00485C49" w:rsidRDefault="006B4FA5" w:rsidP="006B4FA5">
      <w:pPr>
        <w:pStyle w:val="a3"/>
        <w:numPr>
          <w:ilvl w:val="0"/>
          <w:numId w:val="3"/>
        </w:numPr>
      </w:pPr>
      <w:r w:rsidRPr="00485C49">
        <w:t>Установить  и  вве</w:t>
      </w:r>
      <w:r w:rsidR="003C643E" w:rsidRPr="00485C49">
        <w:t>сти  в действие с 1 января  2011</w:t>
      </w:r>
      <w:r w:rsidRPr="00485C49">
        <w:t xml:space="preserve"> года</w:t>
      </w:r>
      <w:r w:rsidR="00485C49" w:rsidRPr="00485C49">
        <w:t xml:space="preserve"> по 31 декабря 2011 года </w:t>
      </w:r>
      <w:r w:rsidRPr="00485C49">
        <w:t xml:space="preserve"> следующие  нормативы и  размеры оплаты  на услуги  организации  коммунального  комплекса «</w:t>
      </w:r>
      <w:proofErr w:type="spellStart"/>
      <w:r w:rsidRPr="00485C49">
        <w:t>Парамоновское</w:t>
      </w:r>
      <w:proofErr w:type="spellEnd"/>
      <w:r w:rsidRPr="00485C49">
        <w:t xml:space="preserve">  ЖКХ»</w:t>
      </w:r>
      <w:proofErr w:type="gramStart"/>
      <w:r w:rsidRPr="00485C49">
        <w:t xml:space="preserve"> ,</w:t>
      </w:r>
      <w:proofErr w:type="gramEnd"/>
      <w:r w:rsidRPr="00485C49">
        <w:t xml:space="preserve"> осуществляющей   эксплуатацию  систем  коммунальной  инфраструктуры , используемых  в сфере водоснабжения:</w:t>
      </w:r>
    </w:p>
    <w:p w:rsidR="006B4FA5" w:rsidRPr="00485C49" w:rsidRDefault="006B4FA5" w:rsidP="006B4FA5">
      <w:pPr>
        <w:pStyle w:val="a3"/>
        <w:numPr>
          <w:ilvl w:val="1"/>
          <w:numId w:val="3"/>
        </w:numPr>
      </w:pPr>
      <w:r w:rsidRPr="00485C49">
        <w:t>Нормы   водопотребления   и  размеры   оплаты  за  потреблённую  холодную  воду  для населения в жилом фонде</w:t>
      </w:r>
      <w:r w:rsidR="003C643E" w:rsidRPr="00485C49">
        <w:t xml:space="preserve">  при отсутствии  приборов  учёта </w:t>
      </w:r>
      <w:proofErr w:type="gramStart"/>
      <w:r w:rsidRPr="00485C49">
        <w:t xml:space="preserve">( </w:t>
      </w:r>
      <w:proofErr w:type="gramEnd"/>
      <w:r w:rsidRPr="00485C49">
        <w:t>приложение №1);</w:t>
      </w:r>
    </w:p>
    <w:p w:rsidR="006B4FA5" w:rsidRPr="00485C49" w:rsidRDefault="006B4FA5" w:rsidP="003C643E">
      <w:pPr>
        <w:pStyle w:val="a3"/>
        <w:numPr>
          <w:ilvl w:val="1"/>
          <w:numId w:val="3"/>
        </w:numPr>
      </w:pPr>
      <w:r w:rsidRPr="00485C49">
        <w:t>нормы  водопотребления  и   размеры оплаты  за холодную воду  для полива  приусадебных  участков</w:t>
      </w:r>
      <w:proofErr w:type="gramStart"/>
      <w:r w:rsidRPr="00485C49">
        <w:t xml:space="preserve"> ,</w:t>
      </w:r>
      <w:proofErr w:type="gramEnd"/>
      <w:r w:rsidRPr="00485C49">
        <w:t xml:space="preserve"> водопой скота , мойку автотранспорта  при отсутствии приборов  учёта  ( приложение №2).</w:t>
      </w:r>
    </w:p>
    <w:p w:rsidR="00485C49" w:rsidRPr="00485C49" w:rsidRDefault="00485C49" w:rsidP="00485C49">
      <w:pPr>
        <w:pStyle w:val="a3"/>
        <w:numPr>
          <w:ilvl w:val="0"/>
          <w:numId w:val="3"/>
        </w:numPr>
      </w:pPr>
      <w:r w:rsidRPr="00485C49">
        <w:t>Установить  водоизмерительные  приборы ( счётчики)  на основании  Постановления  РФ от 23.05.2006 г. № 37  « О  порядке предоставления  коммунальных  услуг  гражданам»</w:t>
      </w:r>
      <w:proofErr w:type="gramStart"/>
      <w:r w:rsidRPr="00485C49">
        <w:t xml:space="preserve"> ,</w:t>
      </w:r>
      <w:proofErr w:type="gramEnd"/>
      <w:r w:rsidRPr="00485C49">
        <w:t xml:space="preserve"> при отсутствии приборов  учёта  оплата будет  в</w:t>
      </w:r>
      <w:r>
        <w:t>зи</w:t>
      </w:r>
      <w:r w:rsidRPr="00485C49">
        <w:t>маться  полностью  по нормативам  расчётным  методом до установки  счётчика согласно  приложениям №1 и №2 .</w:t>
      </w:r>
    </w:p>
    <w:p w:rsidR="006B4FA5" w:rsidRPr="00485C49" w:rsidRDefault="006B4FA5" w:rsidP="006B4FA5">
      <w:pPr>
        <w:pStyle w:val="a3"/>
        <w:numPr>
          <w:ilvl w:val="0"/>
          <w:numId w:val="3"/>
        </w:numPr>
      </w:pPr>
      <w:r w:rsidRPr="00485C49">
        <w:t>Настоящее  постановление  вступает</w:t>
      </w:r>
      <w:r w:rsidR="003C643E" w:rsidRPr="00485C49">
        <w:t xml:space="preserve"> в силу  со дня  его подписания  и подлежит  обнародованию</w:t>
      </w:r>
      <w:proofErr w:type="gramStart"/>
      <w:r w:rsidRPr="00485C49">
        <w:t xml:space="preserve"> .</w:t>
      </w:r>
      <w:proofErr w:type="gramEnd"/>
    </w:p>
    <w:p w:rsidR="00485C49" w:rsidRDefault="006B4FA5" w:rsidP="006B4FA5">
      <w:pPr>
        <w:pStyle w:val="a3"/>
        <w:numPr>
          <w:ilvl w:val="0"/>
          <w:numId w:val="3"/>
        </w:numPr>
      </w:pPr>
      <w:r w:rsidRPr="00485C49">
        <w:t>Контроль  за  выполнением постановления  оставляю  за  собой</w:t>
      </w:r>
      <w:proofErr w:type="gramStart"/>
      <w:r w:rsidRPr="00485C49">
        <w:t xml:space="preserve"> .</w:t>
      </w:r>
      <w:proofErr w:type="gramEnd"/>
    </w:p>
    <w:p w:rsidR="006B4FA5" w:rsidRPr="00485C49" w:rsidRDefault="006B4FA5" w:rsidP="00485C49">
      <w:pPr>
        <w:pStyle w:val="a3"/>
      </w:pPr>
      <w:r w:rsidRPr="00485C49">
        <w:rPr>
          <w:sz w:val="24"/>
          <w:szCs w:val="24"/>
        </w:rPr>
        <w:t>Глава  Парамоновского</w:t>
      </w:r>
    </w:p>
    <w:p w:rsidR="00764D8F" w:rsidRDefault="00485C49" w:rsidP="00764D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B4FA5" w:rsidRPr="00A95822">
        <w:rPr>
          <w:sz w:val="24"/>
          <w:szCs w:val="24"/>
        </w:rPr>
        <w:t>сельского  поселения                                          Н.В.Орехова</w:t>
      </w:r>
    </w:p>
    <w:p w:rsidR="00E85E3F" w:rsidRPr="00764D8F" w:rsidRDefault="00E85E3F" w:rsidP="00764D8F">
      <w:pPr>
        <w:ind w:left="4248" w:firstLine="708"/>
        <w:rPr>
          <w:sz w:val="24"/>
          <w:szCs w:val="24"/>
        </w:rPr>
      </w:pPr>
      <w:r>
        <w:lastRenderedPageBreak/>
        <w:t>Приложение  №1</w:t>
      </w:r>
    </w:p>
    <w:p w:rsidR="00E85E3F" w:rsidRDefault="002F3C5F" w:rsidP="006D03D2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к</w:t>
      </w:r>
      <w:r w:rsidR="00E85E3F">
        <w:t xml:space="preserve">  постановлению   Администрации</w:t>
      </w:r>
    </w:p>
    <w:p w:rsidR="00E85E3F" w:rsidRDefault="00E85E3F" w:rsidP="006D03D2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  <w:t>Парамоновского сельского  поселения</w:t>
      </w:r>
    </w:p>
    <w:p w:rsidR="00E85E3F" w:rsidRDefault="002F3C5F" w:rsidP="006D03D2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  </w:t>
      </w:r>
      <w:r w:rsidR="00E85E3F">
        <w:t xml:space="preserve"> 01.12.2010 г. № 34</w:t>
      </w:r>
    </w:p>
    <w:p w:rsidR="00745FE2" w:rsidRDefault="00745FE2" w:rsidP="006D03D2">
      <w:pPr>
        <w:pStyle w:val="a3"/>
      </w:pPr>
    </w:p>
    <w:p w:rsidR="00745FE2" w:rsidRPr="00D13DD0" w:rsidRDefault="00745FE2" w:rsidP="00745FE2">
      <w:pPr>
        <w:pStyle w:val="a3"/>
        <w:rPr>
          <w:b/>
          <w:sz w:val="28"/>
          <w:szCs w:val="28"/>
        </w:rPr>
      </w:pPr>
      <w:r w:rsidRPr="00D13DD0">
        <w:rPr>
          <w:b/>
          <w:sz w:val="28"/>
          <w:szCs w:val="28"/>
        </w:rPr>
        <w:t>Расчёт размера оплаты за потреблённую холодную  воду населением в жилом фонде  по Парамоновскому  сельскому  поселению на 2011 год  из расчёта  стоимости 1м</w:t>
      </w:r>
      <w:proofErr w:type="gramStart"/>
      <w:r w:rsidRPr="00D13DD0">
        <w:rPr>
          <w:b/>
          <w:sz w:val="28"/>
          <w:szCs w:val="28"/>
        </w:rPr>
        <w:t>.к</w:t>
      </w:r>
      <w:proofErr w:type="gramEnd"/>
      <w:r w:rsidRPr="00D13DD0">
        <w:rPr>
          <w:b/>
          <w:sz w:val="28"/>
          <w:szCs w:val="28"/>
        </w:rPr>
        <w:t>уб. холодной  воды   25 руб.64 коп.</w:t>
      </w:r>
    </w:p>
    <w:tbl>
      <w:tblPr>
        <w:tblStyle w:val="a4"/>
        <w:tblW w:w="0" w:type="auto"/>
        <w:tblLook w:val="04A0"/>
      </w:tblPr>
      <w:tblGrid>
        <w:gridCol w:w="530"/>
        <w:gridCol w:w="2145"/>
        <w:gridCol w:w="1802"/>
        <w:gridCol w:w="1397"/>
        <w:gridCol w:w="1521"/>
        <w:gridCol w:w="2176"/>
      </w:tblGrid>
      <w:tr w:rsidR="00745FE2" w:rsidTr="00146963">
        <w:trPr>
          <w:trHeight w:val="135"/>
        </w:trPr>
        <w:tc>
          <w:tcPr>
            <w:tcW w:w="530" w:type="dxa"/>
            <w:vMerge w:val="restart"/>
          </w:tcPr>
          <w:p w:rsidR="00745FE2" w:rsidRPr="0035576C" w:rsidRDefault="00745FE2" w:rsidP="00745FE2">
            <w:r w:rsidRPr="0035576C">
              <w:t xml:space="preserve">№ </w:t>
            </w:r>
            <w:proofErr w:type="spellStart"/>
            <w:proofErr w:type="gramStart"/>
            <w:r w:rsidRPr="0035576C">
              <w:t>п</w:t>
            </w:r>
            <w:proofErr w:type="spellEnd"/>
            <w:proofErr w:type="gramEnd"/>
            <w:r w:rsidRPr="0035576C">
              <w:t>/</w:t>
            </w:r>
            <w:proofErr w:type="spellStart"/>
            <w:r w:rsidRPr="0035576C">
              <w:t>п</w:t>
            </w:r>
            <w:proofErr w:type="spellEnd"/>
          </w:p>
        </w:tc>
        <w:tc>
          <w:tcPr>
            <w:tcW w:w="2145" w:type="dxa"/>
            <w:vMerge w:val="restart"/>
          </w:tcPr>
          <w:p w:rsidR="00745FE2" w:rsidRPr="0035576C" w:rsidRDefault="00745FE2" w:rsidP="00745FE2">
            <w:r w:rsidRPr="0035576C">
              <w:t>Степень санитарно-технического оборудования жилых зданий</w:t>
            </w:r>
          </w:p>
        </w:tc>
        <w:tc>
          <w:tcPr>
            <w:tcW w:w="0" w:type="auto"/>
            <w:vMerge w:val="restart"/>
          </w:tcPr>
          <w:p w:rsidR="00745FE2" w:rsidRPr="005B052A" w:rsidRDefault="00745FE2" w:rsidP="00745FE2">
            <w:r w:rsidRPr="0035576C">
              <w:t xml:space="preserve"> </w:t>
            </w:r>
            <w:r w:rsidRPr="005B052A">
              <w:t xml:space="preserve">Кол-во </w:t>
            </w:r>
          </w:p>
          <w:p w:rsidR="00745FE2" w:rsidRPr="005B052A" w:rsidRDefault="00745FE2" w:rsidP="00745FE2">
            <w:r w:rsidRPr="005B052A">
              <w:t>обслуживаемого</w:t>
            </w:r>
          </w:p>
          <w:p w:rsidR="00745FE2" w:rsidRPr="0035576C" w:rsidRDefault="00146963" w:rsidP="00146963">
            <w:r>
              <w:t>населе</w:t>
            </w:r>
            <w:r w:rsidR="00745FE2" w:rsidRPr="005B052A">
              <w:t>ния</w:t>
            </w:r>
          </w:p>
        </w:tc>
        <w:tc>
          <w:tcPr>
            <w:tcW w:w="0" w:type="auto"/>
            <w:gridSpan w:val="2"/>
          </w:tcPr>
          <w:p w:rsidR="00745FE2" w:rsidRPr="0035576C" w:rsidRDefault="00745FE2" w:rsidP="00745FE2">
            <w:r w:rsidRPr="0035576C">
              <w:t xml:space="preserve">Норма </w:t>
            </w:r>
            <w:r w:rsidR="0042131D">
              <w:t xml:space="preserve">       </w:t>
            </w:r>
            <w:r w:rsidRPr="0035576C">
              <w:t>водопотребления</w:t>
            </w:r>
          </w:p>
        </w:tc>
        <w:tc>
          <w:tcPr>
            <w:tcW w:w="0" w:type="auto"/>
            <w:vMerge w:val="restart"/>
          </w:tcPr>
          <w:p w:rsidR="00146963" w:rsidRPr="000E2921" w:rsidRDefault="000E2921" w:rsidP="00745FE2">
            <w:pPr>
              <w:rPr>
                <w:b/>
              </w:rPr>
            </w:pPr>
            <w:r w:rsidRPr="000E2921">
              <w:rPr>
                <w:b/>
              </w:rPr>
              <w:t xml:space="preserve">СТАВКА  ОПЛАТЫ </w:t>
            </w:r>
          </w:p>
          <w:p w:rsidR="00871A58" w:rsidRDefault="00745FE2" w:rsidP="00745FE2">
            <w:r w:rsidRPr="0035576C">
              <w:t xml:space="preserve"> </w:t>
            </w:r>
            <w:r w:rsidR="00871A58">
              <w:t xml:space="preserve">за норматив  потребления  </w:t>
            </w:r>
          </w:p>
          <w:p w:rsidR="0042131D" w:rsidRDefault="0042131D" w:rsidP="00745FE2"/>
          <w:p w:rsidR="00871A58" w:rsidRDefault="00871A58" w:rsidP="00745FE2">
            <w:r>
              <w:t xml:space="preserve"> за  один  месяц  </w:t>
            </w:r>
          </w:p>
          <w:p w:rsidR="00871A58" w:rsidRDefault="00871A58" w:rsidP="00745FE2">
            <w:r>
              <w:t>в    рублях</w:t>
            </w:r>
            <w:proofErr w:type="gramStart"/>
            <w:r>
              <w:t xml:space="preserve">  .</w:t>
            </w:r>
            <w:proofErr w:type="gramEnd"/>
          </w:p>
          <w:p w:rsidR="00745FE2" w:rsidRDefault="00745FE2" w:rsidP="00745FE2"/>
          <w:p w:rsidR="00146963" w:rsidRDefault="00146963" w:rsidP="00745FE2"/>
          <w:p w:rsidR="00745FE2" w:rsidRPr="0035576C" w:rsidRDefault="00745FE2" w:rsidP="00745FE2">
            <w:r w:rsidRPr="0035576C">
              <w:t xml:space="preserve">   </w:t>
            </w:r>
            <w:r w:rsidR="00146963">
              <w:t xml:space="preserve"> </w:t>
            </w:r>
          </w:p>
          <w:p w:rsidR="00745FE2" w:rsidRPr="0035576C" w:rsidRDefault="00146963" w:rsidP="00745FE2">
            <w:r>
              <w:t xml:space="preserve"> </w:t>
            </w:r>
          </w:p>
        </w:tc>
      </w:tr>
      <w:tr w:rsidR="00146963" w:rsidTr="00146963">
        <w:trPr>
          <w:trHeight w:val="135"/>
        </w:trPr>
        <w:tc>
          <w:tcPr>
            <w:tcW w:w="530" w:type="dxa"/>
            <w:vMerge/>
          </w:tcPr>
          <w:p w:rsidR="00146963" w:rsidRDefault="00146963" w:rsidP="00745FE2"/>
        </w:tc>
        <w:tc>
          <w:tcPr>
            <w:tcW w:w="2145" w:type="dxa"/>
            <w:vMerge/>
          </w:tcPr>
          <w:p w:rsidR="00146963" w:rsidRDefault="00146963" w:rsidP="00745FE2"/>
        </w:tc>
        <w:tc>
          <w:tcPr>
            <w:tcW w:w="0" w:type="auto"/>
            <w:vMerge/>
          </w:tcPr>
          <w:p w:rsidR="00146963" w:rsidRDefault="00146963" w:rsidP="00745FE2"/>
        </w:tc>
        <w:tc>
          <w:tcPr>
            <w:tcW w:w="1230" w:type="dxa"/>
            <w:tcBorders>
              <w:right w:val="single" w:sz="4" w:space="0" w:color="auto"/>
            </w:tcBorders>
          </w:tcPr>
          <w:p w:rsidR="00146963" w:rsidRDefault="00146963" w:rsidP="00745FE2">
            <w:r w:rsidRPr="0035576C">
              <w:t xml:space="preserve">В </w:t>
            </w:r>
            <w:r w:rsidR="0042131D">
              <w:t xml:space="preserve">  </w:t>
            </w:r>
            <w:r w:rsidRPr="0035576C">
              <w:t xml:space="preserve">литрах </w:t>
            </w:r>
          </w:p>
          <w:p w:rsidR="000E2921" w:rsidRDefault="000E2921" w:rsidP="00745FE2"/>
          <w:p w:rsidR="0042131D" w:rsidRDefault="0042131D" w:rsidP="00745FE2"/>
          <w:p w:rsidR="00146963" w:rsidRDefault="00146963" w:rsidP="00745FE2">
            <w:r w:rsidRPr="0035576C">
              <w:t xml:space="preserve">на </w:t>
            </w:r>
            <w:r w:rsidR="000E2921">
              <w:t xml:space="preserve"> одного </w:t>
            </w:r>
            <w:r w:rsidRPr="0035576C">
              <w:t xml:space="preserve"> </w:t>
            </w:r>
          </w:p>
          <w:p w:rsidR="00146963" w:rsidRDefault="00146963" w:rsidP="00745FE2">
            <w:r w:rsidRPr="0035576C">
              <w:t>чел</w:t>
            </w:r>
            <w:r w:rsidR="000E2921">
              <w:t>овека</w:t>
            </w:r>
          </w:p>
          <w:p w:rsidR="000E2921" w:rsidRDefault="000E2921" w:rsidP="00745FE2">
            <w:r>
              <w:t>в сутки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146963" w:rsidRDefault="00146963">
            <w:r>
              <w:t>В</w:t>
            </w:r>
            <w:r w:rsidR="0042131D">
              <w:t xml:space="preserve">  </w:t>
            </w:r>
            <w:r>
              <w:t xml:space="preserve"> метрах </w:t>
            </w:r>
          </w:p>
          <w:p w:rsidR="0042131D" w:rsidRDefault="000E2921">
            <w:r>
              <w:t xml:space="preserve">кубических </w:t>
            </w:r>
          </w:p>
          <w:p w:rsidR="0042131D" w:rsidRDefault="0042131D"/>
          <w:p w:rsidR="00146963" w:rsidRDefault="000E2921">
            <w:r>
              <w:t xml:space="preserve">на  </w:t>
            </w:r>
            <w:r w:rsidR="0042131D">
              <w:t xml:space="preserve">одного </w:t>
            </w:r>
          </w:p>
          <w:p w:rsidR="00146963" w:rsidRDefault="0042131D">
            <w:r>
              <w:t>человека</w:t>
            </w:r>
          </w:p>
          <w:p w:rsidR="0042131D" w:rsidRDefault="0042131D">
            <w:r>
              <w:t>в месяц</w:t>
            </w:r>
          </w:p>
          <w:p w:rsidR="00146963" w:rsidRDefault="00146963"/>
          <w:p w:rsidR="00146963" w:rsidRDefault="00146963" w:rsidP="00146963"/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146963" w:rsidRDefault="00146963" w:rsidP="00745FE2"/>
        </w:tc>
      </w:tr>
      <w:tr w:rsidR="00745FE2" w:rsidTr="00146963">
        <w:tc>
          <w:tcPr>
            <w:tcW w:w="530" w:type="dxa"/>
          </w:tcPr>
          <w:p w:rsidR="00745FE2" w:rsidRPr="0035576C" w:rsidRDefault="00745FE2" w:rsidP="00745FE2">
            <w:r w:rsidRPr="0035576C">
              <w:t>1</w:t>
            </w:r>
          </w:p>
        </w:tc>
        <w:tc>
          <w:tcPr>
            <w:tcW w:w="2145" w:type="dxa"/>
          </w:tcPr>
          <w:p w:rsidR="00745FE2" w:rsidRPr="0035576C" w:rsidRDefault="00745FE2" w:rsidP="00745FE2">
            <w:r w:rsidRPr="0035576C">
              <w:t>Жилые дома оборудованны</w:t>
            </w:r>
            <w:proofErr w:type="gramStart"/>
            <w:r w:rsidRPr="0035576C">
              <w:t>е-</w:t>
            </w:r>
            <w:proofErr w:type="gramEnd"/>
            <w:r w:rsidRPr="0035576C">
              <w:t xml:space="preserve"> умывальником, ваннами, водонагревателями, работающие на твёрдом топливе</w:t>
            </w:r>
          </w:p>
        </w:tc>
        <w:tc>
          <w:tcPr>
            <w:tcW w:w="0" w:type="auto"/>
          </w:tcPr>
          <w:p w:rsidR="00745FE2" w:rsidRPr="0035576C" w:rsidRDefault="00745FE2" w:rsidP="00745FE2"/>
          <w:p w:rsidR="00745FE2" w:rsidRPr="0035576C" w:rsidRDefault="00745FE2" w:rsidP="00745FE2"/>
          <w:p w:rsidR="00745FE2" w:rsidRPr="0035576C" w:rsidRDefault="00745FE2" w:rsidP="00745FE2">
            <w:r w:rsidRPr="0035576C">
              <w:t xml:space="preserve">    575</w:t>
            </w:r>
          </w:p>
        </w:tc>
        <w:tc>
          <w:tcPr>
            <w:tcW w:w="0" w:type="auto"/>
          </w:tcPr>
          <w:p w:rsidR="00745FE2" w:rsidRPr="0035576C" w:rsidRDefault="00745FE2" w:rsidP="00745FE2"/>
          <w:p w:rsidR="00745FE2" w:rsidRPr="0035576C" w:rsidRDefault="00745FE2" w:rsidP="00745FE2">
            <w:pPr>
              <w:jc w:val="center"/>
            </w:pPr>
          </w:p>
          <w:p w:rsidR="00745FE2" w:rsidRPr="0035576C" w:rsidRDefault="00745FE2" w:rsidP="00745FE2">
            <w:pPr>
              <w:jc w:val="center"/>
            </w:pPr>
            <w:r w:rsidRPr="0035576C">
              <w:t>140</w:t>
            </w:r>
          </w:p>
        </w:tc>
        <w:tc>
          <w:tcPr>
            <w:tcW w:w="0" w:type="auto"/>
          </w:tcPr>
          <w:p w:rsidR="00745FE2" w:rsidRPr="0035576C" w:rsidRDefault="00745FE2" w:rsidP="00745FE2">
            <w:pPr>
              <w:jc w:val="center"/>
            </w:pPr>
          </w:p>
          <w:p w:rsidR="00745FE2" w:rsidRPr="0035576C" w:rsidRDefault="00745FE2" w:rsidP="00745FE2">
            <w:pPr>
              <w:jc w:val="center"/>
            </w:pPr>
          </w:p>
          <w:p w:rsidR="00745FE2" w:rsidRPr="0035576C" w:rsidRDefault="00745FE2" w:rsidP="00745FE2">
            <w:pPr>
              <w:jc w:val="center"/>
            </w:pPr>
            <w:r w:rsidRPr="0035576C">
              <w:t>4,2</w:t>
            </w:r>
          </w:p>
        </w:tc>
        <w:tc>
          <w:tcPr>
            <w:tcW w:w="0" w:type="auto"/>
          </w:tcPr>
          <w:p w:rsidR="00146963" w:rsidRDefault="00146963" w:rsidP="00745FE2"/>
          <w:p w:rsidR="00146963" w:rsidRDefault="00146963" w:rsidP="00745FE2"/>
          <w:p w:rsidR="00745FE2" w:rsidRPr="0035576C" w:rsidRDefault="00146963" w:rsidP="00745FE2">
            <w:r>
              <w:t>107,69</w:t>
            </w:r>
          </w:p>
        </w:tc>
      </w:tr>
      <w:tr w:rsidR="00745FE2" w:rsidTr="00146963">
        <w:tc>
          <w:tcPr>
            <w:tcW w:w="530" w:type="dxa"/>
          </w:tcPr>
          <w:p w:rsidR="00745FE2" w:rsidRPr="0035576C" w:rsidRDefault="00745FE2" w:rsidP="00745FE2">
            <w:r w:rsidRPr="0035576C">
              <w:t>2</w:t>
            </w:r>
          </w:p>
        </w:tc>
        <w:tc>
          <w:tcPr>
            <w:tcW w:w="2145" w:type="dxa"/>
          </w:tcPr>
          <w:p w:rsidR="00745FE2" w:rsidRPr="0035576C" w:rsidRDefault="00745FE2" w:rsidP="00745FE2">
            <w:r w:rsidRPr="0035576C">
              <w:t xml:space="preserve">Жилые </w:t>
            </w:r>
            <w:proofErr w:type="gramStart"/>
            <w:r w:rsidRPr="0035576C">
              <w:t>дома</w:t>
            </w:r>
            <w:proofErr w:type="gramEnd"/>
            <w:r w:rsidRPr="0035576C">
              <w:t xml:space="preserve"> оборудованные умывальником, мойкой, ванной с газовыми водонагревателями</w:t>
            </w:r>
          </w:p>
        </w:tc>
        <w:tc>
          <w:tcPr>
            <w:tcW w:w="0" w:type="auto"/>
          </w:tcPr>
          <w:p w:rsidR="00745FE2" w:rsidRPr="0035576C" w:rsidRDefault="00745FE2" w:rsidP="00745FE2"/>
          <w:p w:rsidR="00745FE2" w:rsidRPr="0035576C" w:rsidRDefault="00745FE2" w:rsidP="00745FE2"/>
          <w:p w:rsidR="00745FE2" w:rsidRPr="0035576C" w:rsidRDefault="00745FE2" w:rsidP="00745FE2">
            <w:r w:rsidRPr="0035576C">
              <w:t xml:space="preserve">     211</w:t>
            </w:r>
          </w:p>
        </w:tc>
        <w:tc>
          <w:tcPr>
            <w:tcW w:w="0" w:type="auto"/>
          </w:tcPr>
          <w:p w:rsidR="00745FE2" w:rsidRPr="0035576C" w:rsidRDefault="00745FE2" w:rsidP="00745FE2">
            <w:pPr>
              <w:jc w:val="center"/>
            </w:pPr>
          </w:p>
          <w:p w:rsidR="00745FE2" w:rsidRPr="0035576C" w:rsidRDefault="00745FE2" w:rsidP="00745FE2">
            <w:pPr>
              <w:jc w:val="center"/>
            </w:pPr>
          </w:p>
          <w:p w:rsidR="00745FE2" w:rsidRPr="0035576C" w:rsidRDefault="00745FE2" w:rsidP="00745FE2">
            <w:pPr>
              <w:jc w:val="center"/>
            </w:pPr>
            <w:r w:rsidRPr="0035576C">
              <w:t>170</w:t>
            </w:r>
          </w:p>
          <w:p w:rsidR="00745FE2" w:rsidRPr="0035576C" w:rsidRDefault="00745FE2" w:rsidP="00745FE2"/>
          <w:p w:rsidR="00745FE2" w:rsidRPr="0035576C" w:rsidRDefault="00745FE2" w:rsidP="00745FE2">
            <w:pPr>
              <w:jc w:val="center"/>
            </w:pPr>
          </w:p>
        </w:tc>
        <w:tc>
          <w:tcPr>
            <w:tcW w:w="0" w:type="auto"/>
          </w:tcPr>
          <w:p w:rsidR="00745FE2" w:rsidRPr="0035576C" w:rsidRDefault="00745FE2" w:rsidP="00745FE2">
            <w:pPr>
              <w:jc w:val="center"/>
            </w:pPr>
          </w:p>
          <w:p w:rsidR="00745FE2" w:rsidRPr="0035576C" w:rsidRDefault="00745FE2" w:rsidP="00745FE2">
            <w:pPr>
              <w:jc w:val="center"/>
            </w:pPr>
          </w:p>
          <w:p w:rsidR="00745FE2" w:rsidRPr="0035576C" w:rsidRDefault="00745FE2" w:rsidP="00745FE2">
            <w:pPr>
              <w:jc w:val="center"/>
            </w:pPr>
            <w:r w:rsidRPr="0035576C">
              <w:t>5,1</w:t>
            </w:r>
          </w:p>
        </w:tc>
        <w:tc>
          <w:tcPr>
            <w:tcW w:w="0" w:type="auto"/>
          </w:tcPr>
          <w:p w:rsidR="00745FE2" w:rsidRDefault="00745FE2" w:rsidP="00745FE2"/>
          <w:p w:rsidR="00146963" w:rsidRDefault="00146963" w:rsidP="00745FE2"/>
          <w:p w:rsidR="00146963" w:rsidRPr="0035576C" w:rsidRDefault="00146963" w:rsidP="00745FE2">
            <w:r>
              <w:t>130,76</w:t>
            </w:r>
          </w:p>
        </w:tc>
      </w:tr>
      <w:tr w:rsidR="00745FE2" w:rsidTr="00146963">
        <w:tc>
          <w:tcPr>
            <w:tcW w:w="530" w:type="dxa"/>
          </w:tcPr>
          <w:p w:rsidR="00745FE2" w:rsidRPr="0035576C" w:rsidRDefault="00745FE2" w:rsidP="00745FE2">
            <w:r w:rsidRPr="0035576C">
              <w:t>3</w:t>
            </w:r>
          </w:p>
        </w:tc>
        <w:tc>
          <w:tcPr>
            <w:tcW w:w="2145" w:type="dxa"/>
          </w:tcPr>
          <w:p w:rsidR="00745FE2" w:rsidRPr="0035576C" w:rsidRDefault="00745FE2" w:rsidP="00745FE2">
            <w:r w:rsidRPr="0035576C">
              <w:t>Жилые дома без водопроводного ввода</w:t>
            </w:r>
            <w:r w:rsidR="0042131D">
              <w:t xml:space="preserve">  </w:t>
            </w:r>
            <w:r w:rsidRPr="0035576C">
              <w:t>- при пользовании дворовой колонкой с газоснабжением</w:t>
            </w:r>
          </w:p>
        </w:tc>
        <w:tc>
          <w:tcPr>
            <w:tcW w:w="0" w:type="auto"/>
          </w:tcPr>
          <w:p w:rsidR="00745FE2" w:rsidRPr="0035576C" w:rsidRDefault="00745FE2" w:rsidP="00745FE2"/>
          <w:p w:rsidR="00745FE2" w:rsidRPr="0035576C" w:rsidRDefault="00745FE2" w:rsidP="00745FE2"/>
          <w:p w:rsidR="00745FE2" w:rsidRPr="0035576C" w:rsidRDefault="00745FE2" w:rsidP="00745FE2">
            <w:r w:rsidRPr="0035576C">
              <w:t xml:space="preserve">      394</w:t>
            </w:r>
          </w:p>
        </w:tc>
        <w:tc>
          <w:tcPr>
            <w:tcW w:w="0" w:type="auto"/>
          </w:tcPr>
          <w:p w:rsidR="00745FE2" w:rsidRPr="0035576C" w:rsidRDefault="00745FE2" w:rsidP="00745FE2">
            <w:pPr>
              <w:jc w:val="center"/>
            </w:pPr>
          </w:p>
          <w:p w:rsidR="00745FE2" w:rsidRPr="0035576C" w:rsidRDefault="00745FE2" w:rsidP="00745FE2">
            <w:pPr>
              <w:jc w:val="center"/>
            </w:pPr>
          </w:p>
          <w:p w:rsidR="00745FE2" w:rsidRPr="0035576C" w:rsidRDefault="00745FE2" w:rsidP="00745FE2">
            <w:pPr>
              <w:jc w:val="center"/>
            </w:pPr>
            <w:r w:rsidRPr="0035576C">
              <w:t>115</w:t>
            </w:r>
          </w:p>
          <w:p w:rsidR="00745FE2" w:rsidRPr="0035576C" w:rsidRDefault="00745FE2" w:rsidP="00745FE2"/>
          <w:p w:rsidR="00745FE2" w:rsidRPr="0035576C" w:rsidRDefault="00745FE2" w:rsidP="00745FE2">
            <w:pPr>
              <w:jc w:val="center"/>
            </w:pPr>
          </w:p>
        </w:tc>
        <w:tc>
          <w:tcPr>
            <w:tcW w:w="0" w:type="auto"/>
          </w:tcPr>
          <w:p w:rsidR="00745FE2" w:rsidRPr="0035576C" w:rsidRDefault="00745FE2" w:rsidP="00745FE2">
            <w:pPr>
              <w:jc w:val="center"/>
            </w:pPr>
          </w:p>
          <w:p w:rsidR="00745FE2" w:rsidRPr="0035576C" w:rsidRDefault="00745FE2" w:rsidP="00745FE2">
            <w:pPr>
              <w:jc w:val="center"/>
            </w:pPr>
          </w:p>
          <w:p w:rsidR="00745FE2" w:rsidRPr="0035576C" w:rsidRDefault="00745FE2" w:rsidP="00745FE2">
            <w:pPr>
              <w:jc w:val="center"/>
            </w:pPr>
            <w:r w:rsidRPr="0035576C">
              <w:t>3,45</w:t>
            </w:r>
          </w:p>
        </w:tc>
        <w:tc>
          <w:tcPr>
            <w:tcW w:w="0" w:type="auto"/>
          </w:tcPr>
          <w:p w:rsidR="00745FE2" w:rsidRDefault="00745FE2" w:rsidP="00745FE2"/>
          <w:p w:rsidR="00146963" w:rsidRDefault="00146963" w:rsidP="00745FE2"/>
          <w:p w:rsidR="00146963" w:rsidRPr="0035576C" w:rsidRDefault="00146963" w:rsidP="00745FE2">
            <w:r>
              <w:t>88,46</w:t>
            </w:r>
          </w:p>
        </w:tc>
      </w:tr>
      <w:tr w:rsidR="00745FE2" w:rsidTr="00146963">
        <w:tc>
          <w:tcPr>
            <w:tcW w:w="530" w:type="dxa"/>
          </w:tcPr>
          <w:p w:rsidR="00745FE2" w:rsidRPr="0035576C" w:rsidRDefault="00745FE2" w:rsidP="00745FE2">
            <w:r w:rsidRPr="0035576C">
              <w:t>4</w:t>
            </w:r>
          </w:p>
        </w:tc>
        <w:tc>
          <w:tcPr>
            <w:tcW w:w="2145" w:type="dxa"/>
          </w:tcPr>
          <w:p w:rsidR="00745FE2" w:rsidRPr="0035576C" w:rsidRDefault="00745FE2" w:rsidP="00745FE2">
            <w:r w:rsidRPr="0035576C">
              <w:t>Жилые дома без водопроводного ввода- при пользовании уличной колонкой</w:t>
            </w:r>
          </w:p>
        </w:tc>
        <w:tc>
          <w:tcPr>
            <w:tcW w:w="0" w:type="auto"/>
          </w:tcPr>
          <w:p w:rsidR="00745FE2" w:rsidRPr="0035576C" w:rsidRDefault="00745FE2" w:rsidP="00745FE2"/>
          <w:p w:rsidR="00745FE2" w:rsidRPr="0035576C" w:rsidRDefault="00745FE2" w:rsidP="00745FE2">
            <w:r w:rsidRPr="0035576C">
              <w:t xml:space="preserve">        98</w:t>
            </w:r>
          </w:p>
        </w:tc>
        <w:tc>
          <w:tcPr>
            <w:tcW w:w="0" w:type="auto"/>
          </w:tcPr>
          <w:p w:rsidR="00745FE2" w:rsidRPr="0035576C" w:rsidRDefault="00745FE2" w:rsidP="00745FE2">
            <w:pPr>
              <w:jc w:val="center"/>
            </w:pPr>
          </w:p>
          <w:p w:rsidR="00745FE2" w:rsidRPr="0035576C" w:rsidRDefault="00745FE2" w:rsidP="00745FE2">
            <w:pPr>
              <w:jc w:val="center"/>
            </w:pPr>
            <w:r w:rsidRPr="0035576C">
              <w:t>90</w:t>
            </w:r>
          </w:p>
          <w:p w:rsidR="00745FE2" w:rsidRPr="0035576C" w:rsidRDefault="00745FE2" w:rsidP="00745FE2">
            <w:pPr>
              <w:jc w:val="center"/>
            </w:pPr>
          </w:p>
        </w:tc>
        <w:tc>
          <w:tcPr>
            <w:tcW w:w="0" w:type="auto"/>
          </w:tcPr>
          <w:p w:rsidR="00745FE2" w:rsidRPr="0035576C" w:rsidRDefault="00745FE2" w:rsidP="00745FE2">
            <w:pPr>
              <w:jc w:val="center"/>
            </w:pPr>
          </w:p>
          <w:p w:rsidR="00745FE2" w:rsidRPr="0035576C" w:rsidRDefault="00745FE2" w:rsidP="00745FE2">
            <w:pPr>
              <w:jc w:val="center"/>
            </w:pPr>
            <w:r w:rsidRPr="0035576C">
              <w:t>2,7</w:t>
            </w:r>
          </w:p>
        </w:tc>
        <w:tc>
          <w:tcPr>
            <w:tcW w:w="0" w:type="auto"/>
          </w:tcPr>
          <w:p w:rsidR="00745FE2" w:rsidRDefault="00745FE2" w:rsidP="00745FE2"/>
          <w:p w:rsidR="00146963" w:rsidRPr="0035576C" w:rsidRDefault="00146963" w:rsidP="00745FE2">
            <w:r>
              <w:t>69,23</w:t>
            </w:r>
          </w:p>
        </w:tc>
      </w:tr>
      <w:tr w:rsidR="00745FE2" w:rsidTr="00146963">
        <w:tc>
          <w:tcPr>
            <w:tcW w:w="530" w:type="dxa"/>
          </w:tcPr>
          <w:p w:rsidR="00745FE2" w:rsidRPr="0035576C" w:rsidRDefault="00745FE2" w:rsidP="00745FE2">
            <w:r w:rsidRPr="0035576C">
              <w:t>5</w:t>
            </w:r>
          </w:p>
        </w:tc>
        <w:tc>
          <w:tcPr>
            <w:tcW w:w="2145" w:type="dxa"/>
          </w:tcPr>
          <w:p w:rsidR="00745FE2" w:rsidRDefault="00745FE2" w:rsidP="00745FE2">
            <w:r w:rsidRPr="0035576C">
              <w:t>Жил</w:t>
            </w:r>
            <w:r w:rsidR="0042131D">
              <w:t xml:space="preserve">ые дома </w:t>
            </w:r>
            <w:proofErr w:type="gramStart"/>
            <w:r w:rsidR="0042131D">
              <w:t>с</w:t>
            </w:r>
            <w:proofErr w:type="gramEnd"/>
            <w:r w:rsidR="0042131D">
              <w:t xml:space="preserve"> установленными </w:t>
            </w:r>
            <w:proofErr w:type="spellStart"/>
            <w:r w:rsidR="0042131D">
              <w:t>водосчё</w:t>
            </w:r>
            <w:r w:rsidRPr="0035576C">
              <w:t>тчиками</w:t>
            </w:r>
            <w:proofErr w:type="spellEnd"/>
          </w:p>
          <w:p w:rsidR="0042131D" w:rsidRPr="0035576C" w:rsidRDefault="0042131D" w:rsidP="00745FE2"/>
        </w:tc>
        <w:tc>
          <w:tcPr>
            <w:tcW w:w="0" w:type="auto"/>
          </w:tcPr>
          <w:p w:rsidR="00745FE2" w:rsidRPr="0035576C" w:rsidRDefault="00745FE2" w:rsidP="00745FE2">
            <w:r w:rsidRPr="0035576C">
              <w:t xml:space="preserve">       73</w:t>
            </w:r>
          </w:p>
        </w:tc>
        <w:tc>
          <w:tcPr>
            <w:tcW w:w="0" w:type="auto"/>
          </w:tcPr>
          <w:p w:rsidR="00745FE2" w:rsidRPr="0035576C" w:rsidRDefault="00745FE2" w:rsidP="00745FE2">
            <w:pPr>
              <w:jc w:val="center"/>
            </w:pPr>
            <w:r w:rsidRPr="0035576C">
              <w:t>0</w:t>
            </w:r>
          </w:p>
        </w:tc>
        <w:tc>
          <w:tcPr>
            <w:tcW w:w="0" w:type="auto"/>
          </w:tcPr>
          <w:p w:rsidR="00745FE2" w:rsidRPr="0035576C" w:rsidRDefault="00745FE2" w:rsidP="00745FE2">
            <w:pPr>
              <w:jc w:val="center"/>
            </w:pPr>
            <w:r w:rsidRPr="0035576C">
              <w:t>0</w:t>
            </w:r>
          </w:p>
        </w:tc>
        <w:tc>
          <w:tcPr>
            <w:tcW w:w="0" w:type="auto"/>
          </w:tcPr>
          <w:p w:rsidR="00745FE2" w:rsidRPr="0035576C" w:rsidRDefault="002F3C5F" w:rsidP="00745FE2">
            <w:r>
              <w:t>0</w:t>
            </w:r>
          </w:p>
        </w:tc>
      </w:tr>
    </w:tbl>
    <w:p w:rsidR="007D3360" w:rsidRDefault="007D3360" w:rsidP="007D3360"/>
    <w:p w:rsidR="00745FE2" w:rsidRDefault="00745FE2" w:rsidP="007D3360"/>
    <w:p w:rsidR="00AC5B3C" w:rsidRDefault="00AC5B3C" w:rsidP="00AC5B3C">
      <w:pPr>
        <w:pStyle w:val="a3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 №2</w:t>
      </w:r>
    </w:p>
    <w:p w:rsidR="00AC5B3C" w:rsidRDefault="00AC5B3C" w:rsidP="00AC5B3C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к  постановлению   Администрации</w:t>
      </w:r>
    </w:p>
    <w:p w:rsidR="00AC5B3C" w:rsidRDefault="00AC5B3C" w:rsidP="00AC5B3C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  <w:t>Парамоновского сельского  поселения</w:t>
      </w:r>
    </w:p>
    <w:p w:rsidR="0085331D" w:rsidRDefault="00AC5B3C" w:rsidP="0085331D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  <w:t>от    01.12</w:t>
      </w:r>
      <w:r w:rsidR="0085331D">
        <w:t xml:space="preserve">.2010 года  </w:t>
      </w:r>
    </w:p>
    <w:p w:rsidR="0085331D" w:rsidRPr="00D13DD0" w:rsidRDefault="0085331D" w:rsidP="00D13DD0">
      <w:pPr>
        <w:pStyle w:val="a3"/>
        <w:jc w:val="center"/>
      </w:pPr>
    </w:p>
    <w:p w:rsidR="0085331D" w:rsidRPr="00D13DD0" w:rsidRDefault="0085331D" w:rsidP="00D13DD0">
      <w:pPr>
        <w:pStyle w:val="a3"/>
        <w:jc w:val="center"/>
        <w:rPr>
          <w:b/>
        </w:rPr>
      </w:pPr>
    </w:p>
    <w:p w:rsidR="0085331D" w:rsidRPr="00D13DD0" w:rsidRDefault="0085331D" w:rsidP="00D13DD0">
      <w:pPr>
        <w:pStyle w:val="a3"/>
        <w:jc w:val="center"/>
        <w:rPr>
          <w:b/>
        </w:rPr>
      </w:pPr>
      <w:r w:rsidRPr="00D13DD0">
        <w:rPr>
          <w:b/>
          <w:sz w:val="20"/>
          <w:szCs w:val="20"/>
        </w:rPr>
        <w:t>НОРМЫ ВОДОПОТРЕБЛЕНИЯ  И   СТАВКИ  ОПЛАТЫ  ЗА    ВОДОПОТРЕБЛЕНИЕ  НА ПОЛИВ ПРИУСАДЕБНЫХ УЧАСТКОВ</w:t>
      </w:r>
      <w:proofErr w:type="gramStart"/>
      <w:r w:rsidRPr="00D13DD0">
        <w:rPr>
          <w:b/>
          <w:sz w:val="20"/>
          <w:szCs w:val="20"/>
        </w:rPr>
        <w:t xml:space="preserve"> ,</w:t>
      </w:r>
      <w:proofErr w:type="gramEnd"/>
      <w:r w:rsidRPr="00D13DD0">
        <w:rPr>
          <w:b/>
          <w:sz w:val="20"/>
          <w:szCs w:val="20"/>
        </w:rPr>
        <w:t xml:space="preserve"> ВОДОПОЙ СКОТА , МОЙКУ АВТОТРАНСПОРТА</w:t>
      </w:r>
    </w:p>
    <w:p w:rsidR="00032848" w:rsidRDefault="0085331D" w:rsidP="00D13DD0">
      <w:pPr>
        <w:ind w:left="-540" w:firstLine="540"/>
        <w:jc w:val="center"/>
        <w:rPr>
          <w:b/>
          <w:sz w:val="28"/>
          <w:szCs w:val="28"/>
        </w:rPr>
      </w:pPr>
      <w:r w:rsidRPr="00D13DD0">
        <w:rPr>
          <w:b/>
          <w:sz w:val="20"/>
          <w:szCs w:val="20"/>
        </w:rPr>
        <w:t xml:space="preserve">ПО  ПАРАМОНОВСКОМУ  СЕЛЬСКОМУ  ПОСЕЛЕНИЮ </w:t>
      </w:r>
      <w:r w:rsidR="00D13DD0" w:rsidRPr="00D13DD0">
        <w:rPr>
          <w:b/>
        </w:rPr>
        <w:t>на     2011</w:t>
      </w:r>
      <w:r w:rsidRPr="00D13DD0">
        <w:rPr>
          <w:b/>
        </w:rPr>
        <w:t xml:space="preserve"> год</w:t>
      </w:r>
      <w:r w:rsidR="00032848" w:rsidRPr="00032848">
        <w:rPr>
          <w:b/>
          <w:sz w:val="28"/>
          <w:szCs w:val="28"/>
        </w:rPr>
        <w:t xml:space="preserve"> </w:t>
      </w:r>
    </w:p>
    <w:p w:rsidR="0085331D" w:rsidRPr="00D13DD0" w:rsidRDefault="00032848" w:rsidP="00D13DD0">
      <w:pPr>
        <w:ind w:left="-540" w:firstLine="540"/>
        <w:jc w:val="center"/>
        <w:rPr>
          <w:b/>
          <w:sz w:val="20"/>
          <w:szCs w:val="20"/>
        </w:rPr>
      </w:pPr>
      <w:r w:rsidRPr="00D13DD0">
        <w:rPr>
          <w:b/>
          <w:sz w:val="28"/>
          <w:szCs w:val="28"/>
        </w:rPr>
        <w:t>из расчёта  стоимости 1м</w:t>
      </w:r>
      <w:proofErr w:type="gramStart"/>
      <w:r w:rsidRPr="00D13DD0">
        <w:rPr>
          <w:b/>
          <w:sz w:val="28"/>
          <w:szCs w:val="28"/>
        </w:rPr>
        <w:t>.к</w:t>
      </w:r>
      <w:proofErr w:type="gramEnd"/>
      <w:r w:rsidRPr="00D13DD0">
        <w:rPr>
          <w:b/>
          <w:sz w:val="28"/>
          <w:szCs w:val="28"/>
        </w:rPr>
        <w:t>уб. холодной  воды   25 руб.64 коп</w:t>
      </w:r>
      <w:r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-540" w:type="dxa"/>
        <w:tblLook w:val="04A0"/>
      </w:tblPr>
      <w:tblGrid>
        <w:gridCol w:w="530"/>
        <w:gridCol w:w="3138"/>
        <w:gridCol w:w="1692"/>
        <w:gridCol w:w="1522"/>
        <w:gridCol w:w="1492"/>
        <w:gridCol w:w="1737"/>
      </w:tblGrid>
      <w:tr w:rsidR="000E2921" w:rsidTr="0085331D">
        <w:tc>
          <w:tcPr>
            <w:tcW w:w="0" w:type="auto"/>
          </w:tcPr>
          <w:p w:rsidR="0085331D" w:rsidRDefault="0085331D" w:rsidP="00D651B0">
            <w:r>
              <w:t xml:space="preserve"> </w:t>
            </w:r>
          </w:p>
          <w:p w:rsidR="0085331D" w:rsidRDefault="0085331D" w:rsidP="00D651B0">
            <w:r>
              <w:t>№</w:t>
            </w:r>
          </w:p>
          <w:p w:rsidR="0085331D" w:rsidRDefault="0085331D" w:rsidP="00D651B0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85331D" w:rsidRDefault="0085331D" w:rsidP="00D651B0"/>
        </w:tc>
        <w:tc>
          <w:tcPr>
            <w:tcW w:w="0" w:type="auto"/>
          </w:tcPr>
          <w:p w:rsidR="0085331D" w:rsidRDefault="0085331D" w:rsidP="00D651B0"/>
          <w:p w:rsidR="0085331D" w:rsidRDefault="0085331D" w:rsidP="00D651B0"/>
          <w:p w:rsidR="0085331D" w:rsidRDefault="0085331D" w:rsidP="00D651B0">
            <w:r>
              <w:t xml:space="preserve">             НАИМЕНОВАНИЕ</w:t>
            </w:r>
          </w:p>
        </w:tc>
        <w:tc>
          <w:tcPr>
            <w:tcW w:w="0" w:type="auto"/>
          </w:tcPr>
          <w:p w:rsidR="0085331D" w:rsidRDefault="0085331D" w:rsidP="00D651B0"/>
          <w:p w:rsidR="0085331D" w:rsidRDefault="000E2921" w:rsidP="00D651B0">
            <w:r>
              <w:t>Единица</w:t>
            </w:r>
          </w:p>
          <w:p w:rsidR="0085331D" w:rsidRDefault="0085331D" w:rsidP="00D651B0">
            <w:r>
              <w:t>изм</w:t>
            </w:r>
            <w:r w:rsidR="000E2921">
              <w:t>ерения</w:t>
            </w:r>
          </w:p>
        </w:tc>
        <w:tc>
          <w:tcPr>
            <w:tcW w:w="0" w:type="auto"/>
          </w:tcPr>
          <w:p w:rsidR="0085331D" w:rsidRDefault="0085331D" w:rsidP="00D651B0">
            <w:r>
              <w:t xml:space="preserve">  Норматив</w:t>
            </w:r>
          </w:p>
          <w:p w:rsidR="0085331D" w:rsidRDefault="0085331D" w:rsidP="00D651B0">
            <w:r>
              <w:t>потребления,</w:t>
            </w:r>
          </w:p>
          <w:p w:rsidR="000E2921" w:rsidRDefault="0085331D" w:rsidP="00D651B0">
            <w:r>
              <w:t xml:space="preserve">     </w:t>
            </w:r>
          </w:p>
          <w:p w:rsidR="0085331D" w:rsidRDefault="000E2921" w:rsidP="00D651B0">
            <w:r>
              <w:t xml:space="preserve">литров  в сутки </w:t>
            </w:r>
          </w:p>
        </w:tc>
        <w:tc>
          <w:tcPr>
            <w:tcW w:w="0" w:type="auto"/>
          </w:tcPr>
          <w:p w:rsidR="0085331D" w:rsidRDefault="0085331D" w:rsidP="00D651B0">
            <w:r>
              <w:t xml:space="preserve"> Норматив</w:t>
            </w:r>
          </w:p>
          <w:p w:rsidR="0085331D" w:rsidRDefault="0085331D" w:rsidP="00D651B0">
            <w:r>
              <w:t>потребления,</w:t>
            </w:r>
          </w:p>
          <w:p w:rsidR="000E2921" w:rsidRDefault="000E2921" w:rsidP="00D651B0"/>
          <w:p w:rsidR="000E2921" w:rsidRDefault="0085331D" w:rsidP="00D651B0">
            <w:r>
              <w:t xml:space="preserve"> </w:t>
            </w:r>
            <w:r w:rsidR="000E2921">
              <w:t xml:space="preserve">метров куб. </w:t>
            </w:r>
          </w:p>
          <w:p w:rsidR="0085331D" w:rsidRDefault="000E2921" w:rsidP="00D651B0">
            <w:r>
              <w:t>в  месяц</w:t>
            </w:r>
          </w:p>
        </w:tc>
        <w:tc>
          <w:tcPr>
            <w:tcW w:w="0" w:type="auto"/>
          </w:tcPr>
          <w:p w:rsidR="000E2921" w:rsidRPr="000E2921" w:rsidRDefault="0085331D" w:rsidP="000E2921">
            <w:r>
              <w:t xml:space="preserve">  </w:t>
            </w:r>
            <w:r w:rsidR="000E2921" w:rsidRPr="000E2921">
              <w:rPr>
                <w:b/>
              </w:rPr>
              <w:t>СТАВКА  ОПЛАТЫ</w:t>
            </w:r>
          </w:p>
          <w:p w:rsidR="000E2921" w:rsidRDefault="000E2921" w:rsidP="000E2921">
            <w:r w:rsidRPr="0035576C">
              <w:t xml:space="preserve"> </w:t>
            </w:r>
            <w:r>
              <w:t xml:space="preserve">за норматив  потребления  </w:t>
            </w:r>
          </w:p>
          <w:p w:rsidR="000E2921" w:rsidRDefault="000E2921" w:rsidP="000E2921">
            <w:r>
              <w:t xml:space="preserve"> за  один  месяц  </w:t>
            </w:r>
          </w:p>
          <w:p w:rsidR="0085331D" w:rsidRDefault="000E2921" w:rsidP="000E2921">
            <w:r>
              <w:t xml:space="preserve">в    рублях  </w:t>
            </w:r>
          </w:p>
        </w:tc>
      </w:tr>
      <w:tr w:rsidR="000E2921" w:rsidTr="0085331D">
        <w:tc>
          <w:tcPr>
            <w:tcW w:w="0" w:type="auto"/>
          </w:tcPr>
          <w:p w:rsidR="0085331D" w:rsidRDefault="0085331D" w:rsidP="00D651B0">
            <w:r>
              <w:t xml:space="preserve">  1</w:t>
            </w:r>
          </w:p>
        </w:tc>
        <w:tc>
          <w:tcPr>
            <w:tcW w:w="0" w:type="auto"/>
          </w:tcPr>
          <w:p w:rsidR="0085331D" w:rsidRDefault="0085331D" w:rsidP="00D651B0">
            <w:r>
              <w:t>На полив приусадебных участков за  1м.кв.  с дворовых</w:t>
            </w:r>
            <w:r w:rsidR="00D13DD0">
              <w:t xml:space="preserve">  </w:t>
            </w:r>
            <w:r>
              <w:t xml:space="preserve"> колонок и домового </w:t>
            </w:r>
          </w:p>
          <w:p w:rsidR="0085331D" w:rsidRDefault="0085331D" w:rsidP="00D651B0">
            <w:r>
              <w:t>ввода (с 15 мая по 15 сентября)</w:t>
            </w:r>
          </w:p>
          <w:p w:rsidR="0085331D" w:rsidRDefault="0085331D" w:rsidP="00D651B0">
            <w:r>
              <w:t>при одной поливке в сутки</w:t>
            </w:r>
          </w:p>
        </w:tc>
        <w:tc>
          <w:tcPr>
            <w:tcW w:w="0" w:type="auto"/>
          </w:tcPr>
          <w:p w:rsidR="0085331D" w:rsidRPr="00122D0E" w:rsidRDefault="0085331D" w:rsidP="00D651B0"/>
          <w:p w:rsidR="0085331D" w:rsidRPr="00122D0E" w:rsidRDefault="0085331D" w:rsidP="00D651B0"/>
          <w:p w:rsidR="0085331D" w:rsidRPr="00810095" w:rsidRDefault="0085331D" w:rsidP="00D651B0">
            <w:pPr>
              <w:rPr>
                <w:sz w:val="18"/>
                <w:szCs w:val="18"/>
              </w:rPr>
            </w:pPr>
            <w:r>
              <w:t xml:space="preserve">  м.кв.</w:t>
            </w:r>
          </w:p>
        </w:tc>
        <w:tc>
          <w:tcPr>
            <w:tcW w:w="0" w:type="auto"/>
          </w:tcPr>
          <w:p w:rsidR="0085331D" w:rsidRPr="00810095" w:rsidRDefault="0085331D" w:rsidP="00D651B0">
            <w:pPr>
              <w:rPr>
                <w:b/>
              </w:rPr>
            </w:pPr>
          </w:p>
          <w:p w:rsidR="0085331D" w:rsidRPr="00810095" w:rsidRDefault="0085331D" w:rsidP="00D651B0">
            <w:pPr>
              <w:rPr>
                <w:b/>
              </w:rPr>
            </w:pPr>
          </w:p>
          <w:p w:rsidR="0085331D" w:rsidRPr="00810095" w:rsidRDefault="0085331D" w:rsidP="00D651B0">
            <w:pPr>
              <w:rPr>
                <w:b/>
              </w:rPr>
            </w:pPr>
            <w:r w:rsidRPr="00810095">
              <w:rPr>
                <w:b/>
              </w:rPr>
              <w:t xml:space="preserve">          6</w:t>
            </w:r>
          </w:p>
        </w:tc>
        <w:tc>
          <w:tcPr>
            <w:tcW w:w="0" w:type="auto"/>
          </w:tcPr>
          <w:p w:rsidR="0085331D" w:rsidRPr="00810095" w:rsidRDefault="0085331D" w:rsidP="00D651B0">
            <w:pPr>
              <w:rPr>
                <w:b/>
              </w:rPr>
            </w:pPr>
          </w:p>
          <w:p w:rsidR="0085331D" w:rsidRPr="00810095" w:rsidRDefault="0085331D" w:rsidP="00D651B0">
            <w:pPr>
              <w:rPr>
                <w:b/>
              </w:rPr>
            </w:pPr>
          </w:p>
          <w:p w:rsidR="0085331D" w:rsidRPr="00810095" w:rsidRDefault="0085331D" w:rsidP="00D651B0">
            <w:pPr>
              <w:rPr>
                <w:b/>
              </w:rPr>
            </w:pPr>
            <w:r w:rsidRPr="00810095">
              <w:rPr>
                <w:b/>
              </w:rPr>
              <w:t xml:space="preserve">         0,18</w:t>
            </w:r>
          </w:p>
        </w:tc>
        <w:tc>
          <w:tcPr>
            <w:tcW w:w="0" w:type="auto"/>
          </w:tcPr>
          <w:p w:rsidR="0085331D" w:rsidRDefault="0085331D" w:rsidP="00D651B0">
            <w:pPr>
              <w:rPr>
                <w:b/>
              </w:rPr>
            </w:pPr>
          </w:p>
          <w:p w:rsidR="00BB78CA" w:rsidRDefault="00BB78CA" w:rsidP="00D651B0">
            <w:pPr>
              <w:rPr>
                <w:b/>
              </w:rPr>
            </w:pPr>
          </w:p>
          <w:p w:rsidR="00BB78CA" w:rsidRPr="00810095" w:rsidRDefault="00BB78CA" w:rsidP="00D651B0">
            <w:pPr>
              <w:rPr>
                <w:b/>
              </w:rPr>
            </w:pPr>
            <w:r>
              <w:rPr>
                <w:b/>
              </w:rPr>
              <w:t>4,6</w:t>
            </w:r>
            <w:r w:rsidR="000E2921">
              <w:rPr>
                <w:b/>
              </w:rPr>
              <w:t>2</w:t>
            </w:r>
          </w:p>
        </w:tc>
      </w:tr>
      <w:tr w:rsidR="000E2921" w:rsidTr="0085331D">
        <w:tc>
          <w:tcPr>
            <w:tcW w:w="0" w:type="auto"/>
          </w:tcPr>
          <w:p w:rsidR="0085331D" w:rsidRDefault="0085331D" w:rsidP="00D651B0">
            <w:r>
              <w:t xml:space="preserve">  2</w:t>
            </w:r>
          </w:p>
        </w:tc>
        <w:tc>
          <w:tcPr>
            <w:tcW w:w="0" w:type="auto"/>
          </w:tcPr>
          <w:p w:rsidR="0085331D" w:rsidRPr="00122D0E" w:rsidRDefault="0085331D" w:rsidP="00D651B0">
            <w:r>
              <w:t xml:space="preserve">       </w:t>
            </w:r>
            <w:r w:rsidRPr="00810095">
              <w:rPr>
                <w:b/>
              </w:rPr>
              <w:t>На  водопой  скота</w:t>
            </w:r>
            <w:r>
              <w:t>:</w:t>
            </w:r>
          </w:p>
        </w:tc>
        <w:tc>
          <w:tcPr>
            <w:tcW w:w="0" w:type="auto"/>
          </w:tcPr>
          <w:p w:rsidR="0085331D" w:rsidRDefault="0085331D" w:rsidP="000E2921">
            <w:pPr>
              <w:jc w:val="center"/>
            </w:pPr>
            <w:r>
              <w:t xml:space="preserve">на </w:t>
            </w:r>
            <w:r w:rsidR="000E2921">
              <w:t xml:space="preserve"> одну</w:t>
            </w:r>
          </w:p>
          <w:p w:rsidR="0085331D" w:rsidRPr="00122D0E" w:rsidRDefault="0085331D" w:rsidP="000E2921">
            <w:pPr>
              <w:jc w:val="center"/>
            </w:pPr>
            <w:r>
              <w:t>гол</w:t>
            </w:r>
            <w:r w:rsidR="000E2921">
              <w:t>ову</w:t>
            </w:r>
          </w:p>
        </w:tc>
        <w:tc>
          <w:tcPr>
            <w:tcW w:w="0" w:type="auto"/>
          </w:tcPr>
          <w:p w:rsidR="0085331D" w:rsidRPr="00810095" w:rsidRDefault="0085331D" w:rsidP="00D651B0">
            <w:pPr>
              <w:rPr>
                <w:b/>
              </w:rPr>
            </w:pPr>
          </w:p>
        </w:tc>
        <w:tc>
          <w:tcPr>
            <w:tcW w:w="0" w:type="auto"/>
          </w:tcPr>
          <w:p w:rsidR="0085331D" w:rsidRPr="00810095" w:rsidRDefault="0085331D" w:rsidP="00D651B0">
            <w:pPr>
              <w:rPr>
                <w:b/>
              </w:rPr>
            </w:pPr>
          </w:p>
        </w:tc>
        <w:tc>
          <w:tcPr>
            <w:tcW w:w="0" w:type="auto"/>
          </w:tcPr>
          <w:p w:rsidR="0085331D" w:rsidRPr="00810095" w:rsidRDefault="0085331D" w:rsidP="00D651B0">
            <w:pPr>
              <w:rPr>
                <w:b/>
              </w:rPr>
            </w:pPr>
          </w:p>
        </w:tc>
      </w:tr>
      <w:tr w:rsidR="000E2921" w:rsidTr="0085331D">
        <w:tc>
          <w:tcPr>
            <w:tcW w:w="0" w:type="auto"/>
          </w:tcPr>
          <w:p w:rsidR="0085331D" w:rsidRDefault="0085331D" w:rsidP="00D651B0"/>
        </w:tc>
        <w:tc>
          <w:tcPr>
            <w:tcW w:w="0" w:type="auto"/>
          </w:tcPr>
          <w:p w:rsidR="0085331D" w:rsidRDefault="0085331D" w:rsidP="00D651B0">
            <w:r>
              <w:t xml:space="preserve">  1.Коровы молочные</w:t>
            </w:r>
          </w:p>
        </w:tc>
        <w:tc>
          <w:tcPr>
            <w:tcW w:w="0" w:type="auto"/>
          </w:tcPr>
          <w:p w:rsidR="0085331D" w:rsidRPr="00122D0E" w:rsidRDefault="0085331D" w:rsidP="000E2921">
            <w:pPr>
              <w:jc w:val="center"/>
            </w:pPr>
            <w:r>
              <w:t>литров</w:t>
            </w:r>
          </w:p>
        </w:tc>
        <w:tc>
          <w:tcPr>
            <w:tcW w:w="0" w:type="auto"/>
          </w:tcPr>
          <w:p w:rsidR="0085331D" w:rsidRPr="00810095" w:rsidRDefault="0085331D" w:rsidP="00D651B0">
            <w:pPr>
              <w:rPr>
                <w:b/>
              </w:rPr>
            </w:pPr>
            <w:r w:rsidRPr="00810095">
              <w:rPr>
                <w:b/>
              </w:rPr>
              <w:t xml:space="preserve">          60</w:t>
            </w:r>
          </w:p>
        </w:tc>
        <w:tc>
          <w:tcPr>
            <w:tcW w:w="0" w:type="auto"/>
          </w:tcPr>
          <w:p w:rsidR="0085331D" w:rsidRPr="00810095" w:rsidRDefault="0085331D" w:rsidP="00D651B0">
            <w:pPr>
              <w:rPr>
                <w:b/>
              </w:rPr>
            </w:pPr>
            <w:r w:rsidRPr="00810095">
              <w:rPr>
                <w:b/>
              </w:rPr>
              <w:t xml:space="preserve">          1,8</w:t>
            </w:r>
          </w:p>
        </w:tc>
        <w:tc>
          <w:tcPr>
            <w:tcW w:w="0" w:type="auto"/>
          </w:tcPr>
          <w:p w:rsidR="0085331D" w:rsidRPr="00810095" w:rsidRDefault="00BB78CA" w:rsidP="00D651B0">
            <w:pPr>
              <w:rPr>
                <w:b/>
              </w:rPr>
            </w:pPr>
            <w:r>
              <w:rPr>
                <w:b/>
              </w:rPr>
              <w:t>46,16</w:t>
            </w:r>
          </w:p>
        </w:tc>
      </w:tr>
      <w:tr w:rsidR="000E2921" w:rsidTr="0085331D">
        <w:tc>
          <w:tcPr>
            <w:tcW w:w="0" w:type="auto"/>
          </w:tcPr>
          <w:p w:rsidR="0085331D" w:rsidRDefault="0085331D" w:rsidP="00D651B0"/>
        </w:tc>
        <w:tc>
          <w:tcPr>
            <w:tcW w:w="0" w:type="auto"/>
          </w:tcPr>
          <w:p w:rsidR="0085331D" w:rsidRDefault="0085331D" w:rsidP="00D651B0">
            <w:r>
              <w:t xml:space="preserve">  2.Молодняк КРС до 2-х лет</w:t>
            </w:r>
          </w:p>
        </w:tc>
        <w:tc>
          <w:tcPr>
            <w:tcW w:w="0" w:type="auto"/>
          </w:tcPr>
          <w:p w:rsidR="0085331D" w:rsidRDefault="0085331D" w:rsidP="000E2921">
            <w:pPr>
              <w:jc w:val="center"/>
            </w:pPr>
            <w:r>
              <w:t>литров</w:t>
            </w:r>
          </w:p>
        </w:tc>
        <w:tc>
          <w:tcPr>
            <w:tcW w:w="0" w:type="auto"/>
          </w:tcPr>
          <w:p w:rsidR="0085331D" w:rsidRPr="00810095" w:rsidRDefault="0085331D" w:rsidP="00D651B0">
            <w:pPr>
              <w:rPr>
                <w:b/>
              </w:rPr>
            </w:pPr>
            <w:r>
              <w:t xml:space="preserve">          </w:t>
            </w:r>
            <w:r w:rsidR="00D13DD0">
              <w:rPr>
                <w:b/>
              </w:rPr>
              <w:t>50</w:t>
            </w:r>
          </w:p>
        </w:tc>
        <w:tc>
          <w:tcPr>
            <w:tcW w:w="0" w:type="auto"/>
          </w:tcPr>
          <w:p w:rsidR="0085331D" w:rsidRPr="00810095" w:rsidRDefault="0085331D" w:rsidP="00D651B0">
            <w:pPr>
              <w:rPr>
                <w:b/>
              </w:rPr>
            </w:pPr>
            <w:r>
              <w:t xml:space="preserve">          </w:t>
            </w:r>
            <w:r w:rsidR="00D13DD0">
              <w:rPr>
                <w:b/>
              </w:rPr>
              <w:t>1,5</w:t>
            </w:r>
            <w:r>
              <w:t xml:space="preserve">        </w:t>
            </w:r>
          </w:p>
        </w:tc>
        <w:tc>
          <w:tcPr>
            <w:tcW w:w="0" w:type="auto"/>
          </w:tcPr>
          <w:p w:rsidR="0085331D" w:rsidRPr="00810095" w:rsidRDefault="00BB78CA" w:rsidP="00D651B0">
            <w:pPr>
              <w:rPr>
                <w:b/>
              </w:rPr>
            </w:pPr>
            <w:r>
              <w:rPr>
                <w:b/>
              </w:rPr>
              <w:t>38,46</w:t>
            </w:r>
          </w:p>
        </w:tc>
      </w:tr>
      <w:tr w:rsidR="000E2921" w:rsidTr="0085331D">
        <w:tc>
          <w:tcPr>
            <w:tcW w:w="0" w:type="auto"/>
          </w:tcPr>
          <w:p w:rsidR="0085331D" w:rsidRDefault="0085331D" w:rsidP="00D651B0"/>
        </w:tc>
        <w:tc>
          <w:tcPr>
            <w:tcW w:w="0" w:type="auto"/>
          </w:tcPr>
          <w:p w:rsidR="0085331D" w:rsidRDefault="0085331D" w:rsidP="00D651B0">
            <w:r>
              <w:t xml:space="preserve">  3.Лошади  рабочие</w:t>
            </w:r>
          </w:p>
        </w:tc>
        <w:tc>
          <w:tcPr>
            <w:tcW w:w="0" w:type="auto"/>
          </w:tcPr>
          <w:p w:rsidR="0085331D" w:rsidRDefault="0085331D" w:rsidP="000E2921">
            <w:pPr>
              <w:jc w:val="center"/>
            </w:pPr>
            <w:r>
              <w:t>литров</w:t>
            </w:r>
          </w:p>
        </w:tc>
        <w:tc>
          <w:tcPr>
            <w:tcW w:w="0" w:type="auto"/>
          </w:tcPr>
          <w:p w:rsidR="0085331D" w:rsidRPr="00810095" w:rsidRDefault="0085331D" w:rsidP="00D651B0">
            <w:pPr>
              <w:rPr>
                <w:b/>
              </w:rPr>
            </w:pPr>
            <w:r>
              <w:t xml:space="preserve">          </w:t>
            </w:r>
            <w:r w:rsidRPr="00810095">
              <w:rPr>
                <w:b/>
              </w:rPr>
              <w:t>80</w:t>
            </w:r>
          </w:p>
        </w:tc>
        <w:tc>
          <w:tcPr>
            <w:tcW w:w="0" w:type="auto"/>
          </w:tcPr>
          <w:p w:rsidR="0085331D" w:rsidRPr="00810095" w:rsidRDefault="0085331D" w:rsidP="00D651B0">
            <w:pPr>
              <w:rPr>
                <w:b/>
              </w:rPr>
            </w:pPr>
            <w:r w:rsidRPr="00810095">
              <w:rPr>
                <w:b/>
              </w:rPr>
              <w:t xml:space="preserve">          2,4</w:t>
            </w:r>
          </w:p>
        </w:tc>
        <w:tc>
          <w:tcPr>
            <w:tcW w:w="0" w:type="auto"/>
          </w:tcPr>
          <w:p w:rsidR="0085331D" w:rsidRPr="00810095" w:rsidRDefault="00BB78CA" w:rsidP="00D651B0">
            <w:pPr>
              <w:rPr>
                <w:b/>
              </w:rPr>
            </w:pPr>
            <w:r>
              <w:rPr>
                <w:b/>
              </w:rPr>
              <w:t>61,54</w:t>
            </w:r>
          </w:p>
        </w:tc>
      </w:tr>
      <w:tr w:rsidR="000E2921" w:rsidTr="0085331D">
        <w:tc>
          <w:tcPr>
            <w:tcW w:w="0" w:type="auto"/>
          </w:tcPr>
          <w:p w:rsidR="0085331D" w:rsidRDefault="0085331D" w:rsidP="00D651B0"/>
        </w:tc>
        <w:tc>
          <w:tcPr>
            <w:tcW w:w="0" w:type="auto"/>
          </w:tcPr>
          <w:p w:rsidR="0085331D" w:rsidRDefault="0085331D" w:rsidP="00D651B0">
            <w:r>
              <w:t xml:space="preserve">  4.Телята до 6-ти мес.</w:t>
            </w:r>
          </w:p>
        </w:tc>
        <w:tc>
          <w:tcPr>
            <w:tcW w:w="0" w:type="auto"/>
          </w:tcPr>
          <w:p w:rsidR="0085331D" w:rsidRDefault="0085331D" w:rsidP="000E2921">
            <w:pPr>
              <w:jc w:val="center"/>
            </w:pPr>
            <w:r>
              <w:t>литров</w:t>
            </w:r>
          </w:p>
        </w:tc>
        <w:tc>
          <w:tcPr>
            <w:tcW w:w="0" w:type="auto"/>
          </w:tcPr>
          <w:p w:rsidR="0085331D" w:rsidRPr="00810095" w:rsidRDefault="0085331D" w:rsidP="00D651B0">
            <w:pPr>
              <w:rPr>
                <w:b/>
              </w:rPr>
            </w:pPr>
            <w:r>
              <w:t xml:space="preserve">          </w:t>
            </w:r>
            <w:r w:rsidR="00D13DD0">
              <w:rPr>
                <w:b/>
              </w:rPr>
              <w:t>20</w:t>
            </w:r>
          </w:p>
        </w:tc>
        <w:tc>
          <w:tcPr>
            <w:tcW w:w="0" w:type="auto"/>
          </w:tcPr>
          <w:p w:rsidR="0085331D" w:rsidRPr="00810095" w:rsidRDefault="0085331D" w:rsidP="00D651B0">
            <w:pPr>
              <w:rPr>
                <w:b/>
              </w:rPr>
            </w:pPr>
            <w:r>
              <w:t xml:space="preserve">          </w:t>
            </w:r>
            <w:r w:rsidRPr="00810095">
              <w:rPr>
                <w:b/>
              </w:rPr>
              <w:t>0,</w:t>
            </w:r>
            <w:r w:rsidR="00D13DD0">
              <w:rPr>
                <w:b/>
              </w:rPr>
              <w:t>6</w:t>
            </w:r>
          </w:p>
        </w:tc>
        <w:tc>
          <w:tcPr>
            <w:tcW w:w="0" w:type="auto"/>
          </w:tcPr>
          <w:p w:rsidR="0085331D" w:rsidRPr="00810095" w:rsidRDefault="00BB78CA" w:rsidP="00D651B0">
            <w:pPr>
              <w:rPr>
                <w:b/>
              </w:rPr>
            </w:pPr>
            <w:r>
              <w:rPr>
                <w:b/>
              </w:rPr>
              <w:t>15,</w:t>
            </w:r>
            <w:r w:rsidR="000E2921">
              <w:rPr>
                <w:b/>
              </w:rPr>
              <w:t>39</w:t>
            </w:r>
          </w:p>
        </w:tc>
      </w:tr>
      <w:tr w:rsidR="000E2921" w:rsidTr="0085331D">
        <w:tc>
          <w:tcPr>
            <w:tcW w:w="0" w:type="auto"/>
          </w:tcPr>
          <w:p w:rsidR="0085331D" w:rsidRDefault="0085331D" w:rsidP="00D651B0"/>
        </w:tc>
        <w:tc>
          <w:tcPr>
            <w:tcW w:w="0" w:type="auto"/>
          </w:tcPr>
          <w:p w:rsidR="0085331D" w:rsidRDefault="0085331D" w:rsidP="00D651B0">
            <w:r>
              <w:t xml:space="preserve">  5.Овцы взрослые, козы</w:t>
            </w:r>
          </w:p>
        </w:tc>
        <w:tc>
          <w:tcPr>
            <w:tcW w:w="0" w:type="auto"/>
          </w:tcPr>
          <w:p w:rsidR="0085331D" w:rsidRDefault="0085331D" w:rsidP="000E2921">
            <w:pPr>
              <w:jc w:val="center"/>
            </w:pPr>
            <w:r>
              <w:t>литров</w:t>
            </w:r>
          </w:p>
        </w:tc>
        <w:tc>
          <w:tcPr>
            <w:tcW w:w="0" w:type="auto"/>
          </w:tcPr>
          <w:p w:rsidR="0085331D" w:rsidRPr="00810095" w:rsidRDefault="0085331D" w:rsidP="00D651B0">
            <w:pPr>
              <w:rPr>
                <w:b/>
              </w:rPr>
            </w:pPr>
            <w:r>
              <w:t xml:space="preserve">          </w:t>
            </w:r>
            <w:r w:rsidRPr="00810095">
              <w:rPr>
                <w:b/>
              </w:rPr>
              <w:t>10</w:t>
            </w:r>
          </w:p>
        </w:tc>
        <w:tc>
          <w:tcPr>
            <w:tcW w:w="0" w:type="auto"/>
          </w:tcPr>
          <w:p w:rsidR="0085331D" w:rsidRPr="00810095" w:rsidRDefault="0085331D" w:rsidP="00D651B0">
            <w:pPr>
              <w:rPr>
                <w:b/>
              </w:rPr>
            </w:pPr>
            <w:r>
              <w:t xml:space="preserve">          </w:t>
            </w:r>
            <w:r w:rsidRPr="00810095">
              <w:rPr>
                <w:b/>
              </w:rPr>
              <w:t>0,3</w:t>
            </w:r>
          </w:p>
        </w:tc>
        <w:tc>
          <w:tcPr>
            <w:tcW w:w="0" w:type="auto"/>
          </w:tcPr>
          <w:p w:rsidR="0085331D" w:rsidRPr="00810095" w:rsidRDefault="00BB78CA" w:rsidP="00D651B0">
            <w:pPr>
              <w:rPr>
                <w:b/>
              </w:rPr>
            </w:pPr>
            <w:r>
              <w:rPr>
                <w:b/>
              </w:rPr>
              <w:t>7,70</w:t>
            </w:r>
          </w:p>
        </w:tc>
      </w:tr>
      <w:tr w:rsidR="000E2921" w:rsidTr="0085331D">
        <w:tc>
          <w:tcPr>
            <w:tcW w:w="0" w:type="auto"/>
          </w:tcPr>
          <w:p w:rsidR="0085331D" w:rsidRDefault="0085331D" w:rsidP="00D651B0"/>
        </w:tc>
        <w:tc>
          <w:tcPr>
            <w:tcW w:w="0" w:type="auto"/>
          </w:tcPr>
          <w:p w:rsidR="0085331D" w:rsidRDefault="0085331D" w:rsidP="00D651B0">
            <w:r>
              <w:t xml:space="preserve">  6.Свиньи откармливаемые</w:t>
            </w:r>
          </w:p>
        </w:tc>
        <w:tc>
          <w:tcPr>
            <w:tcW w:w="0" w:type="auto"/>
          </w:tcPr>
          <w:p w:rsidR="0085331D" w:rsidRDefault="0085331D" w:rsidP="000E2921">
            <w:pPr>
              <w:jc w:val="center"/>
            </w:pPr>
            <w:r>
              <w:t>литров</w:t>
            </w:r>
          </w:p>
        </w:tc>
        <w:tc>
          <w:tcPr>
            <w:tcW w:w="0" w:type="auto"/>
          </w:tcPr>
          <w:p w:rsidR="0085331D" w:rsidRPr="00810095" w:rsidRDefault="0085331D" w:rsidP="00D651B0">
            <w:pPr>
              <w:rPr>
                <w:b/>
              </w:rPr>
            </w:pPr>
            <w:r>
              <w:t xml:space="preserve">          </w:t>
            </w:r>
            <w:r w:rsidRPr="00810095">
              <w:rPr>
                <w:b/>
              </w:rPr>
              <w:t>15</w:t>
            </w:r>
          </w:p>
        </w:tc>
        <w:tc>
          <w:tcPr>
            <w:tcW w:w="0" w:type="auto"/>
          </w:tcPr>
          <w:p w:rsidR="0085331D" w:rsidRPr="00810095" w:rsidRDefault="0085331D" w:rsidP="00D651B0">
            <w:pPr>
              <w:rPr>
                <w:b/>
              </w:rPr>
            </w:pPr>
            <w:r w:rsidRPr="00810095">
              <w:rPr>
                <w:b/>
              </w:rPr>
              <w:t xml:space="preserve">          0,45</w:t>
            </w:r>
          </w:p>
        </w:tc>
        <w:tc>
          <w:tcPr>
            <w:tcW w:w="0" w:type="auto"/>
          </w:tcPr>
          <w:p w:rsidR="0085331D" w:rsidRPr="00810095" w:rsidRDefault="00BB78CA" w:rsidP="00D651B0">
            <w:pPr>
              <w:rPr>
                <w:b/>
              </w:rPr>
            </w:pPr>
            <w:r>
              <w:rPr>
                <w:b/>
              </w:rPr>
              <w:t>11,54</w:t>
            </w:r>
          </w:p>
        </w:tc>
      </w:tr>
      <w:tr w:rsidR="000E2921" w:rsidTr="0085331D">
        <w:tc>
          <w:tcPr>
            <w:tcW w:w="0" w:type="auto"/>
          </w:tcPr>
          <w:p w:rsidR="0085331D" w:rsidRDefault="0085331D" w:rsidP="00D651B0"/>
        </w:tc>
        <w:tc>
          <w:tcPr>
            <w:tcW w:w="0" w:type="auto"/>
          </w:tcPr>
          <w:p w:rsidR="0085331D" w:rsidRDefault="0085331D" w:rsidP="00D651B0">
            <w:r>
              <w:t xml:space="preserve">  7.Свиноматки с приплодом</w:t>
            </w:r>
          </w:p>
        </w:tc>
        <w:tc>
          <w:tcPr>
            <w:tcW w:w="0" w:type="auto"/>
          </w:tcPr>
          <w:p w:rsidR="0085331D" w:rsidRDefault="0085331D" w:rsidP="000E2921">
            <w:pPr>
              <w:jc w:val="center"/>
            </w:pPr>
            <w:r>
              <w:t>литров</w:t>
            </w:r>
          </w:p>
        </w:tc>
        <w:tc>
          <w:tcPr>
            <w:tcW w:w="0" w:type="auto"/>
          </w:tcPr>
          <w:p w:rsidR="0085331D" w:rsidRPr="00810095" w:rsidRDefault="0085331D" w:rsidP="00D651B0">
            <w:pPr>
              <w:rPr>
                <w:b/>
              </w:rPr>
            </w:pPr>
            <w:r>
              <w:t xml:space="preserve">          </w:t>
            </w:r>
            <w:r w:rsidRPr="00810095">
              <w:rPr>
                <w:b/>
              </w:rPr>
              <w:t xml:space="preserve"> 25</w:t>
            </w:r>
          </w:p>
        </w:tc>
        <w:tc>
          <w:tcPr>
            <w:tcW w:w="0" w:type="auto"/>
          </w:tcPr>
          <w:p w:rsidR="0085331D" w:rsidRPr="00810095" w:rsidRDefault="0085331D" w:rsidP="00D651B0">
            <w:pPr>
              <w:rPr>
                <w:b/>
              </w:rPr>
            </w:pPr>
            <w:r>
              <w:t xml:space="preserve">          </w:t>
            </w:r>
            <w:r w:rsidRPr="00810095">
              <w:rPr>
                <w:b/>
              </w:rPr>
              <w:t>0,75</w:t>
            </w:r>
          </w:p>
        </w:tc>
        <w:tc>
          <w:tcPr>
            <w:tcW w:w="0" w:type="auto"/>
          </w:tcPr>
          <w:p w:rsidR="0085331D" w:rsidRPr="00810095" w:rsidRDefault="00BB78CA" w:rsidP="00D651B0">
            <w:pPr>
              <w:rPr>
                <w:b/>
              </w:rPr>
            </w:pPr>
            <w:r>
              <w:rPr>
                <w:b/>
              </w:rPr>
              <w:t>19,23</w:t>
            </w:r>
          </w:p>
        </w:tc>
      </w:tr>
      <w:tr w:rsidR="000E2921" w:rsidTr="0085331D">
        <w:tc>
          <w:tcPr>
            <w:tcW w:w="0" w:type="auto"/>
          </w:tcPr>
          <w:p w:rsidR="0085331D" w:rsidRDefault="0085331D" w:rsidP="00D651B0">
            <w:r>
              <w:t xml:space="preserve">   3</w:t>
            </w:r>
          </w:p>
        </w:tc>
        <w:tc>
          <w:tcPr>
            <w:tcW w:w="0" w:type="auto"/>
          </w:tcPr>
          <w:p w:rsidR="0085331D" w:rsidRPr="00270B51" w:rsidRDefault="0085331D" w:rsidP="00D651B0">
            <w:r>
              <w:t xml:space="preserve">        </w:t>
            </w:r>
            <w:r w:rsidRPr="00810095">
              <w:rPr>
                <w:b/>
              </w:rPr>
              <w:t>Мойка   транспорта</w:t>
            </w:r>
          </w:p>
        </w:tc>
        <w:tc>
          <w:tcPr>
            <w:tcW w:w="0" w:type="auto"/>
          </w:tcPr>
          <w:p w:rsidR="0085331D" w:rsidRDefault="000E2921" w:rsidP="000E2921">
            <w:pPr>
              <w:jc w:val="center"/>
            </w:pPr>
            <w:r>
              <w:t>на одну</w:t>
            </w:r>
          </w:p>
          <w:p w:rsidR="0085331D" w:rsidRDefault="000E2921" w:rsidP="000E2921">
            <w:pPr>
              <w:jc w:val="center"/>
            </w:pPr>
            <w:r>
              <w:t>единицу</w:t>
            </w:r>
            <w:r w:rsidR="0085331D">
              <w:t xml:space="preserve">                     транс порта</w:t>
            </w:r>
          </w:p>
        </w:tc>
        <w:tc>
          <w:tcPr>
            <w:tcW w:w="0" w:type="auto"/>
          </w:tcPr>
          <w:p w:rsidR="0085331D" w:rsidRDefault="0085331D" w:rsidP="00D651B0">
            <w:r>
              <w:t xml:space="preserve">        </w:t>
            </w:r>
          </w:p>
        </w:tc>
        <w:tc>
          <w:tcPr>
            <w:tcW w:w="0" w:type="auto"/>
          </w:tcPr>
          <w:p w:rsidR="0085331D" w:rsidRDefault="0085331D" w:rsidP="00D651B0"/>
        </w:tc>
        <w:tc>
          <w:tcPr>
            <w:tcW w:w="0" w:type="auto"/>
          </w:tcPr>
          <w:p w:rsidR="0085331D" w:rsidRDefault="0085331D" w:rsidP="00D651B0"/>
        </w:tc>
      </w:tr>
      <w:tr w:rsidR="000E2921" w:rsidTr="0085331D">
        <w:tc>
          <w:tcPr>
            <w:tcW w:w="0" w:type="auto"/>
          </w:tcPr>
          <w:p w:rsidR="0085331D" w:rsidRDefault="0085331D" w:rsidP="00D651B0"/>
        </w:tc>
        <w:tc>
          <w:tcPr>
            <w:tcW w:w="0" w:type="auto"/>
          </w:tcPr>
          <w:p w:rsidR="0085331D" w:rsidRDefault="0085331D" w:rsidP="00D651B0">
            <w:r>
              <w:t xml:space="preserve">   1. Легковой автомобиль</w:t>
            </w:r>
          </w:p>
        </w:tc>
        <w:tc>
          <w:tcPr>
            <w:tcW w:w="0" w:type="auto"/>
          </w:tcPr>
          <w:p w:rsidR="0085331D" w:rsidRDefault="0085331D" w:rsidP="000E2921">
            <w:pPr>
              <w:jc w:val="center"/>
            </w:pPr>
            <w:r>
              <w:t>литров</w:t>
            </w:r>
          </w:p>
        </w:tc>
        <w:tc>
          <w:tcPr>
            <w:tcW w:w="0" w:type="auto"/>
          </w:tcPr>
          <w:p w:rsidR="0085331D" w:rsidRPr="00810095" w:rsidRDefault="0085331D" w:rsidP="00D651B0">
            <w:pPr>
              <w:rPr>
                <w:b/>
              </w:rPr>
            </w:pPr>
            <w:r>
              <w:t xml:space="preserve">         </w:t>
            </w:r>
            <w:r w:rsidRPr="00810095">
              <w:rPr>
                <w:b/>
              </w:rPr>
              <w:t>50</w:t>
            </w:r>
          </w:p>
        </w:tc>
        <w:tc>
          <w:tcPr>
            <w:tcW w:w="0" w:type="auto"/>
          </w:tcPr>
          <w:p w:rsidR="0085331D" w:rsidRPr="00810095" w:rsidRDefault="0085331D" w:rsidP="00D651B0">
            <w:pPr>
              <w:rPr>
                <w:b/>
              </w:rPr>
            </w:pPr>
            <w:r>
              <w:t xml:space="preserve">          </w:t>
            </w:r>
            <w:r w:rsidRPr="00810095">
              <w:rPr>
                <w:b/>
              </w:rPr>
              <w:t>1,5</w:t>
            </w:r>
          </w:p>
        </w:tc>
        <w:tc>
          <w:tcPr>
            <w:tcW w:w="0" w:type="auto"/>
          </w:tcPr>
          <w:p w:rsidR="0085331D" w:rsidRPr="00810095" w:rsidRDefault="00BB78CA" w:rsidP="00D651B0">
            <w:pPr>
              <w:rPr>
                <w:b/>
              </w:rPr>
            </w:pPr>
            <w:r>
              <w:rPr>
                <w:b/>
              </w:rPr>
              <w:t>38,46</w:t>
            </w:r>
          </w:p>
        </w:tc>
      </w:tr>
      <w:tr w:rsidR="000E2921" w:rsidTr="0085331D">
        <w:tc>
          <w:tcPr>
            <w:tcW w:w="0" w:type="auto"/>
          </w:tcPr>
          <w:p w:rsidR="0085331D" w:rsidRDefault="0085331D" w:rsidP="00D651B0"/>
        </w:tc>
        <w:tc>
          <w:tcPr>
            <w:tcW w:w="0" w:type="auto"/>
          </w:tcPr>
          <w:p w:rsidR="0085331D" w:rsidRDefault="0085331D" w:rsidP="00D651B0">
            <w:r>
              <w:t xml:space="preserve">   2  Грузовой автомобиль</w:t>
            </w:r>
          </w:p>
        </w:tc>
        <w:tc>
          <w:tcPr>
            <w:tcW w:w="0" w:type="auto"/>
          </w:tcPr>
          <w:p w:rsidR="0085331D" w:rsidRDefault="0085331D" w:rsidP="000E2921">
            <w:pPr>
              <w:jc w:val="center"/>
            </w:pPr>
            <w:r>
              <w:t>литров</w:t>
            </w:r>
          </w:p>
        </w:tc>
        <w:tc>
          <w:tcPr>
            <w:tcW w:w="0" w:type="auto"/>
          </w:tcPr>
          <w:p w:rsidR="0085331D" w:rsidRPr="00810095" w:rsidRDefault="0085331D" w:rsidP="00D651B0">
            <w:pPr>
              <w:rPr>
                <w:b/>
              </w:rPr>
            </w:pPr>
            <w:r>
              <w:t xml:space="preserve">         </w:t>
            </w:r>
            <w:r w:rsidRPr="00810095">
              <w:rPr>
                <w:b/>
              </w:rPr>
              <w:t>70</w:t>
            </w:r>
          </w:p>
        </w:tc>
        <w:tc>
          <w:tcPr>
            <w:tcW w:w="0" w:type="auto"/>
          </w:tcPr>
          <w:p w:rsidR="0085331D" w:rsidRPr="00810095" w:rsidRDefault="0085331D" w:rsidP="00D651B0">
            <w:pPr>
              <w:rPr>
                <w:b/>
              </w:rPr>
            </w:pPr>
            <w:r>
              <w:t xml:space="preserve">          </w:t>
            </w:r>
            <w:r w:rsidRPr="00810095">
              <w:rPr>
                <w:b/>
              </w:rPr>
              <w:t>2,1</w:t>
            </w:r>
          </w:p>
        </w:tc>
        <w:tc>
          <w:tcPr>
            <w:tcW w:w="0" w:type="auto"/>
          </w:tcPr>
          <w:p w:rsidR="0085331D" w:rsidRPr="00810095" w:rsidRDefault="00BB78CA" w:rsidP="00D651B0">
            <w:pPr>
              <w:rPr>
                <w:b/>
              </w:rPr>
            </w:pPr>
            <w:r>
              <w:rPr>
                <w:b/>
              </w:rPr>
              <w:t>53,85</w:t>
            </w:r>
          </w:p>
        </w:tc>
      </w:tr>
      <w:tr w:rsidR="000E2921" w:rsidTr="0085331D">
        <w:tc>
          <w:tcPr>
            <w:tcW w:w="0" w:type="auto"/>
          </w:tcPr>
          <w:p w:rsidR="0085331D" w:rsidRDefault="0085331D" w:rsidP="00D651B0"/>
        </w:tc>
        <w:tc>
          <w:tcPr>
            <w:tcW w:w="0" w:type="auto"/>
          </w:tcPr>
          <w:p w:rsidR="0085331D" w:rsidRDefault="0085331D" w:rsidP="00D651B0">
            <w:r>
              <w:t xml:space="preserve">   3  Мотоцикл</w:t>
            </w:r>
          </w:p>
        </w:tc>
        <w:tc>
          <w:tcPr>
            <w:tcW w:w="0" w:type="auto"/>
          </w:tcPr>
          <w:p w:rsidR="0085331D" w:rsidRDefault="0085331D" w:rsidP="000E2921">
            <w:pPr>
              <w:jc w:val="center"/>
            </w:pPr>
            <w:r>
              <w:t>литров</w:t>
            </w:r>
          </w:p>
        </w:tc>
        <w:tc>
          <w:tcPr>
            <w:tcW w:w="0" w:type="auto"/>
          </w:tcPr>
          <w:p w:rsidR="0085331D" w:rsidRPr="00810095" w:rsidRDefault="0085331D" w:rsidP="00D651B0">
            <w:pPr>
              <w:rPr>
                <w:b/>
              </w:rPr>
            </w:pPr>
            <w:r>
              <w:t xml:space="preserve">         </w:t>
            </w:r>
            <w:r w:rsidRPr="00810095">
              <w:rPr>
                <w:b/>
              </w:rPr>
              <w:t>27</w:t>
            </w:r>
          </w:p>
        </w:tc>
        <w:tc>
          <w:tcPr>
            <w:tcW w:w="0" w:type="auto"/>
          </w:tcPr>
          <w:p w:rsidR="0085331D" w:rsidRPr="00810095" w:rsidRDefault="0085331D" w:rsidP="00D651B0">
            <w:pPr>
              <w:rPr>
                <w:b/>
              </w:rPr>
            </w:pPr>
            <w:r>
              <w:t xml:space="preserve">          </w:t>
            </w:r>
            <w:r w:rsidRPr="00810095">
              <w:rPr>
                <w:b/>
              </w:rPr>
              <w:t>0,15</w:t>
            </w:r>
          </w:p>
        </w:tc>
        <w:tc>
          <w:tcPr>
            <w:tcW w:w="0" w:type="auto"/>
          </w:tcPr>
          <w:p w:rsidR="0085331D" w:rsidRDefault="00BB78CA" w:rsidP="00D651B0">
            <w:r>
              <w:t>3,85</w:t>
            </w:r>
          </w:p>
        </w:tc>
      </w:tr>
      <w:tr w:rsidR="000E2921" w:rsidTr="0085331D">
        <w:tc>
          <w:tcPr>
            <w:tcW w:w="0" w:type="auto"/>
          </w:tcPr>
          <w:p w:rsidR="0085331D" w:rsidRDefault="0085331D" w:rsidP="00D651B0"/>
        </w:tc>
        <w:tc>
          <w:tcPr>
            <w:tcW w:w="0" w:type="auto"/>
          </w:tcPr>
          <w:p w:rsidR="0085331D" w:rsidRDefault="0085331D" w:rsidP="00D651B0">
            <w:r>
              <w:t xml:space="preserve">   4. Трактор</w:t>
            </w:r>
          </w:p>
        </w:tc>
        <w:tc>
          <w:tcPr>
            <w:tcW w:w="0" w:type="auto"/>
          </w:tcPr>
          <w:p w:rsidR="0085331D" w:rsidRDefault="0085331D" w:rsidP="000E2921">
            <w:pPr>
              <w:jc w:val="center"/>
            </w:pPr>
            <w:r>
              <w:t>литров</w:t>
            </w:r>
          </w:p>
        </w:tc>
        <w:tc>
          <w:tcPr>
            <w:tcW w:w="0" w:type="auto"/>
          </w:tcPr>
          <w:p w:rsidR="0085331D" w:rsidRPr="00810095" w:rsidRDefault="0085331D" w:rsidP="00D651B0">
            <w:pPr>
              <w:rPr>
                <w:b/>
              </w:rPr>
            </w:pPr>
            <w:r w:rsidRPr="00810095">
              <w:rPr>
                <w:b/>
              </w:rPr>
              <w:t xml:space="preserve">         64</w:t>
            </w:r>
          </w:p>
        </w:tc>
        <w:tc>
          <w:tcPr>
            <w:tcW w:w="0" w:type="auto"/>
          </w:tcPr>
          <w:p w:rsidR="0085331D" w:rsidRPr="00810095" w:rsidRDefault="0085331D" w:rsidP="00D651B0">
            <w:pPr>
              <w:rPr>
                <w:b/>
              </w:rPr>
            </w:pPr>
            <w:r w:rsidRPr="00810095">
              <w:rPr>
                <w:b/>
              </w:rPr>
              <w:t xml:space="preserve">          1,9</w:t>
            </w:r>
          </w:p>
        </w:tc>
        <w:tc>
          <w:tcPr>
            <w:tcW w:w="0" w:type="auto"/>
          </w:tcPr>
          <w:p w:rsidR="0085331D" w:rsidRPr="00810095" w:rsidRDefault="00BB78CA" w:rsidP="00D651B0">
            <w:pPr>
              <w:rPr>
                <w:b/>
              </w:rPr>
            </w:pPr>
            <w:r>
              <w:rPr>
                <w:b/>
              </w:rPr>
              <w:t>48,72</w:t>
            </w:r>
          </w:p>
        </w:tc>
      </w:tr>
    </w:tbl>
    <w:p w:rsidR="00745FE2" w:rsidRDefault="00745FE2" w:rsidP="00764D8F"/>
    <w:p w:rsidR="00745FE2" w:rsidRDefault="00745FE2" w:rsidP="007D3360"/>
    <w:p w:rsidR="00745FE2" w:rsidRDefault="00745FE2" w:rsidP="007D3360"/>
    <w:p w:rsidR="00745FE2" w:rsidRDefault="00745FE2" w:rsidP="007D3360"/>
    <w:p w:rsidR="00745FE2" w:rsidRDefault="00745FE2" w:rsidP="007D3360"/>
    <w:p w:rsidR="00745FE2" w:rsidRDefault="00745FE2" w:rsidP="007D3360"/>
    <w:p w:rsidR="00745FE2" w:rsidRDefault="00745FE2" w:rsidP="007D3360"/>
    <w:p w:rsidR="00745FE2" w:rsidRDefault="00745FE2" w:rsidP="007D3360"/>
    <w:p w:rsidR="00745FE2" w:rsidRDefault="00745FE2" w:rsidP="007D3360"/>
    <w:p w:rsidR="00745FE2" w:rsidRDefault="00745FE2" w:rsidP="007D3360"/>
    <w:p w:rsidR="00745FE2" w:rsidRDefault="00745FE2" w:rsidP="007D3360"/>
    <w:p w:rsidR="00745FE2" w:rsidRDefault="00745FE2" w:rsidP="007D3360"/>
    <w:p w:rsidR="00745FE2" w:rsidRDefault="00745FE2" w:rsidP="007D3360"/>
    <w:p w:rsidR="00745FE2" w:rsidRDefault="00745FE2" w:rsidP="007D3360"/>
    <w:sectPr w:rsidR="00745FE2" w:rsidSect="0019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384C"/>
    <w:multiLevelType w:val="multilevel"/>
    <w:tmpl w:val="9F7CF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87B4A00"/>
    <w:multiLevelType w:val="multilevel"/>
    <w:tmpl w:val="9F7CF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27CF7BE7"/>
    <w:multiLevelType w:val="multilevel"/>
    <w:tmpl w:val="9F7CF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ADE"/>
    <w:rsid w:val="000066D3"/>
    <w:rsid w:val="00032848"/>
    <w:rsid w:val="000D56EF"/>
    <w:rsid w:val="000E2921"/>
    <w:rsid w:val="00135B00"/>
    <w:rsid w:val="00146963"/>
    <w:rsid w:val="00180212"/>
    <w:rsid w:val="001939F6"/>
    <w:rsid w:val="002000F1"/>
    <w:rsid w:val="002C70F1"/>
    <w:rsid w:val="002F3C5F"/>
    <w:rsid w:val="00305169"/>
    <w:rsid w:val="00342B7C"/>
    <w:rsid w:val="003C643E"/>
    <w:rsid w:val="0042131D"/>
    <w:rsid w:val="00436F58"/>
    <w:rsid w:val="004771E5"/>
    <w:rsid w:val="00485C49"/>
    <w:rsid w:val="0065099F"/>
    <w:rsid w:val="00677748"/>
    <w:rsid w:val="006B4FA5"/>
    <w:rsid w:val="006D03D2"/>
    <w:rsid w:val="00745FE2"/>
    <w:rsid w:val="007623B5"/>
    <w:rsid w:val="00764D8F"/>
    <w:rsid w:val="007840EB"/>
    <w:rsid w:val="007D3360"/>
    <w:rsid w:val="00846C09"/>
    <w:rsid w:val="0085331D"/>
    <w:rsid w:val="00871A58"/>
    <w:rsid w:val="00876A23"/>
    <w:rsid w:val="008D32AD"/>
    <w:rsid w:val="00915810"/>
    <w:rsid w:val="009A0ADE"/>
    <w:rsid w:val="00A95822"/>
    <w:rsid w:val="00AA16AC"/>
    <w:rsid w:val="00AC5B3C"/>
    <w:rsid w:val="00B26AA8"/>
    <w:rsid w:val="00BB78CA"/>
    <w:rsid w:val="00D13DD0"/>
    <w:rsid w:val="00E85E3F"/>
    <w:rsid w:val="00EB3ED8"/>
    <w:rsid w:val="00F80F88"/>
    <w:rsid w:val="00FA6D53"/>
    <w:rsid w:val="00FE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88"/>
    <w:pPr>
      <w:ind w:left="720"/>
      <w:contextualSpacing/>
    </w:pPr>
  </w:style>
  <w:style w:type="table" w:styleId="a4">
    <w:name w:val="Table Grid"/>
    <w:basedOn w:val="a1"/>
    <w:uiPriority w:val="59"/>
    <w:rsid w:val="00745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745F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745F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2010-12-28T06:21:00Z</cp:lastPrinted>
  <dcterms:created xsi:type="dcterms:W3CDTF">2010-12-28T07:12:00Z</dcterms:created>
  <dcterms:modified xsi:type="dcterms:W3CDTF">2010-12-28T07:12:00Z</dcterms:modified>
</cp:coreProperties>
</file>