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spacing w:after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>
      <w:pPr>
        <w:spacing w:after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«ПАРАМОНОВСКОЕ СЕЛЬСКОЕ ПОСЕЛЕНИЕ»</w:t>
      </w:r>
    </w:p>
    <w:p>
      <w:pPr>
        <w:spacing w:after="0"/>
        <w:ind w:right="-2"/>
        <w:jc w:val="center"/>
        <w:rPr>
          <w:sz w:val="28"/>
          <w:szCs w:val="28"/>
        </w:rPr>
      </w:pPr>
    </w:p>
    <w:p>
      <w:pPr>
        <w:spacing w:after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ПАРАМОНОВСКОГО СЕЛЬСКОГО ПОСЕЛЕНИЯ</w:t>
      </w:r>
    </w:p>
    <w:p>
      <w:pPr>
        <w:spacing w:after="0"/>
        <w:ind w:right="-2"/>
        <w:jc w:val="center"/>
        <w:rPr>
          <w:sz w:val="28"/>
          <w:szCs w:val="28"/>
        </w:rPr>
      </w:pPr>
    </w:p>
    <w:p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bookmarkStart w:id="4" w:name="_GoBack"/>
      <w:bookmarkEnd w:id="4"/>
    </w:p>
    <w:p>
      <w:pPr>
        <w:ind w:right="-2"/>
        <w:jc w:val="center"/>
        <w:rPr>
          <w:sz w:val="2"/>
          <w:szCs w:val="28"/>
        </w:rPr>
      </w:pPr>
    </w:p>
    <w:p>
      <w:pPr>
        <w:spacing w:after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проведения конкурса на должность главы Администрации Парамоновского сельского поселения</w:t>
      </w:r>
    </w:p>
    <w:p>
      <w:pPr>
        <w:ind w:firstLine="839"/>
        <w:jc w:val="both"/>
        <w:rPr>
          <w:sz w:val="28"/>
          <w:szCs w:val="28"/>
        </w:rPr>
      </w:pPr>
    </w:p>
    <w:p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Парамоновского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«</w:t>
      </w:r>
      <w:r>
        <w:rPr>
          <w:sz w:val="28"/>
          <w:szCs w:val="28"/>
          <w:lang w:val="ru-RU"/>
        </w:rPr>
        <w:t>11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ru-RU"/>
        </w:rPr>
        <w:t>апреля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19</w:t>
      </w:r>
      <w:r>
        <w:rPr>
          <w:sz w:val="28"/>
          <w:szCs w:val="28"/>
        </w:rPr>
        <w:t xml:space="preserve"> года</w:t>
      </w:r>
    </w:p>
    <w:p>
      <w:pPr>
        <w:ind w:firstLine="839"/>
        <w:jc w:val="both"/>
        <w:rPr>
          <w:sz w:val="28"/>
          <w:szCs w:val="28"/>
        </w:rPr>
      </w:pPr>
    </w:p>
    <w:p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 Собрание депутатов Парамоновского сельского поселения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проведения конкурса на замещение должности главы Администрации Парамоновского сельского поселения согласно приложению № 1.</w:t>
      </w:r>
    </w:p>
    <w:p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условия контракта для главы Администрации Парамоновского сельского поселения в части, касающейся осуществления полномочий по решению вопросов местного значения, согласно приложению № 2.</w:t>
      </w:r>
    </w:p>
    <w:p>
      <w:pPr>
        <w:spacing w:after="0"/>
        <w:ind w:right="-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3. Признать утратившим силу решение Собрания депутатов Парамоновского сельского поселения  № 69 от 29.05.2015 года « </w:t>
      </w:r>
      <w:r>
        <w:rPr>
          <w:bCs/>
          <w:sz w:val="28"/>
          <w:szCs w:val="28"/>
        </w:rPr>
        <w:t>О порядке проведения конкурса на должность главы Администрации Парамоновского сельского поселения».</w:t>
      </w:r>
    </w:p>
    <w:p>
      <w:pPr>
        <w:spacing w:after="0"/>
        <w:ind w:firstLine="560" w:firstLineChars="20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>
      <w:pPr>
        <w:spacing w:after="0"/>
        <w:ind w:firstLine="560" w:firstLineChars="200"/>
        <w:jc w:val="both"/>
        <w:rPr>
          <w:sz w:val="28"/>
          <w:szCs w:val="28"/>
        </w:rPr>
      </w:pPr>
    </w:p>
    <w:p>
      <w:pPr>
        <w:spacing w:after="0"/>
        <w:ind w:firstLine="560" w:firstLineChars="200"/>
        <w:jc w:val="both"/>
        <w:rPr>
          <w:sz w:val="28"/>
          <w:szCs w:val="28"/>
        </w:rPr>
      </w:pPr>
    </w:p>
    <w:tbl>
      <w:tblPr>
        <w:tblStyle w:val="16"/>
        <w:tblW w:w="10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3"/>
        <w:gridCol w:w="3473"/>
        <w:gridCol w:w="34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</w:tcPr>
          <w:p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депутатов-</w:t>
            </w:r>
          </w:p>
          <w:p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Парамоновского сельского поселения</w:t>
            </w:r>
          </w:p>
        </w:tc>
        <w:tc>
          <w:tcPr>
            <w:tcW w:w="3473" w:type="dxa"/>
          </w:tcPr>
          <w:p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>
            <w:pPr>
              <w:spacing w:after="0"/>
              <w:jc w:val="both"/>
              <w:rPr>
                <w:sz w:val="28"/>
                <w:szCs w:val="28"/>
              </w:rPr>
            </w:pPr>
          </w:p>
          <w:p>
            <w:pPr>
              <w:spacing w:after="0"/>
              <w:jc w:val="both"/>
              <w:rPr>
                <w:sz w:val="28"/>
                <w:szCs w:val="28"/>
              </w:rPr>
            </w:pPr>
          </w:p>
          <w:p>
            <w:pPr>
              <w:spacing w:after="0"/>
              <w:jc w:val="both"/>
              <w:rPr>
                <w:sz w:val="28"/>
                <w:szCs w:val="28"/>
              </w:rPr>
            </w:pPr>
          </w:p>
          <w:p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В.Г.Грицаев</w:t>
            </w:r>
          </w:p>
        </w:tc>
      </w:tr>
    </w:tbl>
    <w:p>
      <w:pPr>
        <w:jc w:val="both"/>
        <w:rPr>
          <w:sz w:val="2"/>
          <w:szCs w:val="28"/>
        </w:rPr>
      </w:pPr>
    </w:p>
    <w:p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х.Парамонов</w:t>
      </w:r>
    </w:p>
    <w:p>
      <w:pPr>
        <w:spacing w:after="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«11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апреля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19</w:t>
      </w:r>
      <w:r>
        <w:rPr>
          <w:sz w:val="28"/>
          <w:szCs w:val="28"/>
        </w:rPr>
        <w:t xml:space="preserve"> года</w:t>
      </w:r>
    </w:p>
    <w:p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102</w:t>
      </w:r>
    </w:p>
    <w:p>
      <w:pPr>
        <w:pStyle w:val="54"/>
        <w:spacing w:after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>
      <w:pPr>
        <w:pStyle w:val="54"/>
        <w:spacing w:after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 Парамоновского сельского поселения</w:t>
      </w:r>
    </w:p>
    <w:p>
      <w:pPr>
        <w:pStyle w:val="54"/>
        <w:spacing w:after="0"/>
        <w:ind w:left="5103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val="ru-RU"/>
        </w:rPr>
        <w:t>102</w:t>
      </w:r>
    </w:p>
    <w:p>
      <w:pPr>
        <w:pStyle w:val="54"/>
        <w:spacing w:after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54"/>
        <w:spacing w:after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</w:t>
      </w:r>
    </w:p>
    <w:p>
      <w:pPr>
        <w:pStyle w:val="54"/>
        <w:spacing w:after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Парамоновского сельского поселения</w:t>
      </w:r>
    </w:p>
    <w:p>
      <w:pPr>
        <w:pStyle w:val="54"/>
        <w:ind w:firstLine="0"/>
        <w:jc w:val="center"/>
        <w:rPr>
          <w:rFonts w:ascii="Times New Roman" w:hAnsi="Times New Roman" w:cs="Times New Roman"/>
          <w:sz w:val="12"/>
          <w:szCs w:val="28"/>
        </w:rPr>
      </w:pPr>
    </w:p>
    <w:p>
      <w:pPr>
        <w:pStyle w:val="54"/>
        <w:ind w:firstLine="0"/>
        <w:jc w:val="center"/>
        <w:rPr>
          <w:rFonts w:ascii="Times New Roman" w:hAnsi="Times New Roman" w:cs="Times New Roman"/>
          <w:sz w:val="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Формирование и организация деятельности комиссии по проведению конкурса на замещение должности главы Администрации Парамоновского сельского поселения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Организация и проведение конкурса на замещение должности главы Администрации Парамоновского сельского поселения (далее – конкурс) осуществляются комиссией</w:t>
      </w:r>
      <w:r>
        <w:rPr>
          <w:rFonts w:ascii="Times New Roman" w:hAnsi="Times New Roman" w:eastAsia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проведению конкурса на замещение должности главы Администрации Парамоновского сельского поселения (далее – конкурсная комиссия).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Общее число членов конкурсной комиссии составляет 6 человек.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Половина членов конкурсной комиссии назначается Собранием депутатов Парамоновского сельского поселения, а другая половина – главой Администрации Морозовского района.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Кандидатов в состав конкурсной комиссии от Собрания депутатов Парамоновского сельского поселения вправе выдвигать председатель Собрания депутатов – глава Парамоновского сельского поселения, депутаты Собрания депутатов Парамоновского сельского поселения.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Парамоновского сельского поселения.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конкурсной комиссии не могут быть выдвинуты кандидаты, являющиеся депутатами Собрания депутатов Парамоновского сельского поселения.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о назначении половины членов конкурсной комиссии принимается Собранием депутатов Парамоновского сельского поселения большинством голосов от установленной численности депутатов Собрания депутатов Парамоновского сельского поселения одновременно с принятием решения об объявлении конкурса.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Председатель конкурсной комиссии: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конкурсную комиссию в отношениях с кандидатами</w:t>
      </w:r>
      <w:r>
        <w:rPr>
          <w:rFonts w:ascii="Times New Roman" w:hAnsi="Times New Roman" w:eastAsia="Times New Roman" w:cs="Times New Roman"/>
          <w:kern w:val="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должность главы Администрации Парамоновского сельского поселения,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на заседании Собрания депутатов Парамоновского сельского поселения принятое по результатам конкурса решение конкурсной комиссии;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>
      <w:pPr>
        <w:pStyle w:val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Секретарь конкурсной комиссии: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и регистрирует документы от кандидатов на должность главы Администрации Парамоновского сельского поселения;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подготовку заседания конкурсной комиссии, в том числе извещает членов конкурсной комиссии, кандидатов на должность главы Администрации Парамоновского сельского поселения, иных заинтересованных лиц о дате, времени и месте заседания конкурсной комиссии;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До избрания секретаря конкурсной комиссии его обязанности исполняет член конкурсной комиссии, определяемый Собранием депутатов Парамоновского сельского поселения из числа назначенных им членов конкурсной комиссии.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Организационной формой деятельности конкурсной комиссии являются заседания.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>
        <w:rPr>
          <w:rFonts w:ascii="Times New Roman" w:hAnsi="Times New Roman" w:eastAsia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Полномочия члена конкурсной комиссии прекращаются досрочно по решению конкурсной комиссии в случаях: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Парамоновского сельского поселения.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случае досрочного прекращения полномочий членов конкурсной комиссии, в результате которого конкурсная комиссия остается в неправомочном составе, Собрание депутатов Парамоновского сельского поселения и (или) глава Администрации Морозовского района назначают соответствующих членов конкурсной комиссии взамен выбывших.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Материально-техническое обеспечение деятельности конкурсной комиссии, в том числе хранение ее документации, осуществляется Администрацией Парамоновского сельского поселения.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Конкурсная комиссия осуществляет свои полномочия до дня принятия Собранием депутатов Парамоновского сельского поселения решения о назначении на должность главы Администрации Парамоновского сельского поселения одного из кандидатов, представленных конкурсной комиссией по результатам конкурса.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Документы конкурсной комиссии по окончании конкурса передаются председателем конкурсной комиссии на хранение в Администрацию Парамоновского сельского поселения.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Документы конкурсной комиссии подлежат хранению в Администрации Парамоновского сельского поселения в течение пяти лет.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Парамоновского сельского поселения, по их письменному запросу.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>
      <w:pPr>
        <w:pStyle w:val="54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об объявлении конкурса принимается Собранием депутатов Парамоновского сельского поселения.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Парамоновского сельского поселения в конкурсную комиссию, а так же условия конкурса;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контракта, заключаемого с главой Администрации Парамоновского сельского поселения.</w:t>
      </w:r>
    </w:p>
    <w:p>
      <w:pPr>
        <w:pStyle w:val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Собрания депутатов Парамоновского сельского поселения об объявлении конкурса подлежит официальному опубликованию и размещению на официальном сайте Администрации Парамоновского сельского поселения и (или) Собрания депутатов Парамоновского сельского поселения не позднее чем за 20 дней до дня проведения конкурса.</w:t>
      </w:r>
    </w:p>
    <w:p>
      <w:pPr>
        <w:pStyle w:val="54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3.Условия конкурса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Парамоновского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Кандидат на замещение должности главы Администрации Парамоновского сельского поселения (далее – кандидат) должен соответствовать квалификационным требованиям, установленным частью 2 статьи 5</w:t>
      </w:r>
      <w:r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порядку;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>
        <w:rPr>
          <w:rStyle w:val="12"/>
          <w:rFonts w:ascii="Times New Roman" w:hAnsi="Times New Roman" w:cs="Times New Roman"/>
          <w:sz w:val="28"/>
          <w:szCs w:val="28"/>
        </w:rPr>
        <w:footnoteReference w:id="0"/>
      </w:r>
      <w:r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>
      <w:pPr>
        <w:pStyle w:val="54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>
      <w:pPr>
        <w:pStyle w:val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>
      <w:pPr>
        <w:pStyle w:val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Парамоновского сельского поселения.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>
      <w:pPr>
        <w:pStyle w:val="54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Гражданин, изъявивший желание участвовать в конкурсе, в сроки, установленные Собранием депутатов Парамоновского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установленных Собранием депутатов Парамоновского сельского поселения сроков представления документов;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>
      <w:pPr>
        <w:pStyle w:val="55"/>
        <w:spacing w:after="0" w:line="240" w:lineRule="auto"/>
        <w:ind w:left="0"/>
        <w:jc w:val="center"/>
        <w:rPr>
          <w:rFonts w:ascii="Times New Roman" w:hAnsi="Times New Roman" w:eastAsia="Times New Roman"/>
          <w:bCs/>
          <w:sz w:val="28"/>
          <w:szCs w:val="28"/>
        </w:rPr>
      </w:pPr>
      <w:bookmarkStart w:id="0" w:name="Par134"/>
      <w:bookmarkEnd w:id="0"/>
      <w:r>
        <w:rPr>
          <w:rFonts w:ascii="Times New Roman" w:hAnsi="Times New Roman" w:eastAsia="Times New Roman"/>
          <w:bCs/>
          <w:sz w:val="28"/>
          <w:szCs w:val="28"/>
        </w:rPr>
        <w:t>5. Проведение конкурса</w:t>
      </w:r>
    </w:p>
    <w:p>
      <w:pPr>
        <w:pStyle w:val="55"/>
        <w:spacing w:after="0" w:line="240" w:lineRule="auto"/>
        <w:ind w:left="0" w:firstLine="709"/>
        <w:jc w:val="center"/>
        <w:rPr>
          <w:rFonts w:ascii="Times New Roman" w:hAnsi="Times New Roman" w:eastAsia="Times New Roman"/>
          <w:bCs/>
          <w:sz w:val="28"/>
          <w:szCs w:val="28"/>
        </w:rPr>
      </w:pP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Продолжительность и регламент проведения конкурса определяются конкурсной комиссией.</w:t>
      </w:r>
    </w:p>
    <w:p>
      <w:pPr>
        <w:pStyle w:val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закона от 09.10.2007 № 786-ЗС «О муниципальной службе в Ростовской области» и иных нормативных правовых актов.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«Парамоновское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закона от 09.10.2007 № 786-ЗС «О муниципальной службе в Ростовской области» и иных нормативных правовых актов;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«Парамоновское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основание (основания) для отказа, предусмотренное (предусмотренные) пунктом 7 настоящего раздела). 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остальных случаях уведомление объявляется кандидатам лично. 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проведении конкурсных испытаний с утверждением кандидатов, допущенных к участию в их прохождении;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признании конкурса несостоявшимся, в случаях: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 к прохождению конкурсных испытаний менее двух кандидатов;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случае признания конкурса несостоявшимся, конкурсная комиссия направляет соответствующее решение в Собрание депутатов Парамоновского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Парамоновского сельского поселения.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конкурсные испытания входят профессиональное тестирование и собеседование с кандидатами.</w:t>
      </w:r>
    </w:p>
    <w:p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13. Профессиональное тестирование проводится в целях выявления профессиональных знаний кандидата.</w:t>
      </w:r>
    </w:p>
    <w:p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15. Вопросы в тестовом задании формируются по следующим направлениям:</w:t>
      </w:r>
    </w:p>
    <w:p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хозяйство.</w:t>
      </w:r>
    </w:p>
    <w:p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16. Кандидатам необходимо дать правильные ответы на максимальное количество вопросов за 30 минут. </w:t>
      </w:r>
    </w:p>
    <w:p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18. Собеседование проводится в целях определения профессиональных и личных качеств кандидатов, их видения работы главы Администрации Парамоновского сельского поселения, целей, задач и иных аспектов деятельности главы Администрации Парамоновского сельского поселения.</w:t>
      </w:r>
    </w:p>
    <w:p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На заседании конкурсной комиссии кандидат выступает с докладом до 15 минут об основных направлениях его деятельности на должности главы Администрации Парамоновского сельского поселения.</w:t>
      </w:r>
    </w:p>
    <w:p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После выступления кандидат отвечает на вопросы членов конкурсной комиссии.</w:t>
      </w:r>
    </w:p>
    <w:p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19. Выступление кандидата оценивается конкурсной комиссией с позиций </w:t>
      </w:r>
      <w:r>
        <w:rPr>
          <w:kern w:val="0"/>
          <w:sz w:val="28"/>
          <w:szCs w:val="28"/>
          <w:lang w:eastAsia="en-US"/>
        </w:rPr>
        <w:t>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По итогам проведения конкурсных испытаний конкурсная комиссия принимает одно из следующих решений: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признании конкурса состоявшимся и о предложении двух кандидатов, получивших наивысшую оценку по итогам конкурса, Собранию депутатов Ивановского сельского поселения для принятия решения о назначении одного из них на должность главы Администрации Парамоновского сельского поселения;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признании конкурса несостоявшимся в случаях: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неявки кандидатов, в результате которой в конкурсных испытаниях приняли участие менее двух кандидатов.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В случае признания конкурса несостоявшимся конкурсная комиссия направляет соответствующее решение в Собрание депутатов Парамоновского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Решение конкурсной комиссии по результатам проведения конкурса направляется в Собрание депутатов Парамоновского сельского поселения не позднее следующего дня после принятия решения.</w:t>
      </w:r>
    </w:p>
    <w:p>
      <w:pPr>
        <w:pStyle w:val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Парамоновского сельского поселения для принятия решения о назначении одного из них на должность главы Администрации Парамоновского сельского поселения, а также документы, предусмотренные абзацами тринадцатым и четырнадцатым пункта 3 раздела 3 настоящего порядка, в отношении каждого из предложенных кандидатов направляются в Администрацию Парамоновского сельского поселения для проведения мероприятий, связанных с оформлением допуска к государственной тайне.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Кандидат вправе обжаловать решения конкурсной комиссии в соответствии с законодательством Российской Федерации.</w:t>
      </w:r>
    </w:p>
    <w:p>
      <w:pPr>
        <w:pStyle w:val="54"/>
        <w:spacing w:after="0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>
      <w:pPr>
        <w:pStyle w:val="54"/>
        <w:spacing w:after="0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Парамоновского сельского поселения</w:t>
      </w:r>
    </w:p>
    <w:p>
      <w:pPr>
        <w:pStyle w:val="54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pStyle w:val="54"/>
        <w:spacing w:after="0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комиссию по проведению конкурса на замещение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должности главы Администрации Парамоновского сельского поселения</w:t>
      </w:r>
    </w:p>
    <w:p>
      <w:pPr>
        <w:pStyle w:val="54"/>
        <w:spacing w:after="0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pStyle w:val="54"/>
        <w:spacing w:after="0" w:line="240" w:lineRule="auto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>
      <w:pPr>
        <w:pStyle w:val="54"/>
        <w:spacing w:after="0" w:line="240" w:lineRule="auto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заявителя)</w:t>
      </w:r>
    </w:p>
    <w:p>
      <w:pPr>
        <w:pStyle w:val="54"/>
        <w:spacing w:after="0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>
      <w:pPr>
        <w:pStyle w:val="54"/>
        <w:spacing w:after="0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>
      <w:pPr>
        <w:pStyle w:val="54"/>
        <w:spacing w:after="0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>
      <w:pPr>
        <w:pStyle w:val="54"/>
        <w:spacing w:after="0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>
      <w:pPr>
        <w:pStyle w:val="54"/>
        <w:spacing w:after="0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>
      <w:pPr>
        <w:pStyle w:val="54"/>
        <w:spacing w:after="0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>
      <w:pPr>
        <w:pStyle w:val="54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pStyle w:val="54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>
      <w:pPr>
        <w:pStyle w:val="54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Парамоновского сельского поселения, назначенном в соответствии с решением Собрания депутатов Парамоновского сельского поселения от ______________ №_____. </w:t>
      </w:r>
    </w:p>
    <w:p>
      <w:pPr>
        <w:pStyle w:val="54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>
      <w:pPr>
        <w:pStyle w:val="54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>
        <w:rPr>
          <w:rFonts w:ascii="Times New Roman" w:hAnsi="Times New Roman" w:eastAsia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 комиссией по проведению конкурса на замещение должности главы Администрации Парамоновского сельского поселения.</w:t>
      </w:r>
    </w:p>
    <w:p>
      <w:pPr>
        <w:pStyle w:val="56"/>
        <w:rPr>
          <w:rFonts w:ascii="Times New Roman" w:hAnsi="Times New Roman" w:cs="Times New Roman"/>
          <w:sz w:val="28"/>
          <w:szCs w:val="28"/>
        </w:rPr>
      </w:pPr>
    </w:p>
    <w:p>
      <w:pPr>
        <w:pStyle w:val="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>
      <w:pPr>
        <w:pStyle w:val="54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>
      <w:pPr>
        <w:pStyle w:val="54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>
      <w:pPr>
        <w:pStyle w:val="54"/>
        <w:spacing w:after="0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>
      <w:pPr>
        <w:pStyle w:val="54"/>
        <w:spacing w:after="0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Парамоновского сельского поселения</w:t>
      </w:r>
    </w:p>
    <w:p>
      <w:pPr>
        <w:pStyle w:val="5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ДОКУМЕНТОВ,</w:t>
      </w:r>
    </w:p>
    <w:p>
      <w:pPr>
        <w:pStyle w:val="56"/>
        <w:spacing w:after="0"/>
        <w:ind w:left="1134" w:right="1134"/>
        <w:jc w:val="center"/>
        <w:rPr>
          <w:rFonts w:ascii="Times New Roman" w:hAnsi="Times New Roman" w:cs="Times New Roman"/>
          <w:sz w:val="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представленных в комиссию по проведению конкурса на замещение должности главы Администрации Парамоновского сельского поселения</w:t>
      </w:r>
    </w:p>
    <w:p>
      <w:pPr>
        <w:pStyle w:val="56"/>
        <w:spacing w:after="0"/>
        <w:ind w:left="1134" w:right="1134"/>
        <w:jc w:val="center"/>
        <w:rPr>
          <w:rFonts w:ascii="Times New Roman" w:hAnsi="Times New Roman" w:cs="Times New Roman"/>
          <w:sz w:val="2"/>
          <w:szCs w:val="28"/>
        </w:rPr>
      </w:pPr>
    </w:p>
    <w:p>
      <w:pPr>
        <w:pStyle w:val="56"/>
        <w:spacing w:after="0"/>
        <w:ind w:left="1134" w:right="1134"/>
        <w:jc w:val="center"/>
        <w:rPr>
          <w:rFonts w:ascii="Times New Roman" w:hAnsi="Times New Roman" w:cs="Times New Roman"/>
          <w:sz w:val="2"/>
          <w:szCs w:val="28"/>
        </w:rPr>
      </w:pPr>
    </w:p>
    <w:p>
      <w:pPr>
        <w:pStyle w:val="56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>
      <w:pPr>
        <w:pStyle w:val="56"/>
        <w:spacing w:after="0"/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 кандидата)</w:t>
      </w:r>
    </w:p>
    <w:p>
      <w:pPr>
        <w:pStyle w:val="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в комиссию по проведению конкурса на замещение должности главы Администрации Парамоновского сельского поселения следующие документы:</w:t>
      </w:r>
    </w:p>
    <w:tbl>
      <w:tblPr>
        <w:tblStyle w:val="15"/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8165"/>
        <w:gridCol w:w="1390"/>
      </w:tblGrid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5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5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5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5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>
      <w:pPr>
        <w:pStyle w:val="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>
      <w:pPr>
        <w:pStyle w:val="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>
      <w:pPr>
        <w:pStyle w:val="56"/>
        <w:rPr>
          <w:rFonts w:ascii="Times New Roman" w:hAnsi="Times New Roman" w:cs="Times New Roman"/>
          <w:sz w:val="26"/>
          <w:szCs w:val="26"/>
        </w:rPr>
      </w:pPr>
    </w:p>
    <w:p>
      <w:pPr>
        <w:pStyle w:val="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>
      <w:pPr>
        <w:pStyle w:val="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>
      <w:pPr>
        <w:pStyle w:val="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>
      <w:pPr>
        <w:pStyle w:val="54"/>
        <w:spacing w:after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>
      <w:pPr>
        <w:pStyle w:val="54"/>
        <w:spacing w:after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 Парамоновского сельского поселения</w:t>
      </w:r>
    </w:p>
    <w:p>
      <w:pPr>
        <w:pStyle w:val="54"/>
        <w:spacing w:after="0"/>
        <w:ind w:left="5103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val="ru-RU"/>
        </w:rPr>
        <w:t>102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3" w:name="Par172"/>
      <w:bookmarkEnd w:id="3"/>
    </w:p>
    <w:p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УСЛОВИЯ КОНТРАКТА 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главы Администрации Парамоновского сельского поселения в части, касающейся осуществления полномочий по решению вопросов местного значения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При осуществлении полномочий по решению вопросов местного значения глава Администрации Парамоновского сельского поселения имеет право: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«Парамоновское сельское поселение», нормативными правовыми актами Собрания депутатов Парамоновского сельского поселения, издавать постановления Администрации Парамоновского сельского поселения по вопросам местного значения, а также распоряжения Администрации Парамоновского сельского поселения по вопросам организации работы Администрации Парамоновского сельского поселения;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распоряжаться в установленном порядке средствами бюджета Парамоновского сельского поселения и муниципальным имуществом Парамоновского сельского поселения;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При осуществлении полномочий по решению вопросов местного значения глава Администрации Парамоновского сельского поселения обязан: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«Парамоновское сельское поселение», иные нормативные правовые акты;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обеспечить решение вопросов местного значения Администрацией Парамоновского сельского поселения;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целевое расходование средств бюджета Парамоновского сельского поселения и эффективное управление муниципальным имуществом Парамоновского сельского поселения;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При осуществлении полномочий по решению вопросов местного значения глава Администрации Парамоновского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«Парамоновское сельское поселение».</w:t>
      </w:r>
    </w:p>
    <w:sectPr>
      <w:footerReference r:id="rId4" w:type="default"/>
      <w:footnotePr>
        <w:pos w:val="beneathText"/>
      </w:footnotePr>
      <w:pgSz w:w="11905" w:h="16837"/>
      <w:pgMar w:top="1134" w:right="567" w:bottom="1134" w:left="1134" w:header="0" w:footer="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24148401"/>
      <w:docPartObj>
        <w:docPartGallery w:val="autotext"/>
      </w:docPartObj>
    </w:sdtPr>
    <w:sdtContent>
      <w:p>
        <w:pPr>
          <w:pStyle w:val="9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6"/>
      </w:pPr>
      <w:r>
        <w:rPr>
          <w:rStyle w:val="12"/>
        </w:rPr>
        <w:footnoteRef/>
      </w:r>
      <w:r>
        <w:t xml:space="preserve"> 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228C7F52"/>
    <w:multiLevelType w:val="multilevel"/>
    <w:tmpl w:val="228C7F52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709"/>
  <w:drawingGridHorizontalSpacing w:val="120"/>
  <w:drawingGridVerticalSpacing w:val="0"/>
  <w:displayHorizontalDrawingGridEvery w:val="0"/>
  <w:displayVerticalDrawingGridEvery w:val="0"/>
  <w:noPunctuationKerning w:val="1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56D1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67ECE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65DBB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1613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25BC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  <w:rsid w:val="15A12564"/>
    <w:rsid w:val="6176140B"/>
    <w:rsid w:val="63DA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Times New Roman" w:hAnsi="Times New Roman" w:eastAsia="Times New Roman" w:cs="Times New Roman"/>
      <w:kern w:val="1"/>
      <w:sz w:val="24"/>
      <w:szCs w:val="24"/>
      <w:lang w:val="ru-RU" w:eastAsia="ar-SA" w:bidi="ar-SA"/>
    </w:rPr>
  </w:style>
  <w:style w:type="paragraph" w:styleId="2">
    <w:name w:val="heading 4"/>
    <w:basedOn w:val="1"/>
    <w:next w:val="1"/>
    <w:qFormat/>
    <w:uiPriority w:val="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3">
    <w:name w:val="heading 5"/>
    <w:basedOn w:val="1"/>
    <w:next w:val="1"/>
    <w:qFormat/>
    <w:uiPriority w:val="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5">
    <w:name w:val="endnote text"/>
    <w:basedOn w:val="1"/>
    <w:link w:val="57"/>
    <w:semiHidden/>
    <w:unhideWhenUsed/>
    <w:qFormat/>
    <w:uiPriority w:val="99"/>
    <w:rPr>
      <w:sz w:val="20"/>
      <w:szCs w:val="20"/>
    </w:rPr>
  </w:style>
  <w:style w:type="paragraph" w:styleId="6">
    <w:name w:val="footnote text"/>
    <w:basedOn w:val="1"/>
    <w:link w:val="58"/>
    <w:semiHidden/>
    <w:unhideWhenUsed/>
    <w:qFormat/>
    <w:uiPriority w:val="99"/>
    <w:rPr>
      <w:sz w:val="20"/>
      <w:szCs w:val="20"/>
    </w:rPr>
  </w:style>
  <w:style w:type="paragraph" w:styleId="7">
    <w:name w:val="header"/>
    <w:basedOn w:val="1"/>
    <w:link w:val="52"/>
    <w:unhideWhenUsed/>
    <w:qFormat/>
    <w:uiPriority w:val="99"/>
    <w:pPr>
      <w:tabs>
        <w:tab w:val="center" w:pos="4677"/>
        <w:tab w:val="right" w:pos="9355"/>
      </w:tabs>
    </w:pPr>
  </w:style>
  <w:style w:type="paragraph" w:styleId="8">
    <w:name w:val="Body Text"/>
    <w:basedOn w:val="1"/>
    <w:semiHidden/>
    <w:uiPriority w:val="0"/>
    <w:pPr>
      <w:spacing w:after="120"/>
    </w:pPr>
  </w:style>
  <w:style w:type="paragraph" w:styleId="9">
    <w:name w:val="footer"/>
    <w:basedOn w:val="1"/>
    <w:link w:val="53"/>
    <w:unhideWhenUsed/>
    <w:qFormat/>
    <w:uiPriority w:val="99"/>
    <w:pPr>
      <w:tabs>
        <w:tab w:val="center" w:pos="4677"/>
        <w:tab w:val="right" w:pos="9355"/>
      </w:tabs>
    </w:pPr>
  </w:style>
  <w:style w:type="paragraph" w:styleId="10">
    <w:name w:val="List"/>
    <w:basedOn w:val="8"/>
    <w:semiHidden/>
    <w:qFormat/>
    <w:uiPriority w:val="0"/>
    <w:rPr>
      <w:rFonts w:ascii="Arial" w:hAnsi="Arial" w:cs="Tahoma"/>
    </w:rPr>
  </w:style>
  <w:style w:type="character" w:styleId="12">
    <w:name w:val="footnote reference"/>
    <w:semiHidden/>
    <w:unhideWhenUsed/>
    <w:qFormat/>
    <w:uiPriority w:val="99"/>
    <w:rPr>
      <w:vertAlign w:val="superscript"/>
    </w:rPr>
  </w:style>
  <w:style w:type="character" w:styleId="13">
    <w:name w:val="endnote reference"/>
    <w:semiHidden/>
    <w:unhideWhenUsed/>
    <w:qFormat/>
    <w:uiPriority w:val="99"/>
    <w:rPr>
      <w:vertAlign w:val="superscript"/>
    </w:rPr>
  </w:style>
  <w:style w:type="character" w:styleId="14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7">
    <w:name w:val="Absatz-Standardschriftart"/>
    <w:qFormat/>
    <w:uiPriority w:val="0"/>
  </w:style>
  <w:style w:type="character" w:customStyle="1" w:styleId="18">
    <w:name w:val="WW-Absatz-Standardschriftart"/>
    <w:uiPriority w:val="0"/>
  </w:style>
  <w:style w:type="character" w:customStyle="1" w:styleId="19">
    <w:name w:val="WW-Absatz-Standardschriftart1"/>
    <w:qFormat/>
    <w:uiPriority w:val="0"/>
  </w:style>
  <w:style w:type="character" w:customStyle="1" w:styleId="20">
    <w:name w:val="WW-Absatz-Standardschriftart11"/>
    <w:qFormat/>
    <w:uiPriority w:val="0"/>
  </w:style>
  <w:style w:type="character" w:customStyle="1" w:styleId="21">
    <w:name w:val="WW-Absatz-Standardschriftart111"/>
    <w:qFormat/>
    <w:uiPriority w:val="0"/>
  </w:style>
  <w:style w:type="character" w:customStyle="1" w:styleId="22">
    <w:name w:val="WW-Absatz-Standardschriftart1111"/>
    <w:qFormat/>
    <w:uiPriority w:val="0"/>
  </w:style>
  <w:style w:type="character" w:customStyle="1" w:styleId="23">
    <w:name w:val="WW-Absatz-Standardschriftart11111"/>
    <w:qFormat/>
    <w:uiPriority w:val="0"/>
  </w:style>
  <w:style w:type="character" w:customStyle="1" w:styleId="24">
    <w:name w:val="WW-Absatz-Standardschriftart111111"/>
    <w:qFormat/>
    <w:uiPriority w:val="0"/>
  </w:style>
  <w:style w:type="character" w:customStyle="1" w:styleId="25">
    <w:name w:val="WW-Absatz-Standardschriftart1111111"/>
    <w:qFormat/>
    <w:uiPriority w:val="0"/>
  </w:style>
  <w:style w:type="character" w:customStyle="1" w:styleId="26">
    <w:name w:val="Основной шрифт абзаца2"/>
    <w:qFormat/>
    <w:uiPriority w:val="0"/>
  </w:style>
  <w:style w:type="character" w:customStyle="1" w:styleId="27">
    <w:name w:val="WW-Absatz-Standardschriftart11111111"/>
    <w:qFormat/>
    <w:uiPriority w:val="0"/>
  </w:style>
  <w:style w:type="character" w:customStyle="1" w:styleId="28">
    <w:name w:val="WW-Absatz-Standardschriftart111111111"/>
    <w:qFormat/>
    <w:uiPriority w:val="0"/>
  </w:style>
  <w:style w:type="character" w:customStyle="1" w:styleId="29">
    <w:name w:val="WW-Absatz-Standardschriftart1111111111"/>
    <w:qFormat/>
    <w:uiPriority w:val="0"/>
  </w:style>
  <w:style w:type="character" w:customStyle="1" w:styleId="30">
    <w:name w:val="WW-Absatz-Standardschriftart11111111111"/>
    <w:qFormat/>
    <w:uiPriority w:val="0"/>
  </w:style>
  <w:style w:type="character" w:customStyle="1" w:styleId="31">
    <w:name w:val="WW-Absatz-Standardschriftart111111111111"/>
    <w:qFormat/>
    <w:uiPriority w:val="0"/>
  </w:style>
  <w:style w:type="character" w:customStyle="1" w:styleId="32">
    <w:name w:val="WW-Absatz-Standardschriftart1111111111111"/>
    <w:uiPriority w:val="0"/>
  </w:style>
  <w:style w:type="character" w:customStyle="1" w:styleId="33">
    <w:name w:val="WW-Absatz-Standardschriftart11111111111111"/>
    <w:qFormat/>
    <w:uiPriority w:val="0"/>
  </w:style>
  <w:style w:type="character" w:customStyle="1" w:styleId="34">
    <w:name w:val="WW8Num1z0"/>
    <w:qFormat/>
    <w:uiPriority w:val="0"/>
  </w:style>
  <w:style w:type="character" w:customStyle="1" w:styleId="35">
    <w:name w:val="Основной шрифт абзаца1"/>
    <w:uiPriority w:val="0"/>
  </w:style>
  <w:style w:type="character" w:customStyle="1" w:styleId="36">
    <w:name w:val="Символ нумерации"/>
    <w:qFormat/>
    <w:uiPriority w:val="0"/>
  </w:style>
  <w:style w:type="paragraph" w:customStyle="1" w:styleId="37">
    <w:name w:val="Заголовок"/>
    <w:basedOn w:val="1"/>
    <w:next w:val="8"/>
    <w:qFormat/>
    <w:uiPriority w:val="0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customStyle="1" w:styleId="38">
    <w:name w:val="Название2"/>
    <w:basedOn w:val="1"/>
    <w:qFormat/>
    <w:uiPriority w:val="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9">
    <w:name w:val="Указатель2"/>
    <w:basedOn w:val="1"/>
    <w:uiPriority w:val="0"/>
    <w:pPr>
      <w:suppressLineNumbers/>
    </w:pPr>
    <w:rPr>
      <w:rFonts w:ascii="Arial" w:hAnsi="Arial" w:cs="Tahoma"/>
    </w:rPr>
  </w:style>
  <w:style w:type="paragraph" w:customStyle="1" w:styleId="40">
    <w:name w:val="Название1"/>
    <w:basedOn w:val="1"/>
    <w:qFormat/>
    <w:uiPriority w:val="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1"/>
    <w:basedOn w:val="1"/>
    <w:qFormat/>
    <w:uiPriority w:val="0"/>
    <w:pPr>
      <w:suppressLineNumbers/>
    </w:pPr>
    <w:rPr>
      <w:rFonts w:ascii="Arial" w:hAnsi="Arial" w:cs="Tahoma"/>
    </w:rPr>
  </w:style>
  <w:style w:type="paragraph" w:customStyle="1" w:styleId="42">
    <w:name w:val="Статья"/>
    <w:basedOn w:val="1"/>
    <w:qFormat/>
    <w:uiPriority w:val="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43">
    <w:name w:val="Абазц_№"/>
    <w:basedOn w:val="1"/>
    <w:qFormat/>
    <w:uiPriority w:val="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44">
    <w:name w:val="Пункт_№)"/>
    <w:basedOn w:val="1"/>
    <w:qFormat/>
    <w:uiPriority w:val="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45">
    <w:name w:val="Текст абазаца"/>
    <w:basedOn w:val="1"/>
    <w:qFormat/>
    <w:uiPriority w:val="0"/>
    <w:pPr>
      <w:keepLines/>
      <w:ind w:firstLine="709"/>
      <w:jc w:val="both"/>
    </w:pPr>
    <w:rPr>
      <w:sz w:val="28"/>
      <w:szCs w:val="28"/>
    </w:rPr>
  </w:style>
  <w:style w:type="paragraph" w:customStyle="1" w:styleId="46">
    <w:name w:val="Абазц_№ Знак"/>
    <w:basedOn w:val="1"/>
    <w:qFormat/>
    <w:uiPriority w:val="0"/>
    <w:pPr>
      <w:keepLines/>
      <w:suppressLineNumbers/>
      <w:jc w:val="both"/>
    </w:pPr>
    <w:rPr>
      <w:color w:val="000000"/>
      <w:sz w:val="28"/>
    </w:rPr>
  </w:style>
  <w:style w:type="paragraph" w:customStyle="1" w:styleId="47">
    <w:name w:val="Стиль Пункт_№) + Черный После:  0 пт"/>
    <w:basedOn w:val="44"/>
    <w:qFormat/>
    <w:uiPriority w:val="0"/>
    <w:pPr>
      <w:spacing w:after="0"/>
    </w:pPr>
    <w:rPr>
      <w:color w:val="000000"/>
      <w:szCs w:val="20"/>
    </w:rPr>
  </w:style>
  <w:style w:type="paragraph" w:customStyle="1" w:styleId="48">
    <w:name w:val="Стиль Пункт_№) + Черный После:  0 пт1"/>
    <w:basedOn w:val="44"/>
    <w:qFormat/>
    <w:uiPriority w:val="0"/>
    <w:pPr>
      <w:spacing w:after="0"/>
    </w:pPr>
    <w:rPr>
      <w:color w:val="000000"/>
      <w:szCs w:val="20"/>
    </w:rPr>
  </w:style>
  <w:style w:type="paragraph" w:customStyle="1" w:styleId="49">
    <w:name w:val="Основной текст с отступом 21"/>
    <w:basedOn w:val="1"/>
    <w:qFormat/>
    <w:uiPriority w:val="0"/>
    <w:pPr>
      <w:spacing w:after="120" w:line="480" w:lineRule="auto"/>
      <w:ind w:left="283"/>
    </w:pPr>
  </w:style>
  <w:style w:type="paragraph" w:customStyle="1" w:styleId="50">
    <w:name w:val="Содержимое таблицы"/>
    <w:basedOn w:val="1"/>
    <w:qFormat/>
    <w:uiPriority w:val="0"/>
    <w:pPr>
      <w:suppressLineNumbers/>
    </w:pPr>
  </w:style>
  <w:style w:type="paragraph" w:customStyle="1" w:styleId="51">
    <w:name w:val="Заголовок таблицы"/>
    <w:basedOn w:val="50"/>
    <w:qFormat/>
    <w:uiPriority w:val="0"/>
    <w:pPr>
      <w:jc w:val="center"/>
    </w:pPr>
    <w:rPr>
      <w:b/>
      <w:bCs/>
    </w:rPr>
  </w:style>
  <w:style w:type="character" w:customStyle="1" w:styleId="52">
    <w:name w:val="Верхний колонтитул Знак"/>
    <w:link w:val="7"/>
    <w:qFormat/>
    <w:uiPriority w:val="99"/>
    <w:rPr>
      <w:kern w:val="1"/>
      <w:sz w:val="24"/>
      <w:szCs w:val="24"/>
      <w:lang w:eastAsia="ar-SA"/>
    </w:rPr>
  </w:style>
  <w:style w:type="character" w:customStyle="1" w:styleId="53">
    <w:name w:val="Нижний колонтитул Знак"/>
    <w:link w:val="9"/>
    <w:qFormat/>
    <w:uiPriority w:val="99"/>
    <w:rPr>
      <w:kern w:val="1"/>
      <w:sz w:val="24"/>
      <w:szCs w:val="24"/>
      <w:lang w:eastAsia="ar-SA"/>
    </w:rPr>
  </w:style>
  <w:style w:type="paragraph" w:customStyle="1" w:styleId="54">
    <w:name w:val="ConsPlusNormal"/>
    <w:qFormat/>
    <w:uiPriority w:val="0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eastAsia="Arial" w:cs="Arial"/>
      <w:sz w:val="16"/>
      <w:szCs w:val="16"/>
      <w:lang w:val="ru-RU" w:eastAsia="ar-SA" w:bidi="ar-SA"/>
    </w:rPr>
  </w:style>
  <w:style w:type="paragraph" w:styleId="55">
    <w:name w:val="List Paragraph"/>
    <w:basedOn w:val="1"/>
    <w:qFormat/>
    <w:uiPriority w:val="34"/>
    <w:pPr>
      <w:suppressAutoHyphens w:val="0"/>
      <w:ind w:left="720"/>
      <w:contextualSpacing/>
    </w:pPr>
    <w:rPr>
      <w:rFonts w:ascii="Calibri" w:hAnsi="Calibri" w:eastAsia="Calibri"/>
      <w:kern w:val="0"/>
      <w:sz w:val="22"/>
      <w:szCs w:val="22"/>
      <w:lang w:eastAsia="en-US"/>
    </w:rPr>
  </w:style>
  <w:style w:type="paragraph" w:customStyle="1" w:styleId="56">
    <w:name w:val="ConsPlusNonformat"/>
    <w:qFormat/>
    <w:uiPriority w:val="9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57">
    <w:name w:val="Текст концевой сноски Знак"/>
    <w:link w:val="5"/>
    <w:semiHidden/>
    <w:qFormat/>
    <w:uiPriority w:val="99"/>
    <w:rPr>
      <w:kern w:val="1"/>
      <w:lang w:eastAsia="ar-SA"/>
    </w:rPr>
  </w:style>
  <w:style w:type="character" w:customStyle="1" w:styleId="58">
    <w:name w:val="Текст сноски Знак"/>
    <w:link w:val="6"/>
    <w:semiHidden/>
    <w:qFormat/>
    <w:uiPriority w:val="99"/>
    <w:rPr>
      <w:kern w:val="1"/>
      <w:lang w:eastAsia="ar-SA"/>
    </w:rPr>
  </w:style>
  <w:style w:type="table" w:customStyle="1" w:styleId="59">
    <w:name w:val="Сетка таблицы1"/>
    <w:basedOn w:val="15"/>
    <w:qFormat/>
    <w:uiPriority w:val="59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4700BB-9A70-4214-88ED-8E45103CAB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Волгодонская городская Дума</Company>
  <Pages>19</Pages>
  <Words>4466</Words>
  <Characters>25458</Characters>
  <Lines>212</Lines>
  <Paragraphs>59</Paragraphs>
  <TotalTime>97</TotalTime>
  <ScaleCrop>false</ScaleCrop>
  <LinksUpToDate>false</LinksUpToDate>
  <CharactersWithSpaces>29865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2015-01-21T07:18:00Z</dcterms:created>
  <dc:creator>Даниленко М.В.</dc:creator>
  <cp:lastModifiedBy>Пользователь</cp:lastModifiedBy>
  <cp:lastPrinted>2015-01-20T13:42:00Z</cp:lastPrinted>
  <dcterms:modified xsi:type="dcterms:W3CDTF">2019-04-12T08:09:48Z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