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Отчет о выполнении плана мероприятия по противодействию коррупции в Парамоновском  сельском поселении за 2021 год</w:t>
      </w:r>
    </w:p>
    <w:p>
      <w:pPr>
        <w:pStyle w:val="7"/>
        <w:ind w:firstLine="851"/>
        <w:jc w:val="both"/>
        <w:rPr>
          <w:rFonts w:ascii="Times New Roman" w:hAnsi="Times New Roman" w:cs="Times New Roman"/>
          <w:color w:val="242B2D"/>
          <w:sz w:val="28"/>
          <w:szCs w:val="28"/>
          <w:lang w:eastAsia="ru-RU"/>
        </w:rPr>
      </w:pPr>
    </w:p>
    <w:p>
      <w:pPr>
        <w:pStyle w:val="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 целях исполнения требований Федерального закона № 273-ФЗ «О противодействии коррупции», плана мероприятий по противодействию коррупции, утвержденного распоряжением Администрации Парамоновского сельского поселения от 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8.12</w:t>
      </w:r>
      <w:r>
        <w:rPr>
          <w:rFonts w:ascii="Times New Roman" w:hAnsi="Times New Roman" w:cs="Times New Roman"/>
          <w:sz w:val="28"/>
          <w:szCs w:val="28"/>
          <w:lang w:eastAsia="ru-RU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№ 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62</w:t>
      </w:r>
      <w:r>
        <w:rPr>
          <w:rFonts w:ascii="Times New Roman" w:hAnsi="Times New Roman" w:cs="Times New Roman"/>
          <w:sz w:val="28"/>
          <w:szCs w:val="28"/>
          <w:lang w:eastAsia="ru-RU"/>
        </w:rPr>
        <w:t>, в Администрации Парамоновского сельского поселения в 2021 году проведена следующая работа:</w:t>
      </w:r>
    </w:p>
    <w:p>
      <w:pPr>
        <w:pStyle w:val="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 планом на 2021 г. проведено 1 заседание комиссии по координации работы по противодействию коррупции в Парамоновском сельском поселении, а также обеспечен контроль исполнения принятых решений.</w:t>
      </w:r>
    </w:p>
    <w:p>
      <w:pPr>
        <w:pStyle w:val="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Ведется мониторинг антикоррупционного законодательства нормативные правовые акты Администрации Парамоновского сельского поселения, регулирующих вопросы противодействия коррупции, приведены в соответствии с федеральными законами и иными нормативными правовыми актами Российской Федерации;</w:t>
      </w:r>
    </w:p>
    <w:p>
      <w:pPr>
        <w:pStyle w:val="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Вступивших в 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должностных лиц Администрации Парамоновского сельского поселения в 2021 г не поступало.</w:t>
      </w:r>
    </w:p>
    <w:p>
      <w:pPr>
        <w:pStyle w:val="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Заседаний комиссии по соблюдению требований к служебному поведению муниципальных служащих Администрации Парамоновского сельского поселения, проходящих муниципальную службу, и урегулированию конфликта интересов в Администрации Парамоновского сельского поселения в 2021 году не проводилось.</w:t>
      </w:r>
    </w:p>
    <w:p>
      <w:pPr>
        <w:pStyle w:val="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Лица, замещающие муниципальные должности в Администрации Парамоновского сельского поселения, должности муниципальной службы в Администрации Парамоновского сельского поселения предоставили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</w:p>
    <w:p>
      <w:pPr>
        <w:pStyle w:val="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заполнении справок о доходах, расходах, имуществе и обязательствах имущественного характера лицами, указанными в пунктах 2.1 и 2.2 настоящего письма, использовали специальное программное обеспечение «Справки БК» (в его актуальной 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«Интернет».</w:t>
      </w:r>
    </w:p>
    <w:p>
      <w:pPr>
        <w:pStyle w:val="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 доходах, расходах, об имуществе и обязательствах имущественного характера, представленных лицами, замещающими муниципальные должности в Администрации Парамоновского сельского поселения, должности муниципальной службы в Администрации Парамоновского сельского поселения размещены на официальном сайте Парамоновского сельского поселения в порядке и сроки, установленные действующим законодательством.</w:t>
      </w:r>
    </w:p>
    <w:p>
      <w:pPr>
        <w:pStyle w:val="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Проверка достоверности и полноты сведений о доходах, об имуществе и обязательствах имущественного характера, представляемых лицами, замещающими муниципальные должности в Администрации Парамоновского сельского поселения, должности муниципальной службы в Администрации Парамоновского сельского поселения проводилась в 2021 г.</w:t>
      </w:r>
    </w:p>
    <w:p>
      <w:pPr>
        <w:pStyle w:val="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 своих доходах, об имуществе и обязательствах имущественного характера, а также о доходах, об имуществе и обязательствах имущественного характера своих супруги (супруга) и несовершеннолетних детей руководитель МБУК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«Парамо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новский Сельский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Дом Культуры Парамоновского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предоставил в 2021 г в порядке и сроки, установленные законодательством. Нарушений в 2021 г не выявлено.</w:t>
      </w:r>
    </w:p>
    <w:p>
      <w:pPr>
        <w:pStyle w:val="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 доходах, расходах, об имуществе и обязательствах имущественного характера, представленные руководителем МБУК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«Парамо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новский Сельский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Дом Культуры Парамоновского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размещены на официальном сайте Парамоновского сельского поселения в порядке и сроки, установленные законодательством.</w:t>
      </w:r>
    </w:p>
    <w:p>
      <w:pPr>
        <w:pStyle w:val="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 2021 г случаев возникновения конфликта интересов, одной из сторон которого являются лица, замещающие муниципальные должности в Администрации Парамоновского сельского поселения, должности муниципальной службы в Администрации Парамоновского сельского поселения не выявлено.</w:t>
      </w:r>
    </w:p>
    <w:p>
      <w:pPr>
        <w:pStyle w:val="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течение 2021 г проводились беседы с лицами, замещающими должности муниципальной службы в Администрации Парамоновского сельского поселения по соблюдению ими запретов, ограничений и требований в целях противодействия коррупции.</w:t>
      </w:r>
    </w:p>
    <w:p>
      <w:pPr>
        <w:pStyle w:val="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Уведомлений от лиц, замещающих муниципальные должности, должности муниципальной службы в Администрации Парамоновского сельского поселения, о возникновении личной заинтересованности при исполнении должностных обязанностей, которая приводит или может привести к конфликту интересов в 2021 г не поступало.</w:t>
      </w:r>
    </w:p>
    <w:p>
      <w:pPr>
        <w:pStyle w:val="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 по обеспечению сообщения лицами, замещающими муниципальные должности в Администрации Парамоновского сельского поселения, должности муниципальной службы в Администрации Парамоновского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проводится в соответствии с действующим законодательством. В 2021 г сообщений от лиц, замещающих муниципальные должности в Администрации Парамоновского сельского поселения, должности муниципальной службы в Администрации Парамоновского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не поступало.</w:t>
      </w:r>
    </w:p>
    <w:p>
      <w:pPr>
        <w:pStyle w:val="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контроль исполнения гражданами, замещающими должности муниципальной службы в Администрации Парамоновского сельского поселения, обязанности по уведомлению представителя нанимателя о намерении выполнять иную оплачиваемую работу. В 2021 г. поступило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 от граждан, замещающих должности муниципальной службы в Администрации Парамоновского сельского поселения.</w:t>
      </w:r>
    </w:p>
    <w:p>
      <w:pPr>
        <w:pStyle w:val="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Антикоррупционная экспертиза нормативных правовых актов Администрации Парамоновского сельского поселения и их проектов с учетом мониторинга соответствующей правоприменительной практики проводилась в 2021 г в установленном порядке.</w:t>
      </w:r>
    </w:p>
    <w:p>
      <w:pPr>
        <w:pStyle w:val="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79"/>
    <w:rsid w:val="000F43D4"/>
    <w:rsid w:val="001B0A27"/>
    <w:rsid w:val="001E5F54"/>
    <w:rsid w:val="00261101"/>
    <w:rsid w:val="002C2C53"/>
    <w:rsid w:val="00337C24"/>
    <w:rsid w:val="003C501D"/>
    <w:rsid w:val="00466A9D"/>
    <w:rsid w:val="004D3562"/>
    <w:rsid w:val="007D2AA5"/>
    <w:rsid w:val="008279CE"/>
    <w:rsid w:val="00D63C34"/>
    <w:rsid w:val="00E3782B"/>
    <w:rsid w:val="00FA3579"/>
    <w:rsid w:val="24FF4025"/>
    <w:rsid w:val="590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vsp</Company>
  <Pages>3</Pages>
  <Words>1004</Words>
  <Characters>5723</Characters>
  <Lines>47</Lines>
  <Paragraphs>13</Paragraphs>
  <TotalTime>10</TotalTime>
  <ScaleCrop>false</ScaleCrop>
  <LinksUpToDate>false</LinksUpToDate>
  <CharactersWithSpaces>6714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2022-03-17T09:55:00Z</dcterms:created>
  <dc:creator>user</dc:creator>
  <cp:lastModifiedBy>Пользователь</cp:lastModifiedBy>
  <dcterms:modified xsi:type="dcterms:W3CDTF">2022-04-04T12:03:27Z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92BA961F7C4944DD85BB4F0D61BA2B55</vt:lpwstr>
  </property>
</Properties>
</file>