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9"/>
        <w:gridCol w:w="3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1" w:hRule="atLeast"/>
        </w:trPr>
        <w:tc>
          <w:tcPr>
            <w:tcW w:w="9168" w:type="dxa"/>
            <w:gridSpan w:val="2"/>
          </w:tcPr>
          <w:p>
            <w:pPr>
              <w:pStyle w:val="7"/>
              <w:ind w:left="2802" w:right="1510"/>
              <w:jc w:val="center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РОСТОВСКАЯ ОБЛАСТЬ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МОРОЗОВСКИЙ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РАЙОН</w:t>
            </w:r>
          </w:p>
          <w:p>
            <w:pPr>
              <w:pStyle w:val="7"/>
              <w:spacing w:line="242" w:lineRule="auto"/>
              <w:ind w:left="2806" w:right="1510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ПАРАМОНОВСК</w:t>
            </w:r>
            <w:r>
              <w:rPr>
                <w:sz w:val="28"/>
              </w:rPr>
              <w:t>ОГО</w:t>
            </w:r>
            <w:r>
              <w:rPr>
                <w:rFonts w:hint="default"/>
                <w:sz w:val="28"/>
                <w:lang w:val="ru-RU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</w:p>
          <w:p>
            <w:pPr>
              <w:pStyle w:val="7"/>
              <w:spacing w:before="3"/>
              <w:rPr>
                <w:sz w:val="26"/>
              </w:rPr>
            </w:pPr>
          </w:p>
          <w:p>
            <w:pPr>
              <w:pStyle w:val="7"/>
              <w:ind w:left="3516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ПОСТАНОВЛЕНИЕ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5469" w:type="dxa"/>
          </w:tcPr>
          <w:p>
            <w:pPr>
              <w:pStyle w:val="7"/>
              <w:spacing w:before="157" w:line="302" w:lineRule="exact"/>
              <w:ind w:left="200"/>
              <w:rPr>
                <w:sz w:val="28"/>
              </w:rPr>
            </w:pPr>
            <w:r>
              <w:rPr>
                <w:rFonts w:hint="default"/>
                <w:sz w:val="28"/>
                <w:u w:val="single"/>
                <w:lang w:val="ru-RU"/>
              </w:rPr>
              <w:t>04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  <w:lang w:val="ru-RU"/>
              </w:rPr>
              <w:t>ма</w:t>
            </w:r>
            <w:r>
              <w:rPr>
                <w:sz w:val="28"/>
                <w:u w:val="single"/>
              </w:rPr>
              <w:t>я 2022</w:t>
            </w:r>
            <w:r>
              <w:rPr>
                <w:spacing w:val="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года</w:t>
            </w:r>
          </w:p>
        </w:tc>
        <w:tc>
          <w:tcPr>
            <w:tcW w:w="3699" w:type="dxa"/>
          </w:tcPr>
          <w:p>
            <w:pPr>
              <w:pStyle w:val="7"/>
              <w:spacing w:before="157" w:line="302" w:lineRule="exact"/>
              <w:ind w:right="197"/>
              <w:jc w:val="right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u w:val="single"/>
              </w:rPr>
              <w:t>№</w:t>
            </w:r>
            <w:r>
              <w:rPr>
                <w:spacing w:val="-3"/>
                <w:sz w:val="28"/>
                <w:u w:val="single"/>
              </w:rPr>
              <w:t xml:space="preserve"> </w:t>
            </w:r>
            <w:r>
              <w:rPr>
                <w:rFonts w:hint="default"/>
                <w:spacing w:val="-3"/>
                <w:sz w:val="28"/>
                <w:u w:val="single"/>
                <w:lang w:val="ru-RU"/>
              </w:rPr>
              <w:t>21</w:t>
            </w:r>
          </w:p>
        </w:tc>
      </w:tr>
    </w:tbl>
    <w:p>
      <w:pPr>
        <w:pStyle w:val="4"/>
        <w:spacing w:before="6"/>
        <w:ind w:left="0" w:firstLine="0"/>
        <w:jc w:val="left"/>
        <w:rPr>
          <w:sz w:val="13"/>
        </w:rPr>
      </w:pPr>
    </w:p>
    <w:p>
      <w:pPr>
        <w:pStyle w:val="4"/>
        <w:spacing w:before="88"/>
        <w:ind w:right="4613" w:firstLine="0"/>
        <w:jc w:val="left"/>
      </w:pPr>
      <w:r>
        <w:t>Об</w:t>
      </w:r>
      <w:r>
        <w:rPr>
          <w:spacing w:val="4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Положения</w:t>
      </w:r>
      <w:r>
        <w:rPr>
          <w:spacing w:val="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 и порядке оказания поддержки</w:t>
      </w:r>
      <w:r>
        <w:rPr>
          <w:spacing w:val="-67"/>
        </w:rPr>
        <w:t xml:space="preserve"> </w:t>
      </w:r>
      <w:r>
        <w:t>субъектам малого и 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организациям,</w:t>
      </w:r>
    </w:p>
    <w:p>
      <w:pPr>
        <w:pStyle w:val="4"/>
        <w:spacing w:before="3"/>
        <w:ind w:right="4512" w:firstLine="0"/>
        <w:jc w:val="left"/>
      </w:pPr>
      <w:r>
        <w:t>образующим инфраструктуру поддержки</w:t>
      </w:r>
      <w:r>
        <w:rPr>
          <w:spacing w:val="-67"/>
        </w:rPr>
        <w:t xml:space="preserve"> </w:t>
      </w:r>
      <w:r>
        <w:t>субъектов малого и 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территории</w:t>
      </w:r>
    </w:p>
    <w:p>
      <w:pPr>
        <w:pStyle w:val="4"/>
        <w:spacing w:line="251" w:lineRule="exact"/>
        <w:ind w:firstLine="0"/>
        <w:jc w:val="left"/>
      </w:pPr>
      <w:r>
        <w:rPr>
          <w:lang w:val="ru-RU"/>
        </w:rPr>
        <w:t>Парамонов</w:t>
      </w:r>
      <w:r>
        <w:t>ского</w:t>
      </w:r>
      <w:r>
        <w:rPr>
          <w:spacing w:val="-6"/>
        </w:rPr>
        <w:t xml:space="preserve"> </w:t>
      </w:r>
      <w:r>
        <w:t>сельского</w:t>
      </w:r>
      <w:r>
        <w:rPr>
          <w:spacing w:val="-6"/>
        </w:rPr>
        <w:t xml:space="preserve"> </w:t>
      </w:r>
      <w:r>
        <w:t>поселения</w:t>
      </w:r>
    </w:p>
    <w:p>
      <w:pPr>
        <w:pStyle w:val="4"/>
        <w:spacing w:before="228"/>
        <w:ind w:right="118"/>
      </w:pPr>
      <w:r>
        <w:t>В соответствии с Федеральным законом от 24.07.2007 № 209-ФЗ «О</w:t>
      </w:r>
      <w:r>
        <w:rPr>
          <w:spacing w:val="1"/>
        </w:rPr>
        <w:t xml:space="preserve"> </w:t>
      </w:r>
      <w:r>
        <w:t>развитии малого и</w:t>
      </w:r>
      <w:r>
        <w:rPr>
          <w:rFonts w:hint="default" w:ascii="Times New Roman" w:hAnsi="Times New Roman" w:cs="Times New Roman"/>
          <w:sz w:val="28"/>
          <w:szCs w:val="28"/>
        </w:rPr>
        <w:t xml:space="preserve"> среднего предпринимательства в Российской Федерации»,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Уставом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муниципального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образования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Парамонов</w:t>
      </w:r>
      <w:r>
        <w:rPr>
          <w:rFonts w:hint="default" w:ascii="Times New Roman" w:hAnsi="Times New Roman" w:cs="Times New Roman"/>
          <w:sz w:val="28"/>
          <w:szCs w:val="28"/>
        </w:rPr>
        <w:t>ско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сельское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поселение»,</w:t>
      </w:r>
      <w:r>
        <w:rPr>
          <w:rFonts w:hint="default" w:ascii="Times New Roman" w:hAnsi="Times New Roman" w:cs="Times New Roman"/>
          <w:spacing w:val="-6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принятым  </w:t>
      </w:r>
      <w:r>
        <w:rPr>
          <w:rFonts w:hint="default" w:ascii="Times New Roman" w:hAnsi="Times New Roman" w:cs="Times New Roman"/>
          <w:sz w:val="28"/>
          <w:szCs w:val="28"/>
          <w:vertAlign w:val="baseline"/>
          <w:lang w:val="ru-RU"/>
        </w:rPr>
        <w:t xml:space="preserve">Решение Собрания депутатов Парамоновского сельского поселения от 18.09.2020г. № 140 </w:t>
      </w:r>
      <w:r>
        <w:rPr>
          <w:rFonts w:hint="default" w:ascii="Times New Roman" w:hAnsi="Times New Roman" w:cs="Times New Roman"/>
          <w:sz w:val="28"/>
          <w:szCs w:val="28"/>
        </w:rPr>
        <w:t>,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администрация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pacing w:val="1"/>
          <w:sz w:val="28"/>
          <w:szCs w:val="28"/>
          <w:lang w:val="ru-RU"/>
        </w:rPr>
        <w:t>Парамоновс</w:t>
      </w:r>
      <w:r>
        <w:rPr>
          <w:rFonts w:hint="default" w:ascii="Times New Roman" w:hAnsi="Times New Roman" w:cs="Times New Roman"/>
          <w:sz w:val="28"/>
          <w:szCs w:val="28"/>
        </w:rPr>
        <w:t>кого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сельского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посеения</w:t>
      </w:r>
      <w:r>
        <w:rPr>
          <w:rFonts w:hint="default" w:ascii="Times New Roman" w:hAnsi="Times New Roman" w:cs="Times New Roman"/>
          <w:spacing w:val="7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в</w:t>
      </w:r>
      <w:r>
        <w:rPr>
          <w:rFonts w:hint="default"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целях реализации государстве</w:t>
      </w:r>
      <w:r>
        <w:t>нной пол</w:t>
      </w:r>
      <w:bookmarkStart w:id="3" w:name="_GoBack"/>
      <w:bookmarkEnd w:id="3"/>
      <w:r>
        <w:t>итики, направленной на поддержку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rPr>
          <w:lang w:val="ru-RU"/>
        </w:rPr>
        <w:t>Парамонов</w:t>
      </w:r>
      <w:r>
        <w:t>ского</w:t>
      </w:r>
      <w:r>
        <w:rPr>
          <w:spacing w:val="-1"/>
        </w:rPr>
        <w:t xml:space="preserve"> </w:t>
      </w:r>
      <w:r>
        <w:t>сельского поселения</w:t>
      </w:r>
    </w:p>
    <w:p>
      <w:pPr>
        <w:pStyle w:val="4"/>
        <w:spacing w:before="230"/>
        <w:ind w:left="302" w:right="136" w:firstLine="0"/>
        <w:jc w:val="center"/>
      </w:pPr>
      <w:r>
        <w:t>ПОСТАНОВЛЯЕТ:</w:t>
      </w:r>
    </w:p>
    <w:p>
      <w:pPr>
        <w:pStyle w:val="6"/>
        <w:numPr>
          <w:ilvl w:val="0"/>
          <w:numId w:val="1"/>
        </w:numPr>
        <w:tabs>
          <w:tab w:val="left" w:pos="1341"/>
        </w:tabs>
        <w:spacing w:before="268" w:after="0" w:line="240" w:lineRule="auto"/>
        <w:ind w:left="300" w:right="121" w:firstLine="710"/>
        <w:jc w:val="both"/>
        <w:rPr>
          <w:sz w:val="28"/>
        </w:rPr>
      </w:pPr>
      <w:r>
        <w:rPr>
          <w:sz w:val="28"/>
        </w:rPr>
        <w:t>Утвердить Положение об условиях и порядке оказания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  <w:lang w:val="ru-RU"/>
        </w:rPr>
        <w:t>Парамонов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приложению.</w:t>
      </w:r>
    </w:p>
    <w:p>
      <w:pPr>
        <w:pStyle w:val="6"/>
        <w:numPr>
          <w:ilvl w:val="0"/>
          <w:numId w:val="1"/>
        </w:numPr>
        <w:tabs>
          <w:tab w:val="left" w:pos="1416"/>
        </w:tabs>
        <w:spacing w:before="1" w:after="0" w:line="242" w:lineRule="auto"/>
        <w:ind w:left="300" w:right="129" w:firstLine="710"/>
        <w:jc w:val="both"/>
        <w:rPr>
          <w:sz w:val="28"/>
        </w:rPr>
      </w:pPr>
      <w:r>
        <w:rPr>
          <w:sz w:val="28"/>
        </w:rPr>
        <w:t>Опубликовать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  <w:lang w:val="ru-RU"/>
        </w:rPr>
        <w:t>Парамонов</w:t>
      </w:r>
      <w:r>
        <w:rPr>
          <w:sz w:val="28"/>
        </w:rPr>
        <w:t>ского сельского поселения.</w:t>
      </w:r>
    </w:p>
    <w:p>
      <w:pPr>
        <w:pStyle w:val="6"/>
        <w:numPr>
          <w:ilvl w:val="0"/>
          <w:numId w:val="1"/>
        </w:numPr>
        <w:tabs>
          <w:tab w:val="left" w:pos="1356"/>
        </w:tabs>
        <w:spacing w:before="0" w:after="0" w:line="237" w:lineRule="auto"/>
        <w:ind w:left="300" w:right="127" w:firstLine="710"/>
        <w:jc w:val="both"/>
        <w:rPr>
          <w:sz w:val="28"/>
        </w:rPr>
      </w:pPr>
      <w:r>
        <w:rPr>
          <w:sz w:val="28"/>
        </w:rPr>
        <w:t>Контроль 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 настоящего постановления оставляю 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собой.</w:t>
      </w:r>
    </w:p>
    <w:p>
      <w:pPr>
        <w:pStyle w:val="4"/>
        <w:spacing w:before="11"/>
        <w:ind w:left="0" w:firstLine="0"/>
        <w:jc w:val="left"/>
        <w:rPr>
          <w:sz w:val="41"/>
        </w:rPr>
      </w:pPr>
    </w:p>
    <w:p>
      <w:pPr>
        <w:pStyle w:val="4"/>
        <w:ind w:firstLine="0"/>
        <w:jc w:val="left"/>
      </w:pPr>
      <w:r>
        <w:t>Глав</w:t>
      </w:r>
      <w:r>
        <w:rPr>
          <w:lang w:val="ru-RU"/>
        </w:rPr>
        <w:t>а</w:t>
      </w:r>
      <w:r>
        <w:rPr>
          <w:spacing w:val="-3"/>
        </w:rPr>
        <w:t xml:space="preserve"> </w:t>
      </w:r>
      <w:r>
        <w:t>Администрации</w:t>
      </w:r>
    </w:p>
    <w:p>
      <w:pPr>
        <w:pStyle w:val="4"/>
        <w:tabs>
          <w:tab w:val="left" w:pos="7397"/>
        </w:tabs>
        <w:spacing w:before="3"/>
        <w:ind w:firstLine="0"/>
        <w:jc w:val="left"/>
        <w:rPr>
          <w:rFonts w:hint="default"/>
          <w:lang w:val="ru-RU"/>
        </w:rPr>
      </w:pPr>
      <w:r>
        <w:rPr>
          <w:sz w:val="28"/>
          <w:lang w:val="ru-RU"/>
        </w:rPr>
        <w:t>Парамонов</w:t>
      </w:r>
      <w:r>
        <w:rPr>
          <w:sz w:val="28"/>
        </w:rPr>
        <w:t>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</w:t>
      </w:r>
      <w:r>
        <w:tab/>
      </w:r>
      <w:r>
        <w:rPr>
          <w:lang w:val="ru-RU"/>
        </w:rPr>
        <w:t>А</w:t>
      </w:r>
      <w:r>
        <w:rPr>
          <w:rFonts w:hint="default"/>
          <w:lang w:val="ru-RU"/>
        </w:rPr>
        <w:t>.В.Павлов</w:t>
      </w:r>
    </w:p>
    <w:p>
      <w:pPr>
        <w:spacing w:after="0"/>
        <w:jc w:val="left"/>
        <w:sectPr>
          <w:type w:val="continuous"/>
          <w:pgSz w:w="11910" w:h="16840"/>
          <w:pgMar w:top="1460" w:right="720" w:bottom="280" w:left="1400" w:header="720" w:footer="720" w:gutter="0"/>
          <w:cols w:space="720" w:num="1"/>
        </w:sectPr>
      </w:pPr>
    </w:p>
    <w:p>
      <w:pPr>
        <w:spacing w:before="80" w:line="275" w:lineRule="exact"/>
        <w:ind w:left="7033" w:right="0" w:firstLine="0"/>
        <w:jc w:val="left"/>
        <w:rPr>
          <w:sz w:val="24"/>
        </w:rPr>
      </w:pPr>
      <w:r>
        <w:rPr>
          <w:sz w:val="24"/>
        </w:rPr>
        <w:t>Приложение</w:t>
      </w:r>
    </w:p>
    <w:p>
      <w:pPr>
        <w:spacing w:before="0" w:line="242" w:lineRule="auto"/>
        <w:ind w:left="6023" w:right="0" w:firstLine="40"/>
        <w:jc w:val="left"/>
        <w:rPr>
          <w:rFonts w:hint="default"/>
          <w:sz w:val="24"/>
          <w:lang w:val="ru-RU"/>
        </w:rPr>
      </w:pPr>
      <w:bookmarkStart w:id="0" w:name="к постановлению администрации"/>
      <w:bookmarkEnd w:id="0"/>
      <w:r>
        <w:rPr>
          <w:sz w:val="24"/>
        </w:rPr>
        <w:t>к постановлению администрации</w:t>
      </w:r>
      <w:r>
        <w:rPr>
          <w:spacing w:val="1"/>
          <w:sz w:val="24"/>
        </w:rPr>
        <w:t xml:space="preserve"> </w:t>
      </w:r>
      <w:r>
        <w:rPr>
          <w:sz w:val="24"/>
          <w:lang w:val="ru-RU"/>
        </w:rPr>
        <w:t>Парамонов</w:t>
      </w:r>
      <w:r>
        <w:rPr>
          <w:sz w:val="24"/>
        </w:rPr>
        <w:t>ского сельского поселения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 </w:t>
      </w:r>
      <w:r>
        <w:rPr>
          <w:rFonts w:hint="default"/>
          <w:sz w:val="24"/>
          <w:lang w:val="ru-RU"/>
        </w:rPr>
        <w:t>04</w:t>
      </w:r>
      <w:r>
        <w:rPr>
          <w:sz w:val="24"/>
        </w:rPr>
        <w:t>.0</w:t>
      </w:r>
      <w:r>
        <w:rPr>
          <w:rFonts w:hint="default"/>
          <w:sz w:val="24"/>
          <w:lang w:val="ru-RU"/>
        </w:rPr>
        <w:t>5</w:t>
      </w:r>
      <w:r>
        <w:rPr>
          <w:sz w:val="24"/>
        </w:rPr>
        <w:t>.2022г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№ </w:t>
      </w:r>
      <w:r>
        <w:rPr>
          <w:rFonts w:hint="default"/>
          <w:sz w:val="24"/>
          <w:lang w:val="ru-RU"/>
        </w:rPr>
        <w:t>21</w:t>
      </w:r>
    </w:p>
    <w:p>
      <w:pPr>
        <w:pStyle w:val="4"/>
        <w:ind w:left="0" w:firstLine="0"/>
        <w:jc w:val="left"/>
        <w:rPr>
          <w:sz w:val="26"/>
        </w:rPr>
      </w:pPr>
    </w:p>
    <w:p>
      <w:pPr>
        <w:pStyle w:val="4"/>
        <w:spacing w:before="4"/>
        <w:ind w:left="0" w:firstLine="0"/>
        <w:jc w:val="left"/>
        <w:rPr>
          <w:sz w:val="29"/>
        </w:rPr>
      </w:pPr>
    </w:p>
    <w:p>
      <w:pPr>
        <w:pStyle w:val="4"/>
        <w:spacing w:line="321" w:lineRule="exact"/>
        <w:ind w:left="305" w:right="135" w:firstLine="0"/>
        <w:jc w:val="center"/>
      </w:pPr>
      <w:r>
        <w:t>ПОЛОЖЕНИЕ</w:t>
      </w:r>
    </w:p>
    <w:p>
      <w:pPr>
        <w:pStyle w:val="4"/>
        <w:ind w:left="304" w:right="136" w:firstLine="0"/>
        <w:jc w:val="center"/>
      </w:pPr>
      <w:r>
        <w:t>об условиях и порядке оказания поддержки субъектам малого и 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организациям,</w:t>
      </w:r>
      <w:r>
        <w:rPr>
          <w:spacing w:val="-2"/>
        </w:rPr>
        <w:t xml:space="preserve"> </w:t>
      </w:r>
      <w:r>
        <w:t>образующим</w:t>
      </w:r>
      <w:r>
        <w:rPr>
          <w:spacing w:val="-5"/>
        </w:rPr>
        <w:t xml:space="preserve"> </w:t>
      </w:r>
      <w:r>
        <w:t>инфраструктуру</w:t>
      </w:r>
    </w:p>
    <w:p>
      <w:pPr>
        <w:pStyle w:val="4"/>
        <w:spacing w:before="1"/>
        <w:ind w:left="305" w:right="135" w:firstLine="0"/>
        <w:jc w:val="center"/>
      </w:pPr>
      <w:r>
        <w:t xml:space="preserve">поддержки субъектов малого и среднего предпринимательства </w:t>
      </w:r>
      <w:r>
        <w:rPr>
          <w:lang w:val="ru-RU"/>
        </w:rPr>
        <w:t>Парамоновс</w:t>
      </w:r>
      <w:r>
        <w:t>кого</w:t>
      </w:r>
      <w:r>
        <w:rPr>
          <w:spacing w:val="-67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>
      <w:pPr>
        <w:pStyle w:val="4"/>
        <w:ind w:left="0" w:firstLine="0"/>
        <w:jc w:val="left"/>
        <w:rPr>
          <w:sz w:val="30"/>
        </w:rPr>
      </w:pPr>
    </w:p>
    <w:p>
      <w:pPr>
        <w:pStyle w:val="4"/>
        <w:spacing w:before="8"/>
        <w:ind w:left="0" w:firstLine="0"/>
        <w:jc w:val="left"/>
        <w:rPr>
          <w:sz w:val="25"/>
        </w:rPr>
      </w:pPr>
    </w:p>
    <w:p>
      <w:pPr>
        <w:pStyle w:val="6"/>
        <w:numPr>
          <w:ilvl w:val="0"/>
          <w:numId w:val="2"/>
        </w:numPr>
        <w:tabs>
          <w:tab w:val="left" w:pos="1331"/>
        </w:tabs>
        <w:spacing w:before="0" w:after="0" w:line="240" w:lineRule="auto"/>
        <w:ind w:left="300" w:right="119" w:firstLine="710"/>
        <w:jc w:val="both"/>
        <w:rPr>
          <w:sz w:val="28"/>
        </w:rPr>
      </w:pPr>
      <w:r>
        <w:rPr>
          <w:sz w:val="28"/>
        </w:rPr>
        <w:t>Настоящее Положение об условиях и порядке оказания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  <w:lang w:val="ru-RU"/>
        </w:rPr>
        <w:t>Парамонов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Положение) разработано в соответствии с Федеральным законом от</w:t>
      </w:r>
      <w:r>
        <w:rPr>
          <w:spacing w:val="1"/>
          <w:sz w:val="28"/>
        </w:rPr>
        <w:t xml:space="preserve"> </w:t>
      </w:r>
      <w:r>
        <w:rPr>
          <w:sz w:val="28"/>
        </w:rPr>
        <w:t>24.07.2007 № 209-ФЗ «О развитии малого и среднего предпринимательства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 в целях обеспечения благоприятных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субъектов малого и среднего предпринимательства и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"/>
          <w:sz w:val="28"/>
        </w:rPr>
        <w:t xml:space="preserve"> </w:t>
      </w:r>
      <w:r>
        <w:rPr>
          <w:sz w:val="28"/>
          <w:lang w:val="ru-RU"/>
        </w:rPr>
        <w:t>Парамонов</w:t>
      </w:r>
      <w:r>
        <w:rPr>
          <w:sz w:val="28"/>
        </w:rPr>
        <w:t>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поселения.</w:t>
      </w:r>
    </w:p>
    <w:p>
      <w:pPr>
        <w:pStyle w:val="6"/>
        <w:numPr>
          <w:ilvl w:val="0"/>
          <w:numId w:val="2"/>
        </w:numPr>
        <w:tabs>
          <w:tab w:val="left" w:pos="1356"/>
        </w:tabs>
        <w:spacing w:before="1" w:after="0" w:line="242" w:lineRule="auto"/>
        <w:ind w:left="300" w:right="133" w:firstLine="710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 поддержки субъектов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>
      <w:pPr>
        <w:pStyle w:val="6"/>
        <w:numPr>
          <w:ilvl w:val="0"/>
          <w:numId w:val="3"/>
        </w:numPr>
        <w:tabs>
          <w:tab w:val="left" w:pos="1421"/>
        </w:tabs>
        <w:spacing w:before="0" w:after="0" w:line="237" w:lineRule="auto"/>
        <w:ind w:left="300" w:right="128" w:firstLine="710"/>
        <w:jc w:val="both"/>
        <w:rPr>
          <w:sz w:val="28"/>
        </w:rPr>
      </w:pPr>
      <w:r>
        <w:rPr>
          <w:sz w:val="28"/>
        </w:rPr>
        <w:t>заявительный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поддержки;</w:t>
      </w:r>
    </w:p>
    <w:p>
      <w:pPr>
        <w:pStyle w:val="6"/>
        <w:numPr>
          <w:ilvl w:val="0"/>
          <w:numId w:val="3"/>
        </w:numPr>
        <w:tabs>
          <w:tab w:val="left" w:pos="1481"/>
        </w:tabs>
        <w:spacing w:before="3" w:after="0" w:line="240" w:lineRule="auto"/>
        <w:ind w:left="300" w:right="129" w:firstLine="710"/>
        <w:jc w:val="both"/>
        <w:rPr>
          <w:sz w:val="28"/>
        </w:rPr>
      </w:pPr>
      <w:r>
        <w:rPr>
          <w:sz w:val="28"/>
        </w:rPr>
        <w:t>доступность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предпринимательства;</w:t>
      </w:r>
    </w:p>
    <w:p>
      <w:pPr>
        <w:pStyle w:val="6"/>
        <w:numPr>
          <w:ilvl w:val="0"/>
          <w:numId w:val="3"/>
        </w:numPr>
        <w:tabs>
          <w:tab w:val="left" w:pos="1356"/>
        </w:tabs>
        <w:spacing w:before="0" w:after="0" w:line="240" w:lineRule="auto"/>
        <w:ind w:left="300" w:right="129" w:firstLine="710"/>
        <w:jc w:val="both"/>
        <w:rPr>
          <w:sz w:val="28"/>
        </w:rPr>
      </w:pPr>
      <w:r>
        <w:rPr>
          <w:sz w:val="28"/>
        </w:rPr>
        <w:t>равный доступ субъектов малого и среднего 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67"/>
          <w:sz w:val="28"/>
        </w:rPr>
        <w:t xml:space="preserve"> </w:t>
      </w:r>
      <w:r>
        <w:rPr>
          <w:sz w:val="28"/>
        </w:rPr>
        <w:t>(подпрограмм),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программах (подпрограммах);</w:t>
      </w:r>
    </w:p>
    <w:p>
      <w:pPr>
        <w:pStyle w:val="6"/>
        <w:numPr>
          <w:ilvl w:val="0"/>
          <w:numId w:val="3"/>
        </w:numPr>
        <w:tabs>
          <w:tab w:val="left" w:pos="1416"/>
        </w:tabs>
        <w:spacing w:before="2" w:after="0" w:line="240" w:lineRule="auto"/>
        <w:ind w:left="300" w:right="120" w:firstLine="71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135-ФЗ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конкуренции»;</w:t>
      </w:r>
    </w:p>
    <w:p>
      <w:pPr>
        <w:pStyle w:val="6"/>
        <w:numPr>
          <w:ilvl w:val="0"/>
          <w:numId w:val="3"/>
        </w:numPr>
        <w:tabs>
          <w:tab w:val="left" w:pos="1316"/>
        </w:tabs>
        <w:spacing w:before="0" w:after="0" w:line="320" w:lineRule="exact"/>
        <w:ind w:left="1315" w:right="0" w:hanging="305"/>
        <w:jc w:val="both"/>
        <w:rPr>
          <w:sz w:val="28"/>
        </w:rPr>
      </w:pPr>
      <w:r>
        <w:rPr>
          <w:sz w:val="28"/>
        </w:rPr>
        <w:t>открытость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поддержки.</w:t>
      </w:r>
    </w:p>
    <w:p>
      <w:pPr>
        <w:pStyle w:val="6"/>
        <w:numPr>
          <w:ilvl w:val="0"/>
          <w:numId w:val="2"/>
        </w:numPr>
        <w:tabs>
          <w:tab w:val="left" w:pos="1326"/>
        </w:tabs>
        <w:spacing w:before="0" w:after="0" w:line="240" w:lineRule="auto"/>
        <w:ind w:left="300" w:right="123" w:firstLine="710"/>
        <w:jc w:val="both"/>
        <w:rPr>
          <w:sz w:val="28"/>
        </w:rPr>
      </w:pPr>
      <w:r>
        <w:rPr>
          <w:sz w:val="28"/>
        </w:rPr>
        <w:t>При обращении субъектов малого и среднего 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 оказанием поддержки субъекты малого и среднего 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7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24.07.2007 № 209-ФЗ «О развитии малого и среднего предпринимательства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9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39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39"/>
          <w:sz w:val="28"/>
        </w:rPr>
        <w:t xml:space="preserve"> </w:t>
      </w:r>
      <w:r>
        <w:rPr>
          <w:sz w:val="28"/>
        </w:rPr>
        <w:t>актами,</w:t>
      </w:r>
    </w:p>
    <w:p>
      <w:pPr>
        <w:spacing w:after="0" w:line="240" w:lineRule="auto"/>
        <w:jc w:val="both"/>
        <w:rPr>
          <w:sz w:val="28"/>
        </w:rPr>
        <w:sectPr>
          <w:headerReference r:id="rId5" w:type="default"/>
          <w:pgSz w:w="11910" w:h="16840"/>
          <w:pgMar w:top="1180" w:right="720" w:bottom="280" w:left="1400" w:header="722" w:footer="0" w:gutter="0"/>
          <w:pgNumType w:start="2"/>
          <w:cols w:space="720" w:num="1"/>
        </w:sectPr>
      </w:pPr>
    </w:p>
    <w:p>
      <w:pPr>
        <w:pStyle w:val="4"/>
        <w:spacing w:before="78"/>
        <w:ind w:right="125" w:firstLine="0"/>
      </w:pPr>
      <w:r>
        <w:t>принимаемыми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7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(подпрограмм).</w:t>
      </w:r>
    </w:p>
    <w:p>
      <w:pPr>
        <w:pStyle w:val="4"/>
        <w:spacing w:before="1"/>
        <w:ind w:right="119"/>
      </w:pPr>
      <w:r>
        <w:t>Субъектами</w:t>
      </w:r>
      <w:r>
        <w:rPr>
          <w:spacing w:val="49"/>
        </w:rPr>
        <w:t xml:space="preserve"> </w:t>
      </w:r>
      <w:r>
        <w:t>малого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среднего</w:t>
      </w:r>
      <w:r>
        <w:rPr>
          <w:spacing w:val="49"/>
        </w:rPr>
        <w:t xml:space="preserve"> </w:t>
      </w:r>
      <w:r>
        <w:t>предпринимательства,</w:t>
      </w:r>
      <w:r>
        <w:rPr>
          <w:spacing w:val="50"/>
        </w:rPr>
        <w:t xml:space="preserve"> </w:t>
      </w:r>
      <w:r>
        <w:t>претендующим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документы:</w:t>
      </w:r>
    </w:p>
    <w:p>
      <w:pPr>
        <w:pStyle w:val="6"/>
        <w:numPr>
          <w:ilvl w:val="0"/>
          <w:numId w:val="4"/>
        </w:numPr>
        <w:tabs>
          <w:tab w:val="left" w:pos="1171"/>
        </w:tabs>
        <w:spacing w:before="0" w:after="0" w:line="320" w:lineRule="exact"/>
        <w:ind w:left="1171" w:right="0" w:hanging="160"/>
        <w:jc w:val="left"/>
        <w:rPr>
          <w:sz w:val="28"/>
        </w:rPr>
      </w:pPr>
      <w:r>
        <w:rPr>
          <w:sz w:val="28"/>
        </w:rPr>
        <w:t>заявление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поддержки;</w:t>
      </w:r>
    </w:p>
    <w:p>
      <w:pPr>
        <w:pStyle w:val="6"/>
        <w:numPr>
          <w:ilvl w:val="0"/>
          <w:numId w:val="4"/>
        </w:numPr>
        <w:tabs>
          <w:tab w:val="left" w:pos="1340"/>
          <w:tab w:val="left" w:pos="1341"/>
          <w:tab w:val="left" w:pos="2305"/>
          <w:tab w:val="left" w:pos="4728"/>
          <w:tab w:val="left" w:pos="6796"/>
          <w:tab w:val="left" w:pos="8440"/>
          <w:tab w:val="left" w:pos="8945"/>
        </w:tabs>
        <w:spacing w:before="0" w:after="0" w:line="242" w:lineRule="auto"/>
        <w:ind w:left="300" w:right="133" w:firstLine="710"/>
        <w:jc w:val="left"/>
        <w:rPr>
          <w:sz w:val="28"/>
        </w:rPr>
      </w:pPr>
      <w:r>
        <w:rPr>
          <w:sz w:val="28"/>
        </w:rPr>
        <w:t>копии</w:t>
      </w:r>
      <w:r>
        <w:rPr>
          <w:sz w:val="28"/>
        </w:rPr>
        <w:tab/>
      </w:r>
      <w:r>
        <w:rPr>
          <w:sz w:val="28"/>
        </w:rPr>
        <w:t>регистрационных,</w:t>
      </w:r>
      <w:r>
        <w:rPr>
          <w:sz w:val="28"/>
        </w:rPr>
        <w:tab/>
      </w:r>
      <w:r>
        <w:rPr>
          <w:sz w:val="28"/>
        </w:rPr>
        <w:t>учредительных</w:t>
      </w:r>
      <w:r>
        <w:rPr>
          <w:sz w:val="28"/>
        </w:rPr>
        <w:tab/>
      </w:r>
      <w:r>
        <w:rPr>
          <w:sz w:val="28"/>
        </w:rPr>
        <w:t>документов</w:t>
      </w:r>
      <w:r>
        <w:rPr>
          <w:sz w:val="28"/>
        </w:rPr>
        <w:tab/>
      </w:r>
      <w:r>
        <w:rPr>
          <w:sz w:val="28"/>
        </w:rPr>
        <w:t>со</w:t>
      </w:r>
      <w:r>
        <w:rPr>
          <w:sz w:val="28"/>
        </w:rPr>
        <w:tab/>
      </w:r>
      <w:r>
        <w:rPr>
          <w:spacing w:val="-1"/>
          <w:sz w:val="28"/>
        </w:rPr>
        <w:t>всеми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дополнениями;</w:t>
      </w:r>
    </w:p>
    <w:p>
      <w:pPr>
        <w:pStyle w:val="6"/>
        <w:numPr>
          <w:ilvl w:val="0"/>
          <w:numId w:val="4"/>
        </w:numPr>
        <w:tabs>
          <w:tab w:val="left" w:pos="1171"/>
        </w:tabs>
        <w:spacing w:before="0" w:after="0" w:line="317" w:lineRule="exact"/>
        <w:ind w:left="1171" w:right="0" w:hanging="160"/>
        <w:jc w:val="left"/>
        <w:rPr>
          <w:sz w:val="28"/>
        </w:rPr>
      </w:pPr>
      <w:r>
        <w:rPr>
          <w:sz w:val="28"/>
        </w:rPr>
        <w:t>копии</w:t>
      </w:r>
      <w:r>
        <w:rPr>
          <w:spacing w:val="-3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наличии);</w:t>
      </w:r>
    </w:p>
    <w:p>
      <w:pPr>
        <w:pStyle w:val="4"/>
        <w:tabs>
          <w:tab w:val="left" w:pos="2190"/>
          <w:tab w:val="left" w:pos="2674"/>
          <w:tab w:val="left" w:pos="4239"/>
          <w:tab w:val="left" w:pos="5258"/>
          <w:tab w:val="left" w:pos="5772"/>
          <w:tab w:val="left" w:pos="7331"/>
          <w:tab w:val="left" w:pos="9369"/>
        </w:tabs>
        <w:spacing w:before="3"/>
        <w:ind w:right="123"/>
        <w:jc w:val="left"/>
      </w:pPr>
      <w:r>
        <w:t>справки</w:t>
      </w:r>
      <w:r>
        <w:tab/>
      </w:r>
      <w:r>
        <w:t>из</w:t>
      </w:r>
      <w:r>
        <w:tab/>
      </w:r>
      <w:r>
        <w:t>налогового</w:t>
      </w:r>
      <w:r>
        <w:tab/>
      </w:r>
      <w:r>
        <w:t>органа</w:t>
      </w:r>
      <w:r>
        <w:tab/>
      </w:r>
      <w:r>
        <w:t>об</w:t>
      </w:r>
      <w:r>
        <w:tab/>
      </w:r>
      <w:r>
        <w:t>отсутствии</w:t>
      </w:r>
      <w:r>
        <w:tab/>
      </w:r>
      <w:r>
        <w:t>задолженности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платежам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бюджет;</w:t>
      </w:r>
    </w:p>
    <w:p>
      <w:pPr>
        <w:pStyle w:val="6"/>
        <w:numPr>
          <w:ilvl w:val="0"/>
          <w:numId w:val="4"/>
        </w:numPr>
        <w:tabs>
          <w:tab w:val="left" w:pos="1430"/>
          <w:tab w:val="left" w:pos="1431"/>
          <w:tab w:val="left" w:pos="2964"/>
          <w:tab w:val="left" w:pos="5433"/>
          <w:tab w:val="left" w:pos="7930"/>
        </w:tabs>
        <w:spacing w:before="0" w:after="0" w:line="242" w:lineRule="auto"/>
        <w:ind w:left="300" w:right="129" w:firstLine="710"/>
        <w:jc w:val="left"/>
        <w:rPr>
          <w:sz w:val="28"/>
        </w:rPr>
      </w:pPr>
      <w:r>
        <w:rPr>
          <w:sz w:val="28"/>
        </w:rPr>
        <w:t>документ,</w:t>
      </w:r>
      <w:r>
        <w:rPr>
          <w:sz w:val="28"/>
        </w:rPr>
        <w:tab/>
      </w:r>
      <w:r>
        <w:rPr>
          <w:sz w:val="28"/>
        </w:rPr>
        <w:t>подтверждающий</w:t>
      </w:r>
      <w:r>
        <w:rPr>
          <w:sz w:val="28"/>
        </w:rPr>
        <w:tab/>
      </w:r>
      <w:r>
        <w:rPr>
          <w:sz w:val="28"/>
        </w:rPr>
        <w:t>правоспособность</w:t>
      </w:r>
      <w:r>
        <w:rPr>
          <w:sz w:val="28"/>
        </w:rPr>
        <w:tab/>
      </w:r>
      <w:r>
        <w:rPr>
          <w:spacing w:val="-1"/>
          <w:sz w:val="28"/>
        </w:rPr>
        <w:t>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заключать договор 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лица;</w:t>
      </w:r>
    </w:p>
    <w:p>
      <w:pPr>
        <w:pStyle w:val="6"/>
        <w:numPr>
          <w:ilvl w:val="0"/>
          <w:numId w:val="4"/>
        </w:numPr>
        <w:tabs>
          <w:tab w:val="left" w:pos="1221"/>
        </w:tabs>
        <w:spacing w:before="0" w:after="0" w:line="242" w:lineRule="auto"/>
        <w:ind w:left="300" w:right="130" w:firstLine="710"/>
        <w:jc w:val="left"/>
        <w:rPr>
          <w:sz w:val="28"/>
        </w:rPr>
      </w:pPr>
      <w:r>
        <w:rPr>
          <w:sz w:val="28"/>
        </w:rPr>
        <w:t>обоснование</w:t>
      </w:r>
      <w:r>
        <w:rPr>
          <w:spacing w:val="48"/>
          <w:sz w:val="28"/>
        </w:rPr>
        <w:t xml:space="preserve"> </w:t>
      </w:r>
      <w:r>
        <w:rPr>
          <w:sz w:val="28"/>
        </w:rPr>
        <w:t>формы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49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4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ресурсов.</w:t>
      </w:r>
    </w:p>
    <w:p>
      <w:pPr>
        <w:pStyle w:val="4"/>
        <w:tabs>
          <w:tab w:val="left" w:pos="2659"/>
          <w:tab w:val="left" w:pos="4983"/>
          <w:tab w:val="left" w:pos="5482"/>
          <w:tab w:val="left" w:pos="7251"/>
          <w:tab w:val="left" w:pos="8660"/>
        </w:tabs>
        <w:spacing w:line="237" w:lineRule="auto"/>
        <w:ind w:right="128"/>
        <w:jc w:val="left"/>
      </w:pPr>
      <w:r>
        <w:t>Документы,</w:t>
      </w:r>
      <w:r>
        <w:tab/>
      </w:r>
      <w:r>
        <w:t>подтверждающие</w:t>
      </w:r>
      <w:r>
        <w:tab/>
      </w:r>
      <w:r>
        <w:t>их</w:t>
      </w:r>
      <w:r>
        <w:tab/>
      </w:r>
      <w:r>
        <w:t>соответствие</w:t>
      </w:r>
      <w:r>
        <w:tab/>
      </w:r>
      <w:r>
        <w:t>условиям,</w:t>
      </w:r>
      <w:r>
        <w:tab/>
      </w:r>
      <w:r>
        <w:t>которые</w:t>
      </w:r>
      <w:r>
        <w:rPr>
          <w:spacing w:val="-67"/>
        </w:rPr>
        <w:t xml:space="preserve"> </w:t>
      </w:r>
      <w:r>
        <w:t>установлены статьей</w:t>
      </w:r>
      <w:r>
        <w:rPr>
          <w:spacing w:val="-1"/>
        </w:rPr>
        <w:t xml:space="preserve"> </w:t>
      </w:r>
      <w:r>
        <w:t>4 Федерального</w:t>
      </w:r>
      <w:r>
        <w:rPr>
          <w:spacing w:val="-2"/>
        </w:rPr>
        <w:t xml:space="preserve"> </w:t>
      </w:r>
      <w:r>
        <w:t>закона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24.07.2007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209-ФЗ:</w:t>
      </w:r>
    </w:p>
    <w:p>
      <w:pPr>
        <w:pStyle w:val="6"/>
        <w:numPr>
          <w:ilvl w:val="0"/>
          <w:numId w:val="4"/>
        </w:numPr>
        <w:tabs>
          <w:tab w:val="left" w:pos="1171"/>
        </w:tabs>
        <w:spacing w:before="0" w:after="0" w:line="321" w:lineRule="exact"/>
        <w:ind w:left="1171" w:right="0" w:hanging="160"/>
        <w:jc w:val="left"/>
        <w:rPr>
          <w:sz w:val="28"/>
        </w:rPr>
      </w:pPr>
      <w:r>
        <w:rPr>
          <w:sz w:val="28"/>
        </w:rPr>
        <w:t>налоговую</w:t>
      </w:r>
      <w:r>
        <w:rPr>
          <w:spacing w:val="-3"/>
          <w:sz w:val="28"/>
        </w:rPr>
        <w:t xml:space="preserve"> </w:t>
      </w:r>
      <w:r>
        <w:rPr>
          <w:sz w:val="28"/>
        </w:rPr>
        <w:t>декларацию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период;</w:t>
      </w:r>
    </w:p>
    <w:p>
      <w:pPr>
        <w:pStyle w:val="6"/>
        <w:numPr>
          <w:ilvl w:val="0"/>
          <w:numId w:val="4"/>
        </w:numPr>
        <w:tabs>
          <w:tab w:val="left" w:pos="1281"/>
        </w:tabs>
        <w:spacing w:before="0" w:after="0" w:line="240" w:lineRule="auto"/>
        <w:ind w:left="300" w:right="119" w:firstLine="710"/>
        <w:jc w:val="left"/>
        <w:rPr>
          <w:sz w:val="28"/>
        </w:rPr>
      </w:pPr>
      <w:r>
        <w:rPr>
          <w:sz w:val="28"/>
        </w:rPr>
        <w:t>справку</w:t>
      </w:r>
      <w:r>
        <w:rPr>
          <w:spacing w:val="35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3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3"/>
          <w:sz w:val="28"/>
        </w:rPr>
        <w:t xml:space="preserve"> </w:t>
      </w:r>
      <w:r>
        <w:rPr>
          <w:sz w:val="28"/>
        </w:rPr>
        <w:t>за</w:t>
      </w:r>
      <w:r>
        <w:rPr>
          <w:spacing w:val="43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год;</w:t>
      </w:r>
    </w:p>
    <w:p>
      <w:pPr>
        <w:pStyle w:val="6"/>
        <w:numPr>
          <w:ilvl w:val="0"/>
          <w:numId w:val="4"/>
        </w:numPr>
        <w:tabs>
          <w:tab w:val="left" w:pos="1171"/>
        </w:tabs>
        <w:spacing w:before="0" w:after="0" w:line="321" w:lineRule="exact"/>
        <w:ind w:left="1171" w:right="0" w:hanging="160"/>
        <w:jc w:val="left"/>
        <w:rPr>
          <w:sz w:val="28"/>
        </w:rPr>
      </w:pPr>
      <w:r>
        <w:rPr>
          <w:sz w:val="28"/>
        </w:rPr>
        <w:t>бухгалтерский</w:t>
      </w:r>
      <w:r>
        <w:rPr>
          <w:spacing w:val="-3"/>
          <w:sz w:val="28"/>
        </w:rPr>
        <w:t xml:space="preserve"> </w:t>
      </w:r>
      <w:r>
        <w:rPr>
          <w:sz w:val="28"/>
        </w:rPr>
        <w:t>баланс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предшествующий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период.</w:t>
      </w:r>
    </w:p>
    <w:p>
      <w:pPr>
        <w:pStyle w:val="4"/>
        <w:tabs>
          <w:tab w:val="left" w:pos="3912"/>
        </w:tabs>
        <w:ind w:right="121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 государственных органов, органов местного 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7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определенный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70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09"/>
        </w:rPr>
        <w:t xml:space="preserve"> </w:t>
      </w:r>
      <w:r>
        <w:t>года</w:t>
      </w:r>
      <w:r>
        <w:tab/>
      </w:r>
      <w:r>
        <w:t>№</w:t>
      </w:r>
      <w:r>
        <w:rPr>
          <w:spacing w:val="34"/>
        </w:rPr>
        <w:t xml:space="preserve"> </w:t>
      </w:r>
      <w:r>
        <w:t>210-ФЗ</w:t>
      </w:r>
      <w:r>
        <w:rPr>
          <w:spacing w:val="40"/>
        </w:rPr>
        <w:t xml:space="preserve"> </w:t>
      </w:r>
      <w:r>
        <w:t>«Об</w:t>
      </w:r>
      <w:r>
        <w:rPr>
          <w:spacing w:val="38"/>
        </w:rPr>
        <w:t xml:space="preserve"> </w:t>
      </w:r>
      <w:r>
        <w:t>организации</w:t>
      </w:r>
      <w:r>
        <w:rPr>
          <w:spacing w:val="35"/>
        </w:rPr>
        <w:t xml:space="preserve"> </w:t>
      </w:r>
      <w:r>
        <w:t>предоставления</w:t>
      </w:r>
      <w:r>
        <w:rPr>
          <w:spacing w:val="-68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услуг»</w:t>
      </w:r>
      <w:r>
        <w:rPr>
          <w:spacing w:val="4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документов.</w:t>
      </w:r>
    </w:p>
    <w:p>
      <w:pPr>
        <w:pStyle w:val="6"/>
        <w:numPr>
          <w:ilvl w:val="0"/>
          <w:numId w:val="2"/>
        </w:numPr>
        <w:tabs>
          <w:tab w:val="left" w:pos="1611"/>
        </w:tabs>
        <w:spacing w:before="0" w:after="0" w:line="242" w:lineRule="auto"/>
        <w:ind w:left="300" w:right="130" w:firstLine="710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они:</w:t>
      </w:r>
    </w:p>
    <w:p>
      <w:pPr>
        <w:pStyle w:val="4"/>
        <w:tabs>
          <w:tab w:val="left" w:pos="3029"/>
          <w:tab w:val="left" w:pos="3929"/>
          <w:tab w:val="left" w:pos="5797"/>
          <w:tab w:val="left" w:pos="6362"/>
          <w:tab w:val="left" w:pos="8043"/>
        </w:tabs>
        <w:spacing w:line="242" w:lineRule="auto"/>
        <w:ind w:right="120"/>
        <w:jc w:val="left"/>
      </w:pPr>
      <w:r>
        <w:t>осуществляют</w:t>
      </w:r>
      <w:r>
        <w:tab/>
      </w:r>
      <w:r>
        <w:t>свою</w:t>
      </w:r>
      <w:r>
        <w:tab/>
      </w:r>
      <w:r>
        <w:t>деятельность</w:t>
      </w:r>
      <w:r>
        <w:tab/>
      </w:r>
      <w:r>
        <w:t>на</w:t>
      </w:r>
      <w:r>
        <w:tab/>
      </w:r>
      <w:r>
        <w:t>территории</w:t>
      </w:r>
      <w:r>
        <w:rPr>
          <w:rFonts w:hint="default"/>
          <w:lang w:val="ru-RU"/>
        </w:rPr>
        <w:t xml:space="preserve"> </w:t>
      </w:r>
      <w:r>
        <w:rPr>
          <w:sz w:val="28"/>
          <w:lang w:val="ru-RU"/>
        </w:rPr>
        <w:t>Парамонов</w:t>
      </w:r>
      <w:r>
        <w:rPr>
          <w:sz w:val="28"/>
        </w:rPr>
        <w:t>ского</w:t>
      </w:r>
      <w:r>
        <w:rPr>
          <w:rFonts w:hint="default"/>
          <w:sz w:val="28"/>
          <w:lang w:val="ru-RU"/>
        </w:rPr>
        <w:t xml:space="preserve"> </w:t>
      </w:r>
      <w:r>
        <w:rPr>
          <w:spacing w:val="-67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поселения;</w:t>
      </w:r>
    </w:p>
    <w:p>
      <w:pPr>
        <w:pStyle w:val="4"/>
        <w:spacing w:line="237" w:lineRule="auto"/>
        <w:jc w:val="left"/>
      </w:pPr>
      <w:r>
        <w:t>не</w:t>
      </w:r>
      <w:r>
        <w:rPr>
          <w:spacing w:val="35"/>
        </w:rPr>
        <w:t xml:space="preserve"> </w:t>
      </w:r>
      <w:r>
        <w:t>находятся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стадии</w:t>
      </w:r>
      <w:r>
        <w:rPr>
          <w:spacing w:val="34"/>
        </w:rPr>
        <w:t xml:space="preserve"> </w:t>
      </w:r>
      <w:r>
        <w:t>приостановления</w:t>
      </w:r>
      <w:r>
        <w:rPr>
          <w:spacing w:val="32"/>
        </w:rPr>
        <w:t xml:space="preserve"> </w:t>
      </w:r>
      <w:r>
        <w:t>деятельности,</w:t>
      </w:r>
      <w:r>
        <w:rPr>
          <w:spacing w:val="34"/>
        </w:rPr>
        <w:t xml:space="preserve"> </w:t>
      </w:r>
      <w:r>
        <w:t>реорганизации,</w:t>
      </w:r>
      <w:r>
        <w:rPr>
          <w:spacing w:val="-67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банкротства.</w:t>
      </w:r>
    </w:p>
    <w:p>
      <w:pPr>
        <w:pStyle w:val="4"/>
        <w:jc w:val="left"/>
      </w:pPr>
      <w:r>
        <w:t>Поддержка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может</w:t>
      </w:r>
      <w:r>
        <w:rPr>
          <w:spacing w:val="69"/>
        </w:rPr>
        <w:t xml:space="preserve"> </w:t>
      </w:r>
      <w:r>
        <w:t>оказываться</w:t>
      </w:r>
      <w:r>
        <w:rPr>
          <w:spacing w:val="3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отношении</w:t>
      </w:r>
      <w:r>
        <w:rPr>
          <w:spacing w:val="2"/>
        </w:rPr>
        <w:t xml:space="preserve"> </w:t>
      </w:r>
      <w:r>
        <w:t>субъектов</w:t>
      </w:r>
      <w:r>
        <w:rPr>
          <w:spacing w:val="69"/>
        </w:rPr>
        <w:t xml:space="preserve"> </w:t>
      </w:r>
      <w:r>
        <w:t>малого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предпринимательства:</w:t>
      </w:r>
    </w:p>
    <w:p>
      <w:pPr>
        <w:pStyle w:val="6"/>
        <w:numPr>
          <w:ilvl w:val="0"/>
          <w:numId w:val="5"/>
        </w:numPr>
        <w:tabs>
          <w:tab w:val="left" w:pos="1776"/>
        </w:tabs>
        <w:spacing w:before="0" w:after="0" w:line="240" w:lineRule="auto"/>
        <w:ind w:left="300" w:right="127" w:firstLine="710"/>
        <w:jc w:val="both"/>
        <w:rPr>
          <w:sz w:val="28"/>
        </w:rPr>
      </w:pP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кредитными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кооперативов),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фондами,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2"/>
          <w:sz w:val="28"/>
        </w:rPr>
        <w:t xml:space="preserve"> </w:t>
      </w:r>
      <w:r>
        <w:rPr>
          <w:sz w:val="28"/>
        </w:rPr>
        <w:t>рынка</w:t>
      </w:r>
      <w:r>
        <w:rPr>
          <w:spacing w:val="-2"/>
          <w:sz w:val="28"/>
        </w:rPr>
        <w:t xml:space="preserve"> </w:t>
      </w:r>
      <w:r>
        <w:rPr>
          <w:sz w:val="28"/>
        </w:rPr>
        <w:t>ценных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бумаг,</w:t>
      </w:r>
      <w:r>
        <w:rPr>
          <w:spacing w:val="-2"/>
          <w:sz w:val="28"/>
        </w:rPr>
        <w:t xml:space="preserve"> </w:t>
      </w:r>
      <w:r>
        <w:rPr>
          <w:sz w:val="28"/>
        </w:rPr>
        <w:t>ломбардами;</w:t>
      </w:r>
    </w:p>
    <w:p>
      <w:pPr>
        <w:pStyle w:val="6"/>
        <w:numPr>
          <w:ilvl w:val="0"/>
          <w:numId w:val="5"/>
        </w:numPr>
        <w:tabs>
          <w:tab w:val="left" w:pos="1316"/>
        </w:tabs>
        <w:spacing w:before="0" w:after="0" w:line="320" w:lineRule="exact"/>
        <w:ind w:left="1315" w:right="0" w:hanging="305"/>
        <w:jc w:val="both"/>
        <w:rPr>
          <w:sz w:val="28"/>
        </w:rPr>
      </w:pPr>
      <w:r>
        <w:rPr>
          <w:sz w:val="28"/>
        </w:rPr>
        <w:t>являющихся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продукции;</w:t>
      </w:r>
    </w:p>
    <w:p>
      <w:pPr>
        <w:pStyle w:val="6"/>
        <w:numPr>
          <w:ilvl w:val="0"/>
          <w:numId w:val="5"/>
        </w:numPr>
        <w:tabs>
          <w:tab w:val="left" w:pos="1481"/>
        </w:tabs>
        <w:spacing w:before="0" w:after="0" w:line="240" w:lineRule="auto"/>
        <w:ind w:left="300" w:right="130" w:firstLine="710"/>
        <w:jc w:val="both"/>
        <w:rPr>
          <w:sz w:val="28"/>
        </w:rPr>
      </w:pP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бизнеса;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180" w:right="720" w:bottom="280" w:left="1400" w:header="722" w:footer="0" w:gutter="0"/>
          <w:cols w:space="720" w:num="1"/>
        </w:sectPr>
      </w:pPr>
    </w:p>
    <w:p>
      <w:pPr>
        <w:pStyle w:val="6"/>
        <w:numPr>
          <w:ilvl w:val="0"/>
          <w:numId w:val="5"/>
        </w:numPr>
        <w:tabs>
          <w:tab w:val="left" w:pos="1576"/>
        </w:tabs>
        <w:spacing w:before="78" w:after="0" w:line="240" w:lineRule="auto"/>
        <w:ind w:left="300" w:right="126" w:firstLine="710"/>
        <w:jc w:val="both"/>
        <w:rPr>
          <w:sz w:val="28"/>
        </w:rPr>
      </w:pP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валютном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контроле,</w:t>
      </w:r>
      <w:r>
        <w:rPr>
          <w:spacing w:val="-67"/>
          <w:sz w:val="28"/>
        </w:rPr>
        <w:t xml:space="preserve"> </w:t>
      </w:r>
      <w:r>
        <w:rPr>
          <w:sz w:val="28"/>
        </w:rPr>
        <w:t>нерезидентами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>
      <w:pPr>
        <w:pStyle w:val="6"/>
        <w:numPr>
          <w:ilvl w:val="0"/>
          <w:numId w:val="2"/>
        </w:numPr>
        <w:tabs>
          <w:tab w:val="left" w:pos="1291"/>
        </w:tabs>
        <w:spacing w:before="2" w:after="0" w:line="321" w:lineRule="exact"/>
        <w:ind w:left="1291" w:right="0" w:hanging="280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2"/>
          <w:sz w:val="28"/>
        </w:rPr>
        <w:t xml:space="preserve"> </w:t>
      </w:r>
      <w:r>
        <w:rPr>
          <w:sz w:val="28"/>
        </w:rPr>
        <w:t>быть отказано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"/>
          <w:sz w:val="28"/>
        </w:rPr>
        <w:t xml:space="preserve"> </w:t>
      </w:r>
      <w:r>
        <w:rPr>
          <w:sz w:val="28"/>
        </w:rPr>
        <w:t>если:</w:t>
      </w:r>
    </w:p>
    <w:p>
      <w:pPr>
        <w:pStyle w:val="6"/>
        <w:numPr>
          <w:ilvl w:val="0"/>
          <w:numId w:val="6"/>
        </w:numPr>
        <w:tabs>
          <w:tab w:val="left" w:pos="1501"/>
        </w:tabs>
        <w:spacing w:before="0" w:after="0" w:line="240" w:lineRule="auto"/>
        <w:ind w:left="300" w:right="126" w:firstLine="71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(подпрограмм),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документы;</w:t>
      </w:r>
    </w:p>
    <w:p>
      <w:pPr>
        <w:pStyle w:val="6"/>
        <w:numPr>
          <w:ilvl w:val="0"/>
          <w:numId w:val="6"/>
        </w:numPr>
        <w:tabs>
          <w:tab w:val="left" w:pos="1316"/>
        </w:tabs>
        <w:spacing w:before="2" w:after="0" w:line="321" w:lineRule="exact"/>
        <w:ind w:left="1315" w:right="0" w:hanging="305"/>
        <w:jc w:val="both"/>
        <w:rPr>
          <w:sz w:val="28"/>
        </w:rPr>
      </w:pP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поддержки;</w:t>
      </w:r>
    </w:p>
    <w:p>
      <w:pPr>
        <w:pStyle w:val="6"/>
        <w:numPr>
          <w:ilvl w:val="0"/>
          <w:numId w:val="6"/>
        </w:numPr>
        <w:tabs>
          <w:tab w:val="left" w:pos="1461"/>
        </w:tabs>
        <w:spacing w:before="0" w:after="0" w:line="240" w:lineRule="auto"/>
        <w:ind w:left="300" w:right="122" w:firstLine="710"/>
        <w:jc w:val="both"/>
        <w:rPr>
          <w:sz w:val="28"/>
        </w:rPr>
      </w:pP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(поддержки,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совпадают,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оказания) 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 не</w:t>
      </w:r>
      <w:r>
        <w:rPr>
          <w:spacing w:val="-2"/>
          <w:sz w:val="28"/>
        </w:rPr>
        <w:t xml:space="preserve"> </w:t>
      </w:r>
      <w:r>
        <w:rPr>
          <w:sz w:val="28"/>
        </w:rPr>
        <w:t>истекли;</w:t>
      </w:r>
    </w:p>
    <w:p>
      <w:pPr>
        <w:pStyle w:val="6"/>
        <w:numPr>
          <w:ilvl w:val="0"/>
          <w:numId w:val="6"/>
        </w:numPr>
        <w:tabs>
          <w:tab w:val="left" w:pos="1661"/>
        </w:tabs>
        <w:spacing w:before="2" w:after="0" w:line="240" w:lineRule="auto"/>
        <w:ind w:left="300" w:right="127" w:firstLine="71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 допустившим нарушение порядка и условий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 в том числе не обеспечившим целевого использования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-2"/>
          <w:sz w:val="28"/>
        </w:rPr>
        <w:t xml:space="preserve"> </w:t>
      </w:r>
      <w:r>
        <w:rPr>
          <w:sz w:val="28"/>
        </w:rPr>
        <w:t>прошло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-2"/>
          <w:sz w:val="28"/>
        </w:rPr>
        <w:t xml:space="preserve"> </w:t>
      </w:r>
      <w:r>
        <w:rPr>
          <w:sz w:val="28"/>
        </w:rPr>
        <w:t>три года.</w:t>
      </w:r>
    </w:p>
    <w:p>
      <w:pPr>
        <w:pStyle w:val="6"/>
        <w:numPr>
          <w:ilvl w:val="0"/>
          <w:numId w:val="2"/>
        </w:numPr>
        <w:tabs>
          <w:tab w:val="left" w:pos="1301"/>
        </w:tabs>
        <w:spacing w:before="0" w:after="0" w:line="240" w:lineRule="auto"/>
        <w:ind w:left="300" w:right="121" w:firstLine="710"/>
        <w:jc w:val="both"/>
        <w:rPr>
          <w:sz w:val="28"/>
        </w:rPr>
      </w:pPr>
      <w:r>
        <w:rPr>
          <w:sz w:val="28"/>
        </w:rPr>
        <w:t>Рассмотрение обращения заявителя осуществляется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  <w:lang w:val="ru-RU"/>
        </w:rPr>
        <w:t>Парамонов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 №1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 Положению.</w:t>
      </w:r>
    </w:p>
    <w:p>
      <w:pPr>
        <w:pStyle w:val="4"/>
        <w:ind w:right="129"/>
      </w:pPr>
      <w:r>
        <w:t>Каждый субъект малого и среднего предпринимательства должен быть</w:t>
      </w:r>
      <w:r>
        <w:rPr>
          <w:spacing w:val="1"/>
        </w:rPr>
        <w:t xml:space="preserve"> </w:t>
      </w:r>
      <w:r>
        <w:t>проинформирован о решении, принятом по такому обращению, в течение</w:t>
      </w:r>
      <w:r>
        <w:rPr>
          <w:spacing w:val="1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дней со дня</w:t>
      </w:r>
      <w:r>
        <w:rPr>
          <w:spacing w:val="-4"/>
        </w:rPr>
        <w:t xml:space="preserve"> </w:t>
      </w:r>
      <w:r>
        <w:t>его принятия.</w:t>
      </w:r>
    </w:p>
    <w:p>
      <w:pPr>
        <w:pStyle w:val="6"/>
        <w:numPr>
          <w:ilvl w:val="0"/>
          <w:numId w:val="2"/>
        </w:numPr>
        <w:tabs>
          <w:tab w:val="left" w:pos="1376"/>
        </w:tabs>
        <w:spacing w:before="0" w:after="0" w:line="240" w:lineRule="auto"/>
        <w:ind w:left="300" w:right="121" w:firstLine="710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 образующих инфраструктуру поддержки субъектов малого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7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 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формах:</w:t>
      </w:r>
    </w:p>
    <w:p>
      <w:pPr>
        <w:pStyle w:val="6"/>
        <w:numPr>
          <w:ilvl w:val="0"/>
          <w:numId w:val="4"/>
        </w:numPr>
        <w:tabs>
          <w:tab w:val="left" w:pos="1171"/>
        </w:tabs>
        <w:spacing w:before="0" w:after="0" w:line="319" w:lineRule="exact"/>
        <w:ind w:left="1171" w:right="0" w:hanging="160"/>
        <w:jc w:val="left"/>
        <w:rPr>
          <w:sz w:val="28"/>
        </w:rPr>
      </w:pPr>
      <w:r>
        <w:rPr>
          <w:sz w:val="28"/>
        </w:rPr>
        <w:t>финансовая;</w:t>
      </w:r>
    </w:p>
    <w:p>
      <w:pPr>
        <w:pStyle w:val="6"/>
        <w:numPr>
          <w:ilvl w:val="0"/>
          <w:numId w:val="4"/>
        </w:numPr>
        <w:tabs>
          <w:tab w:val="left" w:pos="1171"/>
        </w:tabs>
        <w:spacing w:before="2" w:after="0" w:line="321" w:lineRule="exact"/>
        <w:ind w:left="1171" w:right="0" w:hanging="160"/>
        <w:jc w:val="left"/>
        <w:rPr>
          <w:sz w:val="28"/>
        </w:rPr>
      </w:pPr>
      <w:r>
        <w:rPr>
          <w:sz w:val="28"/>
        </w:rPr>
        <w:t>имущественная;</w:t>
      </w:r>
    </w:p>
    <w:p>
      <w:pPr>
        <w:pStyle w:val="6"/>
        <w:numPr>
          <w:ilvl w:val="0"/>
          <w:numId w:val="4"/>
        </w:numPr>
        <w:tabs>
          <w:tab w:val="left" w:pos="1171"/>
        </w:tabs>
        <w:spacing w:before="0" w:after="0" w:line="321" w:lineRule="exact"/>
        <w:ind w:left="1171" w:right="0" w:hanging="160"/>
        <w:jc w:val="left"/>
        <w:rPr>
          <w:sz w:val="28"/>
        </w:rPr>
      </w:pPr>
      <w:r>
        <w:rPr>
          <w:sz w:val="28"/>
        </w:rPr>
        <w:t>информационная;</w:t>
      </w:r>
    </w:p>
    <w:p>
      <w:pPr>
        <w:pStyle w:val="6"/>
        <w:numPr>
          <w:ilvl w:val="0"/>
          <w:numId w:val="4"/>
        </w:numPr>
        <w:tabs>
          <w:tab w:val="left" w:pos="1171"/>
        </w:tabs>
        <w:spacing w:before="3" w:after="0" w:line="321" w:lineRule="exact"/>
        <w:ind w:left="1171" w:right="0" w:hanging="160"/>
        <w:jc w:val="left"/>
        <w:rPr>
          <w:sz w:val="28"/>
        </w:rPr>
      </w:pPr>
      <w:r>
        <w:rPr>
          <w:sz w:val="28"/>
        </w:rPr>
        <w:t>консультационная;</w:t>
      </w:r>
    </w:p>
    <w:p>
      <w:pPr>
        <w:pStyle w:val="6"/>
        <w:numPr>
          <w:ilvl w:val="0"/>
          <w:numId w:val="4"/>
        </w:numPr>
        <w:tabs>
          <w:tab w:val="left" w:pos="1291"/>
        </w:tabs>
        <w:spacing w:before="0" w:after="0" w:line="240" w:lineRule="auto"/>
        <w:ind w:left="300" w:right="116" w:firstLine="710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16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24.07.2007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Федерации».</w:t>
      </w:r>
    </w:p>
    <w:p>
      <w:pPr>
        <w:pStyle w:val="6"/>
        <w:numPr>
          <w:ilvl w:val="0"/>
          <w:numId w:val="2"/>
        </w:numPr>
        <w:tabs>
          <w:tab w:val="left" w:pos="1401"/>
        </w:tabs>
        <w:spacing w:before="0" w:after="0" w:line="240" w:lineRule="auto"/>
        <w:ind w:left="300" w:right="117" w:firstLine="71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 в соответствии с законодательством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  <w:lang w:val="ru-RU"/>
        </w:rPr>
        <w:t>Парамонов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субсидий,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62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63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обязательствам</w:t>
      </w:r>
      <w:r>
        <w:rPr>
          <w:spacing w:val="6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60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среднего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180" w:right="720" w:bottom="280" w:left="1400" w:header="722" w:footer="0" w:gutter="0"/>
          <w:cols w:space="720" w:num="1"/>
        </w:sectPr>
      </w:pPr>
    </w:p>
    <w:p>
      <w:pPr>
        <w:pStyle w:val="4"/>
        <w:spacing w:before="78"/>
        <w:ind w:right="127" w:firstLine="0"/>
      </w:pP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субъектов</w:t>
      </w:r>
      <w:r>
        <w:rPr>
          <w:spacing w:val="-4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предпринимательства.</w:t>
      </w:r>
    </w:p>
    <w:p>
      <w:pPr>
        <w:pStyle w:val="4"/>
        <w:spacing w:before="1"/>
        <w:ind w:right="123"/>
      </w:pPr>
      <w:r>
        <w:t>Финансовая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пунктом,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осуществляющим производство и (или) реализацию подакцизных товаров, а</w:t>
      </w:r>
      <w:r>
        <w:rPr>
          <w:spacing w:val="1"/>
        </w:rPr>
        <w:t xml:space="preserve"> </w:t>
      </w:r>
      <w:r>
        <w:t>также добычу и (или) реализацию полезных ископаемых, за исключением</w:t>
      </w:r>
      <w:r>
        <w:rPr>
          <w:spacing w:val="1"/>
        </w:rPr>
        <w:t xml:space="preserve"> </w:t>
      </w:r>
      <w:r>
        <w:t>общераспространенных полезных ископаемых, если иное не предусмотрено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4"/>
        </w:rPr>
        <w:t xml:space="preserve"> </w:t>
      </w:r>
      <w:r>
        <w:t>Российской Федерации.</w:t>
      </w:r>
    </w:p>
    <w:p>
      <w:pPr>
        <w:pStyle w:val="6"/>
        <w:numPr>
          <w:ilvl w:val="0"/>
          <w:numId w:val="2"/>
        </w:numPr>
        <w:tabs>
          <w:tab w:val="left" w:pos="1336"/>
        </w:tabs>
        <w:spacing w:before="2" w:after="0" w:line="240" w:lineRule="auto"/>
        <w:ind w:left="300" w:right="123" w:firstLine="710"/>
        <w:jc w:val="both"/>
        <w:rPr>
          <w:sz w:val="28"/>
        </w:rPr>
      </w:pPr>
      <w:r>
        <w:rPr>
          <w:sz w:val="28"/>
        </w:rPr>
        <w:t>Оказание имущественной поддержки субъектам малого и 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 а также организациям, образующим 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нежилых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машин,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инвентаря,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(подпрограммами).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целевому назначению.</w:t>
      </w:r>
    </w:p>
    <w:p>
      <w:pPr>
        <w:pStyle w:val="6"/>
        <w:numPr>
          <w:ilvl w:val="0"/>
          <w:numId w:val="2"/>
        </w:numPr>
        <w:tabs>
          <w:tab w:val="left" w:pos="1616"/>
        </w:tabs>
        <w:spacing w:before="0" w:after="0" w:line="240" w:lineRule="auto"/>
        <w:ind w:left="300" w:right="118" w:firstLine="71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организациям,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информационных систем, официальных сайтов информационной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 создаваемых в целях обеспечения субъектов малого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 предпринимательства и организаций, образующих 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информацией, предусмотренной ст. 19 настоящего Федерального закона от</w:t>
      </w:r>
      <w:r>
        <w:rPr>
          <w:spacing w:val="1"/>
          <w:sz w:val="28"/>
        </w:rPr>
        <w:t xml:space="preserve"> </w:t>
      </w:r>
      <w:r>
        <w:rPr>
          <w:sz w:val="28"/>
        </w:rPr>
        <w:t>24.07.2007 № 209-ФЗ «О развитии малого и среднего предпринимательства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>
      <w:pPr>
        <w:pStyle w:val="6"/>
        <w:numPr>
          <w:ilvl w:val="0"/>
          <w:numId w:val="2"/>
        </w:numPr>
        <w:tabs>
          <w:tab w:val="left" w:pos="1567"/>
        </w:tabs>
        <w:spacing w:before="0" w:after="0" w:line="240" w:lineRule="auto"/>
        <w:ind w:left="300" w:right="121" w:firstLine="710"/>
        <w:jc w:val="both"/>
        <w:rPr>
          <w:sz w:val="28"/>
        </w:rPr>
      </w:pPr>
      <w:r>
        <w:rPr>
          <w:sz w:val="28"/>
        </w:rPr>
        <w:t>Информация,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общедоступной и размещается в сети «Интернет»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администрации Гагаринского сельского поселения и (или) 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предпринимательства 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>
      <w:pPr>
        <w:pStyle w:val="6"/>
        <w:numPr>
          <w:ilvl w:val="0"/>
          <w:numId w:val="2"/>
        </w:numPr>
        <w:tabs>
          <w:tab w:val="left" w:pos="1596"/>
        </w:tabs>
        <w:spacing w:before="0" w:after="0" w:line="242" w:lineRule="auto"/>
        <w:ind w:left="300" w:right="128" w:firstLine="710"/>
        <w:jc w:val="both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виде: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top="1180" w:right="720" w:bottom="280" w:left="1400" w:header="722" w:footer="0" w:gutter="0"/>
          <w:cols w:space="720" w:num="1"/>
        </w:sectPr>
      </w:pPr>
    </w:p>
    <w:p>
      <w:pPr>
        <w:pStyle w:val="6"/>
        <w:numPr>
          <w:ilvl w:val="0"/>
          <w:numId w:val="7"/>
        </w:numPr>
        <w:tabs>
          <w:tab w:val="left" w:pos="1446"/>
        </w:tabs>
        <w:spacing w:before="78" w:after="0" w:line="240" w:lineRule="auto"/>
        <w:ind w:left="300" w:right="125" w:firstLine="710"/>
        <w:jc w:val="both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таких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организаций;</w:t>
      </w:r>
    </w:p>
    <w:p>
      <w:pPr>
        <w:pStyle w:val="6"/>
        <w:numPr>
          <w:ilvl w:val="0"/>
          <w:numId w:val="7"/>
        </w:numPr>
        <w:tabs>
          <w:tab w:val="left" w:pos="1691"/>
        </w:tabs>
        <w:spacing w:before="2" w:after="0" w:line="240" w:lineRule="auto"/>
        <w:ind w:left="300" w:right="123" w:firstLine="710"/>
        <w:jc w:val="both"/>
        <w:rPr>
          <w:sz w:val="28"/>
        </w:rPr>
      </w:pPr>
      <w:r>
        <w:rPr>
          <w:sz w:val="28"/>
        </w:rPr>
        <w:t>компенсации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консультационных услуг.</w:t>
      </w:r>
    </w:p>
    <w:p>
      <w:pPr>
        <w:pStyle w:val="4"/>
        <w:ind w:right="134"/>
      </w:pPr>
      <w:r>
        <w:t>Консультационная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проведения консультаций:</w:t>
      </w:r>
    </w:p>
    <w:p>
      <w:pPr>
        <w:pStyle w:val="4"/>
        <w:spacing w:before="1"/>
        <w:ind w:right="119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1"/>
        </w:rPr>
        <w:t xml:space="preserve"> </w:t>
      </w:r>
      <w:r>
        <w:t>регулирующего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предпринимательства;</w:t>
      </w:r>
    </w:p>
    <w:p>
      <w:pPr>
        <w:pStyle w:val="4"/>
        <w:ind w:right="126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деятельности;</w:t>
      </w:r>
    </w:p>
    <w:p>
      <w:pPr>
        <w:pStyle w:val="4"/>
        <w:spacing w:before="1" w:line="321" w:lineRule="exact"/>
        <w:ind w:left="1011" w:firstLine="0"/>
      </w:pP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лицензирования</w:t>
      </w:r>
      <w:r>
        <w:rPr>
          <w:spacing w:val="-2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деятельности;</w:t>
      </w:r>
    </w:p>
    <w:p>
      <w:pPr>
        <w:pStyle w:val="4"/>
        <w:ind w:right="132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малого и</w:t>
      </w:r>
      <w:r>
        <w:rPr>
          <w:spacing w:val="-2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предпринимательства;</w:t>
      </w:r>
    </w:p>
    <w:p>
      <w:pPr>
        <w:pStyle w:val="4"/>
        <w:ind w:right="127"/>
      </w:pPr>
      <w:r>
        <w:t>по вопросам организации торговли, общественного питания и бытового</w:t>
      </w:r>
      <w:r>
        <w:rPr>
          <w:spacing w:val="-67"/>
        </w:rPr>
        <w:t xml:space="preserve"> </w:t>
      </w:r>
      <w:r>
        <w:t>обслуживания;</w:t>
      </w:r>
    </w:p>
    <w:p>
      <w:pPr>
        <w:pStyle w:val="4"/>
        <w:spacing w:line="242" w:lineRule="auto"/>
        <w:jc w:val="left"/>
      </w:pPr>
      <w:r>
        <w:t>по</w:t>
      </w:r>
      <w:r>
        <w:rPr>
          <w:spacing w:val="58"/>
        </w:rPr>
        <w:t xml:space="preserve"> </w:t>
      </w:r>
      <w:r>
        <w:t>вопросам</w:t>
      </w:r>
      <w:r>
        <w:rPr>
          <w:spacing w:val="57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аренду</w:t>
      </w:r>
      <w:r>
        <w:rPr>
          <w:spacing w:val="58"/>
        </w:rPr>
        <w:t xml:space="preserve"> </w:t>
      </w:r>
      <w:r>
        <w:t>муниципального</w:t>
      </w:r>
      <w:r>
        <w:rPr>
          <w:spacing w:val="60"/>
        </w:rPr>
        <w:t xml:space="preserve"> </w:t>
      </w:r>
      <w:r>
        <w:t>имущества</w:t>
      </w:r>
      <w:r>
        <w:rPr>
          <w:spacing w:val="5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земельных</w:t>
      </w:r>
      <w:r>
        <w:rPr>
          <w:spacing w:val="-1"/>
        </w:rPr>
        <w:t xml:space="preserve"> </w:t>
      </w:r>
      <w:r>
        <w:t>участков;</w:t>
      </w:r>
    </w:p>
    <w:p>
      <w:pPr>
        <w:pStyle w:val="4"/>
        <w:tabs>
          <w:tab w:val="left" w:pos="1540"/>
          <w:tab w:val="left" w:pos="2904"/>
          <w:tab w:val="left" w:pos="4961"/>
          <w:tab w:val="left" w:pos="6136"/>
          <w:tab w:val="left" w:pos="7375"/>
          <w:tab w:val="left" w:pos="8354"/>
          <w:tab w:val="left" w:pos="9248"/>
        </w:tabs>
        <w:spacing w:line="242" w:lineRule="auto"/>
        <w:ind w:right="125"/>
        <w:jc w:val="left"/>
      </w:pPr>
      <w:r>
        <w:t>по</w:t>
      </w:r>
      <w:r>
        <w:tab/>
      </w:r>
      <w:r>
        <w:t>вопросам</w:t>
      </w:r>
      <w:r>
        <w:tab/>
      </w:r>
      <w:r>
        <w:t>осуществления</w:t>
      </w:r>
      <w:r>
        <w:tab/>
      </w:r>
      <w:r>
        <w:t>закупок</w:t>
      </w:r>
      <w:r>
        <w:tab/>
      </w:r>
      <w:r>
        <w:t>товаров,</w:t>
      </w:r>
      <w:r>
        <w:tab/>
      </w:r>
      <w:r>
        <w:t>работ,</w:t>
      </w:r>
      <w:r>
        <w:tab/>
      </w:r>
      <w:r>
        <w:t>услуг</w:t>
      </w:r>
      <w:r>
        <w:tab/>
      </w:r>
      <w:r>
        <w:rPr>
          <w:spacing w:val="-1"/>
        </w:rPr>
        <w:t>для</w:t>
      </w:r>
      <w:r>
        <w:rPr>
          <w:spacing w:val="-67"/>
        </w:rPr>
        <w:t xml:space="preserve"> </w:t>
      </w:r>
      <w:r>
        <w:t>обеспечения муниципальных нужд.</w:t>
      </w:r>
    </w:p>
    <w:p>
      <w:pPr>
        <w:pStyle w:val="4"/>
        <w:tabs>
          <w:tab w:val="left" w:pos="3628"/>
          <w:tab w:val="left" w:pos="5293"/>
          <w:tab w:val="left" w:pos="6867"/>
          <w:tab w:val="left" w:pos="8071"/>
          <w:tab w:val="left" w:pos="8591"/>
        </w:tabs>
        <w:spacing w:line="237" w:lineRule="auto"/>
        <w:ind w:right="127"/>
        <w:jc w:val="left"/>
      </w:pPr>
      <w:r>
        <w:t>Консультационная</w:t>
      </w:r>
      <w:r>
        <w:tab/>
      </w:r>
      <w:r>
        <w:t>поддержка</w:t>
      </w:r>
      <w:r>
        <w:tab/>
      </w:r>
      <w:r>
        <w:t>субъектов</w:t>
      </w:r>
      <w:r>
        <w:tab/>
      </w:r>
      <w:r>
        <w:t>малого</w:t>
      </w:r>
      <w:r>
        <w:tab/>
      </w:r>
      <w:r>
        <w:t>и</w:t>
      </w:r>
      <w:r>
        <w:tab/>
      </w:r>
      <w:r>
        <w:t>среднего</w:t>
      </w:r>
      <w:r>
        <w:rPr>
          <w:spacing w:val="-67"/>
        </w:rPr>
        <w:t xml:space="preserve"> </w:t>
      </w:r>
      <w:r>
        <w:t>предпринимательства</w:t>
      </w:r>
      <w:r>
        <w:rPr>
          <w:spacing w:val="-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>
      <w:pPr>
        <w:pStyle w:val="4"/>
        <w:jc w:val="left"/>
      </w:pPr>
      <w:r>
        <w:t>в</w:t>
      </w:r>
      <w:r>
        <w:rPr>
          <w:spacing w:val="6"/>
        </w:rPr>
        <w:t xml:space="preserve"> </w:t>
      </w:r>
      <w:r>
        <w:t>устной</w:t>
      </w:r>
      <w:r>
        <w:rPr>
          <w:spacing w:val="9"/>
        </w:rPr>
        <w:t xml:space="preserve"> </w:t>
      </w:r>
      <w:r>
        <w:t>форме</w:t>
      </w:r>
      <w:r>
        <w:rPr>
          <w:spacing w:val="11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лицам,</w:t>
      </w:r>
      <w:r>
        <w:rPr>
          <w:spacing w:val="8"/>
        </w:rPr>
        <w:t xml:space="preserve"> </w:t>
      </w:r>
      <w:r>
        <w:t>обратившимся</w:t>
      </w:r>
      <w:r>
        <w:rPr>
          <w:spacing w:val="10"/>
        </w:rPr>
        <w:t xml:space="preserve"> </w:t>
      </w:r>
      <w:r>
        <w:t>посредством</w:t>
      </w:r>
      <w:r>
        <w:rPr>
          <w:spacing w:val="7"/>
        </w:rPr>
        <w:t xml:space="preserve"> </w:t>
      </w:r>
      <w:r>
        <w:t>телефонной</w:t>
      </w:r>
      <w:r>
        <w:rPr>
          <w:spacing w:val="8"/>
        </w:rPr>
        <w:t xml:space="preserve"> </w:t>
      </w:r>
      <w:r>
        <w:t>связи</w:t>
      </w:r>
      <w:r>
        <w:rPr>
          <w:spacing w:val="-67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лично;</w:t>
      </w:r>
    </w:p>
    <w:p>
      <w:pPr>
        <w:pStyle w:val="4"/>
        <w:tabs>
          <w:tab w:val="left" w:pos="1375"/>
          <w:tab w:val="left" w:pos="3054"/>
          <w:tab w:val="left" w:pos="4057"/>
          <w:tab w:val="left" w:pos="4437"/>
          <w:tab w:val="left" w:pos="6316"/>
          <w:tab w:val="left" w:pos="6700"/>
          <w:tab w:val="left" w:pos="8379"/>
          <w:tab w:val="left" w:pos="9359"/>
        </w:tabs>
        <w:ind w:right="134"/>
        <w:jc w:val="left"/>
      </w:pPr>
      <w:r>
        <w:t>в</w:t>
      </w:r>
      <w:r>
        <w:tab/>
      </w:r>
      <w:r>
        <w:t>письменной</w:t>
      </w:r>
      <w:r>
        <w:tab/>
      </w:r>
      <w:r>
        <w:t>форме</w:t>
      </w:r>
      <w:r>
        <w:tab/>
      </w:r>
      <w:r>
        <w:t>–</w:t>
      </w:r>
      <w:r>
        <w:tab/>
      </w:r>
      <w:r>
        <w:t>юридическим</w:t>
      </w:r>
      <w:r>
        <w:tab/>
      </w:r>
      <w:r>
        <w:t>и</w:t>
      </w:r>
      <w:r>
        <w:tab/>
      </w:r>
      <w:r>
        <w:t>физическим</w:t>
      </w:r>
      <w:r>
        <w:tab/>
      </w:r>
      <w:r>
        <w:t>лицам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обращениям.</w:t>
      </w:r>
    </w:p>
    <w:p>
      <w:pPr>
        <w:pStyle w:val="4"/>
        <w:ind w:right="118"/>
      </w:pPr>
      <w:bookmarkStart w:id="1" w:name="14. Администрация Гагаринского сельского"/>
      <w:bookmarkEnd w:id="1"/>
      <w:r>
        <w:t xml:space="preserve">14. Администрация </w:t>
      </w:r>
      <w:r>
        <w:rPr>
          <w:sz w:val="28"/>
          <w:lang w:val="ru-RU"/>
        </w:rPr>
        <w:t>Парамонов</w:t>
      </w:r>
      <w:r>
        <w:rPr>
          <w:sz w:val="28"/>
        </w:rPr>
        <w:t>ского</w:t>
      </w:r>
      <w:r>
        <w:t xml:space="preserve"> сельского поселения, осуществляет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организаций, образующих инфраструктуру поддержки субъектов малого 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rPr>
          <w:sz w:val="28"/>
          <w:lang w:val="ru-RU"/>
        </w:rPr>
        <w:t>Парамонов</w:t>
      </w:r>
      <w:r>
        <w:rPr>
          <w:sz w:val="28"/>
        </w:rPr>
        <w:t>ского</w:t>
      </w:r>
      <w:r>
        <w:rPr>
          <w:spacing w:val="47"/>
        </w:rPr>
        <w:t xml:space="preserve"> </w:t>
      </w:r>
      <w:r>
        <w:t>сельского</w:t>
      </w:r>
      <w:r>
        <w:rPr>
          <w:spacing w:val="47"/>
        </w:rPr>
        <w:t xml:space="preserve"> </w:t>
      </w:r>
      <w:r>
        <w:t>поселения</w:t>
      </w:r>
      <w:r>
        <w:rPr>
          <w:spacing w:val="55"/>
        </w:rPr>
        <w:t xml:space="preserve"> </w:t>
      </w:r>
      <w:r>
        <w:t>района</w:t>
      </w:r>
      <w:r>
        <w:rPr>
          <w:spacing w:val="48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форме</w:t>
      </w:r>
      <w:r>
        <w:rPr>
          <w:spacing w:val="48"/>
        </w:rPr>
        <w:t xml:space="preserve"> </w:t>
      </w:r>
      <w:r>
        <w:t>согласно</w:t>
      </w:r>
      <w:r>
        <w:rPr>
          <w:spacing w:val="47"/>
        </w:rPr>
        <w:t xml:space="preserve"> </w:t>
      </w:r>
      <w:r>
        <w:t>приложению</w:t>
      </w:r>
    </w:p>
    <w:p>
      <w:pPr>
        <w:pStyle w:val="4"/>
        <w:ind w:firstLine="0"/>
      </w:pPr>
      <w:r>
        <w:t>№2</w:t>
      </w:r>
      <w:r>
        <w:rPr>
          <w:spacing w:val="-7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настоящему</w:t>
      </w:r>
      <w:r>
        <w:rPr>
          <w:spacing w:val="-7"/>
        </w:rPr>
        <w:t xml:space="preserve"> </w:t>
      </w:r>
      <w:r>
        <w:t>Положению.</w:t>
      </w:r>
    </w:p>
    <w:p>
      <w:pPr>
        <w:pStyle w:val="4"/>
        <w:ind w:right="119"/>
      </w:pPr>
      <w:bookmarkStart w:id="2" w:name="Информация, содержащаяся в реестре субъе"/>
      <w:bookmarkEnd w:id="2"/>
      <w:r>
        <w:t>Информация,</w:t>
      </w:r>
      <w:r>
        <w:rPr>
          <w:spacing w:val="1"/>
        </w:rPr>
        <w:t xml:space="preserve"> </w:t>
      </w:r>
      <w:r>
        <w:t>содержащаяся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реестре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образующих</w:t>
      </w:r>
      <w:r>
        <w:rPr>
          <w:spacing w:val="1"/>
        </w:rPr>
        <w:t xml:space="preserve"> </w:t>
      </w:r>
      <w:r>
        <w:t>инфраструктуру</w:t>
      </w:r>
      <w:r>
        <w:rPr>
          <w:spacing w:val="1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субъектов</w:t>
      </w:r>
      <w:r>
        <w:rPr>
          <w:spacing w:val="-8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среднего</w:t>
      </w:r>
      <w:r>
        <w:rPr>
          <w:spacing w:val="-6"/>
        </w:rPr>
        <w:t xml:space="preserve"> </w:t>
      </w:r>
      <w:r>
        <w:t>предпринимательства,</w:t>
      </w:r>
      <w:r>
        <w:rPr>
          <w:spacing w:val="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получателей</w:t>
      </w:r>
      <w:r>
        <w:rPr>
          <w:spacing w:val="-68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является</w:t>
      </w:r>
      <w:r>
        <w:rPr>
          <w:spacing w:val="4"/>
        </w:rPr>
        <w:t xml:space="preserve"> </w:t>
      </w:r>
      <w:r>
        <w:t>общедоступной.</w:t>
      </w:r>
    </w:p>
    <w:p>
      <w:pPr>
        <w:spacing w:after="0"/>
        <w:sectPr>
          <w:pgSz w:w="11910" w:h="16840"/>
          <w:pgMar w:top="1180" w:right="720" w:bottom="280" w:left="1400" w:header="722" w:footer="0" w:gutter="0"/>
          <w:cols w:space="720" w:num="1"/>
        </w:sectPr>
      </w:pPr>
    </w:p>
    <w:p>
      <w:pPr>
        <w:pStyle w:val="4"/>
        <w:ind w:left="0" w:firstLine="0"/>
        <w:jc w:val="left"/>
        <w:rPr>
          <w:sz w:val="27"/>
        </w:rPr>
      </w:pPr>
    </w:p>
    <w:p>
      <w:pPr>
        <w:spacing w:before="90"/>
        <w:ind w:left="6678" w:right="0" w:firstLine="0"/>
        <w:jc w:val="both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№1</w:t>
      </w:r>
    </w:p>
    <w:p>
      <w:pPr>
        <w:tabs>
          <w:tab w:val="left" w:pos="8332"/>
        </w:tabs>
        <w:spacing w:before="4" w:line="240" w:lineRule="auto"/>
        <w:ind w:left="5408" w:right="121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поддержки субъектам малого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организациям,</w:t>
      </w:r>
      <w:r>
        <w:rPr>
          <w:sz w:val="24"/>
        </w:rPr>
        <w:tab/>
      </w:r>
      <w:r>
        <w:rPr>
          <w:sz w:val="24"/>
        </w:rPr>
        <w:t>образующим</w:t>
      </w:r>
      <w:r>
        <w:rPr>
          <w:spacing w:val="-58"/>
          <w:sz w:val="24"/>
        </w:rPr>
        <w:t xml:space="preserve"> </w:t>
      </w:r>
      <w:r>
        <w:rPr>
          <w:sz w:val="24"/>
        </w:rPr>
        <w:t>инфраструктуру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малого и среднего предпринимательства,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  <w:lang w:val="ru-RU"/>
        </w:rPr>
        <w:t>Парамонов</w:t>
      </w:r>
      <w:r>
        <w:rPr>
          <w:sz w:val="24"/>
        </w:rPr>
        <w:t>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</w:p>
    <w:p>
      <w:pPr>
        <w:pStyle w:val="4"/>
        <w:spacing w:before="6"/>
        <w:ind w:left="0" w:firstLine="0"/>
        <w:jc w:val="left"/>
        <w:rPr>
          <w:sz w:val="23"/>
        </w:rPr>
      </w:pPr>
    </w:p>
    <w:p>
      <w:pPr>
        <w:pStyle w:val="4"/>
        <w:ind w:left="302" w:right="136" w:firstLine="0"/>
        <w:jc w:val="center"/>
      </w:pPr>
      <w:r>
        <w:t>ПОРЯДОК</w:t>
      </w:r>
    </w:p>
    <w:p>
      <w:pPr>
        <w:pStyle w:val="4"/>
        <w:spacing w:before="3"/>
        <w:ind w:left="305" w:right="136" w:firstLine="0"/>
        <w:jc w:val="center"/>
      </w:pPr>
      <w:r>
        <w:rPr>
          <w:spacing w:val="-1"/>
        </w:rPr>
        <w:t>рассмотрения</w:t>
      </w:r>
      <w:r>
        <w:rPr>
          <w:spacing w:val="-16"/>
        </w:rPr>
        <w:t xml:space="preserve"> </w:t>
      </w:r>
      <w:r>
        <w:rPr>
          <w:spacing w:val="-1"/>
        </w:rPr>
        <w:t>обращений</w:t>
      </w:r>
      <w:r>
        <w:rPr>
          <w:spacing w:val="-12"/>
        </w:rPr>
        <w:t xml:space="preserve"> </w:t>
      </w:r>
      <w:r>
        <w:rPr>
          <w:spacing w:val="-1"/>
        </w:rPr>
        <w:t>субъектов</w:t>
      </w:r>
      <w:r>
        <w:rPr>
          <w:spacing w:val="-15"/>
        </w:rPr>
        <w:t xml:space="preserve"> </w:t>
      </w:r>
      <w:r>
        <w:rPr>
          <w:spacing w:val="-1"/>
        </w:rPr>
        <w:t>малого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среднего</w:t>
      </w:r>
      <w:r>
        <w:rPr>
          <w:spacing w:val="-12"/>
        </w:rPr>
        <w:t xml:space="preserve"> </w:t>
      </w:r>
      <w:r>
        <w:rPr>
          <w:spacing w:val="-1"/>
        </w:rPr>
        <w:t>предпринимательства</w:t>
      </w:r>
      <w:r>
        <w:rPr>
          <w:spacing w:val="-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администрации</w:t>
      </w:r>
      <w:r>
        <w:rPr>
          <w:spacing w:val="-5"/>
        </w:rPr>
        <w:t xml:space="preserve"> </w:t>
      </w:r>
      <w:r>
        <w:rPr>
          <w:sz w:val="28"/>
          <w:lang w:val="ru-RU"/>
        </w:rPr>
        <w:t>Парамонов</w:t>
      </w:r>
      <w:r>
        <w:rPr>
          <w:sz w:val="28"/>
        </w:rPr>
        <w:t>ского</w:t>
      </w:r>
      <w:r>
        <w:rPr>
          <w:spacing w:val="-8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</w:p>
    <w:p>
      <w:pPr>
        <w:pStyle w:val="4"/>
        <w:spacing w:before="10"/>
        <w:ind w:left="0" w:firstLine="0"/>
        <w:jc w:val="left"/>
        <w:rPr>
          <w:sz w:val="27"/>
        </w:rPr>
      </w:pPr>
    </w:p>
    <w:p>
      <w:pPr>
        <w:pStyle w:val="6"/>
        <w:numPr>
          <w:ilvl w:val="0"/>
          <w:numId w:val="8"/>
        </w:numPr>
        <w:tabs>
          <w:tab w:val="left" w:pos="1346"/>
        </w:tabs>
        <w:spacing w:before="1" w:after="0" w:line="240" w:lineRule="auto"/>
        <w:ind w:left="300" w:right="118" w:firstLine="710"/>
        <w:jc w:val="both"/>
        <w:rPr>
          <w:sz w:val="28"/>
        </w:rPr>
      </w:pPr>
      <w:r>
        <w:rPr>
          <w:sz w:val="28"/>
        </w:rPr>
        <w:t>Настоящий Порядок рассмотрения обращений субъектов малого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  <w:lang w:val="ru-RU"/>
        </w:rPr>
        <w:t>Парамонов</w:t>
      </w:r>
      <w:r>
        <w:rPr>
          <w:sz w:val="28"/>
        </w:rPr>
        <w:t>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Гагаринского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администрация).</w:t>
      </w:r>
    </w:p>
    <w:p>
      <w:pPr>
        <w:pStyle w:val="6"/>
        <w:numPr>
          <w:ilvl w:val="0"/>
          <w:numId w:val="8"/>
        </w:numPr>
        <w:tabs>
          <w:tab w:val="left" w:pos="1586"/>
        </w:tabs>
        <w:spacing w:before="0" w:after="0" w:line="242" w:lineRule="auto"/>
        <w:ind w:left="300" w:right="119" w:firstLine="71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с:</w:t>
      </w:r>
    </w:p>
    <w:p>
      <w:pPr>
        <w:pStyle w:val="6"/>
        <w:numPr>
          <w:ilvl w:val="0"/>
          <w:numId w:val="4"/>
        </w:numPr>
        <w:tabs>
          <w:tab w:val="left" w:pos="1261"/>
        </w:tabs>
        <w:spacing w:before="0" w:after="0" w:line="237" w:lineRule="auto"/>
        <w:ind w:left="300" w:right="130" w:firstLine="71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1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22"/>
          <w:sz w:val="28"/>
        </w:rPr>
        <w:t xml:space="preserve"> </w:t>
      </w:r>
      <w:r>
        <w:rPr>
          <w:sz w:val="28"/>
        </w:rPr>
        <w:t>06.10.2003</w:t>
      </w:r>
      <w:r>
        <w:rPr>
          <w:spacing w:val="25"/>
          <w:sz w:val="28"/>
        </w:rPr>
        <w:t xml:space="preserve"> </w:t>
      </w:r>
      <w:r>
        <w:rPr>
          <w:sz w:val="28"/>
        </w:rPr>
        <w:t>года</w:t>
      </w:r>
      <w:r>
        <w:rPr>
          <w:spacing w:val="21"/>
          <w:sz w:val="28"/>
        </w:rPr>
        <w:t xml:space="preserve"> </w:t>
      </w:r>
      <w:r>
        <w:rPr>
          <w:sz w:val="28"/>
        </w:rPr>
        <w:t>№</w:t>
      </w:r>
      <w:r>
        <w:rPr>
          <w:spacing w:val="18"/>
          <w:sz w:val="28"/>
        </w:rPr>
        <w:t xml:space="preserve"> </w:t>
      </w:r>
      <w:r>
        <w:rPr>
          <w:sz w:val="28"/>
        </w:rPr>
        <w:t>131-ФЗ</w:t>
      </w:r>
      <w:r>
        <w:rPr>
          <w:spacing w:val="25"/>
          <w:sz w:val="28"/>
        </w:rPr>
        <w:t xml:space="preserve"> </w:t>
      </w:r>
      <w:r>
        <w:rPr>
          <w:sz w:val="28"/>
        </w:rPr>
        <w:t>«Об</w:t>
      </w:r>
      <w:r>
        <w:rPr>
          <w:spacing w:val="22"/>
          <w:sz w:val="28"/>
        </w:rPr>
        <w:t xml:space="preserve"> </w:t>
      </w:r>
      <w:r>
        <w:rPr>
          <w:sz w:val="28"/>
        </w:rPr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Федерации»;</w:t>
      </w:r>
    </w:p>
    <w:p>
      <w:pPr>
        <w:pStyle w:val="6"/>
        <w:numPr>
          <w:ilvl w:val="0"/>
          <w:numId w:val="4"/>
        </w:numPr>
        <w:tabs>
          <w:tab w:val="left" w:pos="1246"/>
        </w:tabs>
        <w:spacing w:before="1" w:after="0" w:line="240" w:lineRule="auto"/>
        <w:ind w:left="300" w:right="125" w:firstLine="71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24.07.2007</w:t>
      </w:r>
      <w:r>
        <w:rPr>
          <w:spacing w:val="5"/>
          <w:sz w:val="28"/>
        </w:rPr>
        <w:t xml:space="preserve"> </w:t>
      </w:r>
      <w:r>
        <w:rPr>
          <w:sz w:val="28"/>
        </w:rPr>
        <w:t>года</w:t>
      </w:r>
      <w:r>
        <w:rPr>
          <w:spacing w:val="6"/>
          <w:sz w:val="28"/>
        </w:rPr>
        <w:t xml:space="preserve"> </w:t>
      </w:r>
      <w:r>
        <w:rPr>
          <w:sz w:val="28"/>
        </w:rPr>
        <w:t>№</w:t>
      </w:r>
      <w:r>
        <w:rPr>
          <w:spacing w:val="3"/>
          <w:sz w:val="28"/>
        </w:rPr>
        <w:t xml:space="preserve"> </w:t>
      </w:r>
      <w:r>
        <w:rPr>
          <w:sz w:val="28"/>
        </w:rPr>
        <w:t>209-ФЗ</w:t>
      </w:r>
      <w:r>
        <w:rPr>
          <w:spacing w:val="5"/>
          <w:sz w:val="28"/>
        </w:rPr>
        <w:t xml:space="preserve"> </w:t>
      </w:r>
      <w:r>
        <w:rPr>
          <w:sz w:val="28"/>
        </w:rPr>
        <w:t>«О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7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>
      <w:pPr>
        <w:pStyle w:val="6"/>
        <w:numPr>
          <w:ilvl w:val="0"/>
          <w:numId w:val="4"/>
        </w:numPr>
        <w:tabs>
          <w:tab w:val="left" w:pos="1276"/>
        </w:tabs>
        <w:spacing w:before="1" w:after="0" w:line="240" w:lineRule="auto"/>
        <w:ind w:left="300" w:right="120" w:firstLine="710"/>
        <w:jc w:val="left"/>
        <w:rPr>
          <w:sz w:val="28"/>
        </w:rPr>
      </w:pPr>
      <w:r>
        <w:rPr>
          <w:sz w:val="28"/>
        </w:rPr>
        <w:t>Федеральным</w:t>
      </w:r>
      <w:r>
        <w:rPr>
          <w:spacing w:val="3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32"/>
          <w:sz w:val="28"/>
        </w:rPr>
        <w:t xml:space="preserve"> </w:t>
      </w:r>
      <w:r>
        <w:rPr>
          <w:sz w:val="28"/>
        </w:rPr>
        <w:t>от</w:t>
      </w:r>
      <w:r>
        <w:rPr>
          <w:spacing w:val="36"/>
          <w:sz w:val="28"/>
        </w:rPr>
        <w:t xml:space="preserve"> </w:t>
      </w:r>
      <w:r>
        <w:rPr>
          <w:sz w:val="28"/>
        </w:rPr>
        <w:t>02.05.2006</w:t>
      </w:r>
      <w:r>
        <w:rPr>
          <w:spacing w:val="29"/>
          <w:sz w:val="28"/>
        </w:rPr>
        <w:t xml:space="preserve"> </w:t>
      </w:r>
      <w:r>
        <w:rPr>
          <w:sz w:val="28"/>
        </w:rPr>
        <w:t>года</w:t>
      </w:r>
      <w:r>
        <w:rPr>
          <w:spacing w:val="35"/>
          <w:sz w:val="28"/>
        </w:rPr>
        <w:t xml:space="preserve"> </w:t>
      </w:r>
      <w:r>
        <w:rPr>
          <w:sz w:val="28"/>
        </w:rPr>
        <w:t>№</w:t>
      </w:r>
      <w:r>
        <w:rPr>
          <w:spacing w:val="32"/>
          <w:sz w:val="28"/>
        </w:rPr>
        <w:t xml:space="preserve"> </w:t>
      </w:r>
      <w:r>
        <w:rPr>
          <w:sz w:val="28"/>
        </w:rPr>
        <w:t>59-ФЗ</w:t>
      </w:r>
      <w:r>
        <w:rPr>
          <w:spacing w:val="34"/>
          <w:sz w:val="28"/>
        </w:rPr>
        <w:t xml:space="preserve"> </w:t>
      </w:r>
      <w:r>
        <w:rPr>
          <w:sz w:val="28"/>
        </w:rPr>
        <w:t>«О</w:t>
      </w:r>
      <w:r>
        <w:rPr>
          <w:spacing w:val="32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рассмотрения обращений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>
      <w:pPr>
        <w:pStyle w:val="6"/>
        <w:numPr>
          <w:ilvl w:val="0"/>
          <w:numId w:val="4"/>
        </w:numPr>
        <w:tabs>
          <w:tab w:val="left" w:pos="1171"/>
        </w:tabs>
        <w:spacing w:before="0" w:after="0" w:line="318" w:lineRule="exact"/>
        <w:ind w:left="1171" w:right="0" w:hanging="160"/>
        <w:jc w:val="left"/>
        <w:rPr>
          <w:sz w:val="28"/>
        </w:rPr>
      </w:pP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(наименование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образования).</w:t>
      </w:r>
    </w:p>
    <w:p>
      <w:pPr>
        <w:pStyle w:val="6"/>
        <w:numPr>
          <w:ilvl w:val="0"/>
          <w:numId w:val="8"/>
        </w:numPr>
        <w:tabs>
          <w:tab w:val="left" w:pos="1346"/>
        </w:tabs>
        <w:spacing w:before="3" w:after="0" w:line="240" w:lineRule="auto"/>
        <w:ind w:left="300" w:right="121" w:firstLine="710"/>
        <w:jc w:val="both"/>
        <w:rPr>
          <w:sz w:val="28"/>
        </w:rPr>
      </w:pPr>
      <w:r>
        <w:rPr>
          <w:sz w:val="28"/>
        </w:rPr>
        <w:t>Учет, регистрация и рассмотрение обращений субъектов малого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  <w:lang w:val="ru-RU"/>
        </w:rPr>
        <w:t>Парамоновс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компетенцией.</w:t>
      </w:r>
    </w:p>
    <w:p>
      <w:pPr>
        <w:pStyle w:val="6"/>
        <w:numPr>
          <w:ilvl w:val="0"/>
          <w:numId w:val="8"/>
        </w:numPr>
        <w:tabs>
          <w:tab w:val="left" w:pos="1371"/>
        </w:tabs>
        <w:spacing w:before="0" w:after="0" w:line="240" w:lineRule="auto"/>
        <w:ind w:left="300" w:right="128" w:firstLine="71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30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обращения.</w:t>
      </w:r>
    </w:p>
    <w:p>
      <w:pPr>
        <w:pStyle w:val="4"/>
        <w:spacing w:before="3"/>
        <w:ind w:right="127"/>
      </w:pPr>
      <w:r>
        <w:t>В</w:t>
      </w:r>
      <w:r>
        <w:rPr>
          <w:spacing w:val="1"/>
        </w:rPr>
        <w:t xml:space="preserve"> </w:t>
      </w:r>
      <w:r>
        <w:t>исключительных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продлить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рассмотрения обращения не более чем на 30 дней, уведомив о продлении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рассмотрения заявителя, направившего обращение.</w:t>
      </w:r>
    </w:p>
    <w:p>
      <w:pPr>
        <w:pStyle w:val="4"/>
        <w:ind w:right="129"/>
      </w:pPr>
      <w:r>
        <w:t>Запрос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продлении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оформлен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2-3 дня до</w:t>
      </w:r>
      <w:r>
        <w:rPr>
          <w:spacing w:val="-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-1"/>
        </w:rPr>
        <w:t xml:space="preserve"> </w:t>
      </w:r>
      <w:r>
        <w:t>исполнения.</w:t>
      </w:r>
    </w:p>
    <w:p>
      <w:pPr>
        <w:pStyle w:val="6"/>
        <w:numPr>
          <w:ilvl w:val="0"/>
          <w:numId w:val="8"/>
        </w:numPr>
        <w:tabs>
          <w:tab w:val="left" w:pos="1301"/>
        </w:tabs>
        <w:spacing w:before="3" w:after="0" w:line="237" w:lineRule="auto"/>
        <w:ind w:left="300" w:right="120" w:firstLine="710"/>
        <w:jc w:val="both"/>
        <w:rPr>
          <w:sz w:val="28"/>
        </w:rPr>
      </w:pPr>
      <w:r>
        <w:rPr>
          <w:sz w:val="28"/>
        </w:rPr>
        <w:t>В случае если окончание срока рассмотрения обращения приходится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 нерабочий день, днем окончания срока считается предшествующий 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день.</w:t>
      </w:r>
    </w:p>
    <w:p>
      <w:pPr>
        <w:spacing w:after="0" w:line="237" w:lineRule="auto"/>
        <w:jc w:val="both"/>
        <w:rPr>
          <w:sz w:val="28"/>
        </w:rPr>
        <w:sectPr>
          <w:pgSz w:w="11910" w:h="16840"/>
          <w:pgMar w:top="1180" w:right="720" w:bottom="280" w:left="1400" w:header="722" w:footer="0" w:gutter="0"/>
          <w:cols w:space="720" w:num="1"/>
        </w:sectPr>
      </w:pPr>
    </w:p>
    <w:p>
      <w:pPr>
        <w:pStyle w:val="6"/>
        <w:numPr>
          <w:ilvl w:val="0"/>
          <w:numId w:val="8"/>
        </w:numPr>
        <w:tabs>
          <w:tab w:val="left" w:pos="1386"/>
        </w:tabs>
        <w:spacing w:before="78" w:after="0" w:line="240" w:lineRule="auto"/>
        <w:ind w:left="300" w:right="122" w:firstLine="710"/>
        <w:jc w:val="both"/>
        <w:rPr>
          <w:sz w:val="28"/>
        </w:rPr>
      </w:pPr>
      <w:r>
        <w:rPr>
          <w:sz w:val="28"/>
        </w:rPr>
        <w:t>Глава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отдельных обращений.</w:t>
      </w:r>
    </w:p>
    <w:p>
      <w:pPr>
        <w:pStyle w:val="6"/>
        <w:numPr>
          <w:ilvl w:val="0"/>
          <w:numId w:val="8"/>
        </w:numPr>
        <w:tabs>
          <w:tab w:val="left" w:pos="1346"/>
        </w:tabs>
        <w:spacing w:before="1" w:after="0" w:line="240" w:lineRule="auto"/>
        <w:ind w:left="300" w:right="119" w:firstLine="710"/>
        <w:jc w:val="both"/>
        <w:rPr>
          <w:sz w:val="28"/>
        </w:rPr>
      </w:pPr>
      <w:r>
        <w:rPr>
          <w:sz w:val="28"/>
        </w:rPr>
        <w:t>Письменное обращение заявителя в обязательном порядке 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лиц: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почтовый 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 должен быть направлен ответ, изложение сути обращения, личную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 заявителя и</w:t>
      </w:r>
      <w:r>
        <w:rPr>
          <w:spacing w:val="-5"/>
          <w:sz w:val="28"/>
        </w:rPr>
        <w:t xml:space="preserve"> </w:t>
      </w:r>
      <w:r>
        <w:rPr>
          <w:sz w:val="28"/>
        </w:rPr>
        <w:t>дату.</w:t>
      </w:r>
    </w:p>
    <w:p>
      <w:pPr>
        <w:pStyle w:val="4"/>
        <w:ind w:right="121"/>
      </w:pPr>
      <w:r>
        <w:t>Субъект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прилагает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положением о порядке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поддержки субъектам малого</w:t>
      </w:r>
      <w:r>
        <w:rPr>
          <w:spacing w:val="1"/>
        </w:rPr>
        <w:t xml:space="preserve"> </w:t>
      </w:r>
      <w:r>
        <w:t>и 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района.</w:t>
      </w:r>
    </w:p>
    <w:p>
      <w:pPr>
        <w:pStyle w:val="6"/>
        <w:numPr>
          <w:ilvl w:val="0"/>
          <w:numId w:val="8"/>
        </w:numPr>
        <w:tabs>
          <w:tab w:val="left" w:pos="1341"/>
        </w:tabs>
        <w:spacing w:before="0" w:after="0" w:line="240" w:lineRule="auto"/>
        <w:ind w:left="300" w:right="123" w:firstLine="710"/>
        <w:jc w:val="both"/>
        <w:rPr>
          <w:sz w:val="28"/>
        </w:rPr>
      </w:pPr>
      <w:r>
        <w:rPr>
          <w:sz w:val="28"/>
        </w:rPr>
        <w:t>Регистрации и учету подлежат все обращения субъектов малого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обращений.</w:t>
      </w:r>
    </w:p>
    <w:p>
      <w:pPr>
        <w:pStyle w:val="6"/>
        <w:numPr>
          <w:ilvl w:val="0"/>
          <w:numId w:val="8"/>
        </w:numPr>
        <w:tabs>
          <w:tab w:val="left" w:pos="1581"/>
        </w:tabs>
        <w:spacing w:before="1" w:after="0" w:line="240" w:lineRule="auto"/>
        <w:ind w:left="300" w:right="127" w:firstLine="710"/>
        <w:jc w:val="both"/>
        <w:rPr>
          <w:sz w:val="28"/>
        </w:rPr>
      </w:pP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 имеют</w:t>
      </w:r>
      <w:r>
        <w:rPr>
          <w:spacing w:val="2"/>
          <w:sz w:val="28"/>
        </w:rPr>
        <w:t xml:space="preserve"> </w:t>
      </w:r>
      <w:r>
        <w:rPr>
          <w:sz w:val="28"/>
        </w:rPr>
        <w:t>право:</w:t>
      </w:r>
    </w:p>
    <w:p>
      <w:pPr>
        <w:pStyle w:val="4"/>
        <w:spacing w:before="1"/>
        <w:ind w:left="1011" w:right="126" w:firstLine="0"/>
      </w:pPr>
      <w:r>
        <w:t>запрашивать информацию о дате и номере регистрации обращения;</w:t>
      </w:r>
      <w:r>
        <w:rPr>
          <w:spacing w:val="1"/>
        </w:rPr>
        <w:t xml:space="preserve"> </w:t>
      </w:r>
      <w:r>
        <w:t>представлять</w:t>
      </w:r>
      <w:r>
        <w:rPr>
          <w:spacing w:val="49"/>
        </w:rPr>
        <w:t xml:space="preserve"> </w:t>
      </w:r>
      <w:r>
        <w:t>дополнительные</w:t>
      </w:r>
      <w:r>
        <w:rPr>
          <w:spacing w:val="53"/>
        </w:rPr>
        <w:t xml:space="preserve"> </w:t>
      </w:r>
      <w:r>
        <w:t>документы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материалы</w:t>
      </w:r>
      <w:r>
        <w:rPr>
          <w:spacing w:val="54"/>
        </w:rPr>
        <w:t xml:space="preserve"> </w:t>
      </w:r>
      <w:r>
        <w:t>по</w:t>
      </w:r>
    </w:p>
    <w:p>
      <w:pPr>
        <w:pStyle w:val="4"/>
        <w:spacing w:line="242" w:lineRule="auto"/>
        <w:ind w:right="128" w:firstLine="0"/>
      </w:pPr>
      <w:r>
        <w:t>рассматриваемому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истребовании;</w:t>
      </w:r>
    </w:p>
    <w:p>
      <w:pPr>
        <w:pStyle w:val="4"/>
        <w:ind w:right="126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71"/>
        </w:rPr>
        <w:t xml:space="preserve"> </w:t>
      </w:r>
      <w:r>
        <w:t>касающимися</w:t>
      </w:r>
      <w:r>
        <w:rPr>
          <w:spacing w:val="1"/>
        </w:rPr>
        <w:t xml:space="preserve"> </w:t>
      </w:r>
      <w:r>
        <w:t>рассмотрения обращения, если это не затрагивает права, свободы и законные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 сведения, составляющие государственную или иную охраняемую</w:t>
      </w:r>
      <w:r>
        <w:rPr>
          <w:spacing w:val="-67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тайну;</w:t>
      </w:r>
    </w:p>
    <w:p>
      <w:pPr>
        <w:pStyle w:val="4"/>
        <w:ind w:right="121"/>
      </w:pPr>
      <w:r>
        <w:t>получать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поставленных в обращении вопросов, получать уведомление о переадресации</w:t>
      </w:r>
      <w:r>
        <w:rPr>
          <w:spacing w:val="-67"/>
        </w:rPr>
        <w:t xml:space="preserve"> </w:t>
      </w:r>
      <w:r>
        <w:t>обращения в государственный орган, орган местного самоуправления 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вопросов;</w:t>
      </w:r>
    </w:p>
    <w:p>
      <w:pPr>
        <w:pStyle w:val="4"/>
        <w:ind w:right="125"/>
      </w:pP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по обращению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>
      <w:pPr>
        <w:pStyle w:val="4"/>
        <w:spacing w:line="321" w:lineRule="exact"/>
        <w:ind w:left="1011" w:firstLine="0"/>
      </w:pPr>
      <w:r>
        <w:t>обращаться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прекращении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обращения.</w:t>
      </w:r>
    </w:p>
    <w:p>
      <w:pPr>
        <w:pStyle w:val="6"/>
        <w:numPr>
          <w:ilvl w:val="0"/>
          <w:numId w:val="8"/>
        </w:numPr>
        <w:tabs>
          <w:tab w:val="left" w:pos="1646"/>
        </w:tabs>
        <w:spacing w:before="0" w:after="0" w:line="240" w:lineRule="auto"/>
        <w:ind w:left="300" w:right="119" w:firstLine="71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  <w:lang w:val="ru-RU"/>
        </w:rPr>
        <w:t>Парамоновс</w:t>
      </w:r>
      <w:r>
        <w:rPr>
          <w:sz w:val="28"/>
        </w:rPr>
        <w:t>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обращение;</w:t>
      </w:r>
    </w:p>
    <w:p>
      <w:pPr>
        <w:pStyle w:val="4"/>
        <w:spacing w:line="242" w:lineRule="auto"/>
        <w:ind w:right="122"/>
      </w:pPr>
      <w:r>
        <w:t>запрашивают необходимые для рассмотрения обращения, документы и</w:t>
      </w:r>
      <w:r>
        <w:rPr>
          <w:spacing w:val="1"/>
        </w:rPr>
        <w:t xml:space="preserve"> </w:t>
      </w:r>
      <w:r>
        <w:t>материалы</w:t>
      </w:r>
      <w:r>
        <w:rPr>
          <w:spacing w:val="4"/>
        </w:rPr>
        <w:t xml:space="preserve"> </w:t>
      </w:r>
      <w:r>
        <w:t>в государственных</w:t>
      </w:r>
      <w:r>
        <w:rPr>
          <w:spacing w:val="2"/>
        </w:rPr>
        <w:t xml:space="preserve"> </w:t>
      </w:r>
      <w:r>
        <w:t>органах,</w:t>
      </w:r>
      <w:r>
        <w:rPr>
          <w:spacing w:val="2"/>
        </w:rPr>
        <w:t xml:space="preserve"> </w:t>
      </w:r>
      <w:r>
        <w:t>органах</w:t>
      </w:r>
      <w:r>
        <w:rPr>
          <w:spacing w:val="2"/>
        </w:rPr>
        <w:t xml:space="preserve"> </w:t>
      </w:r>
      <w:r>
        <w:t>местного</w:t>
      </w:r>
      <w:r>
        <w:rPr>
          <w:spacing w:val="2"/>
        </w:rPr>
        <w:t xml:space="preserve"> </w:t>
      </w:r>
      <w:r>
        <w:t>самоуправления</w:t>
      </w:r>
      <w:r>
        <w:rPr>
          <w:spacing w:val="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</w:t>
      </w:r>
    </w:p>
    <w:p>
      <w:pPr>
        <w:spacing w:after="0" w:line="242" w:lineRule="auto"/>
        <w:sectPr>
          <w:pgSz w:w="11910" w:h="16840"/>
          <w:pgMar w:top="1180" w:right="720" w:bottom="280" w:left="1400" w:header="722" w:footer="0" w:gutter="0"/>
          <w:cols w:space="720" w:num="1"/>
        </w:sectPr>
      </w:pPr>
    </w:p>
    <w:p>
      <w:pPr>
        <w:pStyle w:val="4"/>
        <w:spacing w:before="78"/>
        <w:ind w:right="127" w:firstLine="0"/>
      </w:pPr>
      <w:r>
        <w:t>иных должностных лиц, за исключением судов, органов дознания и органов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следствия;</w:t>
      </w:r>
    </w:p>
    <w:p>
      <w:pPr>
        <w:pStyle w:val="4"/>
        <w:spacing w:before="1"/>
        <w:ind w:right="122"/>
      </w:pPr>
      <w:r>
        <w:t>обеспечивают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малого и среднего предпринимательства права обращаться с предложениями,</w:t>
      </w:r>
      <w:r>
        <w:rPr>
          <w:spacing w:val="-67"/>
        </w:rPr>
        <w:t xml:space="preserve"> </w:t>
      </w:r>
      <w:r>
        <w:t>заявлениями, жалобами для своевременного и эффективного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3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лицами,</w:t>
      </w:r>
      <w:r>
        <w:rPr>
          <w:spacing w:val="-3"/>
        </w:rPr>
        <w:t xml:space="preserve"> </w:t>
      </w:r>
      <w:r>
        <w:t>правомочными</w:t>
      </w:r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решения;</w:t>
      </w:r>
    </w:p>
    <w:p>
      <w:pPr>
        <w:pStyle w:val="4"/>
        <w:spacing w:line="242" w:lineRule="auto"/>
        <w:ind w:right="123"/>
      </w:pPr>
      <w:r>
        <w:t>информируют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обращение;</w:t>
      </w:r>
    </w:p>
    <w:p>
      <w:pPr>
        <w:pStyle w:val="4"/>
        <w:spacing w:line="242" w:lineRule="auto"/>
        <w:ind w:right="129"/>
      </w:pPr>
      <w:r>
        <w:t>принимают меры по разрешению поставленных в обращениях вопросов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устранению выявленных нарушений;</w:t>
      </w:r>
    </w:p>
    <w:p>
      <w:pPr>
        <w:pStyle w:val="4"/>
        <w:ind w:right="132"/>
      </w:pPr>
      <w:r>
        <w:t>принимают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нарушенных прав, свобод и законных интересов субъектов малого и среднего</w:t>
      </w:r>
      <w:r>
        <w:rPr>
          <w:spacing w:val="-67"/>
        </w:rPr>
        <w:t xml:space="preserve"> </w:t>
      </w:r>
      <w:r>
        <w:t>предпринимательства;</w:t>
      </w:r>
    </w:p>
    <w:p>
      <w:pPr>
        <w:pStyle w:val="4"/>
        <w:spacing w:line="242" w:lineRule="auto"/>
        <w:ind w:right="130"/>
      </w:pPr>
      <w:r>
        <w:t>направляют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ответы по</w:t>
      </w:r>
      <w:r>
        <w:rPr>
          <w:spacing w:val="-2"/>
        </w:rPr>
        <w:t xml:space="preserve"> </w:t>
      </w:r>
      <w:r>
        <w:t>существу</w:t>
      </w:r>
      <w:r>
        <w:rPr>
          <w:spacing w:val="-2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вопросов;</w:t>
      </w:r>
    </w:p>
    <w:p>
      <w:pPr>
        <w:pStyle w:val="4"/>
        <w:ind w:right="120"/>
      </w:pPr>
      <w:r>
        <w:t>уведомляют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их</w:t>
      </w:r>
      <w:r>
        <w:rPr>
          <w:spacing w:val="-1"/>
        </w:rPr>
        <w:t xml:space="preserve"> </w:t>
      </w:r>
      <w:r>
        <w:t>компетенцией;</w:t>
      </w:r>
    </w:p>
    <w:p>
      <w:pPr>
        <w:pStyle w:val="4"/>
        <w:spacing w:line="319" w:lineRule="exact"/>
        <w:ind w:left="1011" w:firstLine="0"/>
      </w:pPr>
      <w:r>
        <w:t>проверяют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обращениям.</w:t>
      </w:r>
    </w:p>
    <w:p>
      <w:pPr>
        <w:pStyle w:val="6"/>
        <w:numPr>
          <w:ilvl w:val="0"/>
          <w:numId w:val="8"/>
        </w:numPr>
        <w:tabs>
          <w:tab w:val="left" w:pos="1461"/>
        </w:tabs>
        <w:spacing w:before="0" w:after="0" w:line="240" w:lineRule="auto"/>
        <w:ind w:left="300" w:right="128" w:firstLine="710"/>
        <w:jc w:val="both"/>
        <w:rPr>
          <w:sz w:val="28"/>
        </w:rPr>
      </w:pPr>
      <w:r>
        <w:rPr>
          <w:sz w:val="28"/>
        </w:rPr>
        <w:t>При рассмотрении повторных обращений выясняются причины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 В случае установления фактов неполного рассмотрения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принимаются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всестороннему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рассмотрению.</w:t>
      </w:r>
    </w:p>
    <w:p>
      <w:pPr>
        <w:pStyle w:val="6"/>
        <w:numPr>
          <w:ilvl w:val="0"/>
          <w:numId w:val="8"/>
        </w:numPr>
        <w:tabs>
          <w:tab w:val="left" w:pos="1596"/>
        </w:tabs>
        <w:spacing w:before="0" w:after="0" w:line="242" w:lineRule="auto"/>
        <w:ind w:left="300" w:right="127" w:firstLine="710"/>
        <w:jc w:val="both"/>
        <w:rPr>
          <w:sz w:val="28"/>
        </w:rPr>
      </w:pPr>
      <w:r>
        <w:rPr>
          <w:sz w:val="28"/>
        </w:rPr>
        <w:t>Конечным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>
      <w:pPr>
        <w:pStyle w:val="4"/>
        <w:spacing w:line="242" w:lineRule="auto"/>
        <w:ind w:right="130"/>
      </w:pPr>
      <w:r>
        <w:t>направление заявителю письменного ответа по существу поставленных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вопросов;</w:t>
      </w:r>
    </w:p>
    <w:p>
      <w:pPr>
        <w:pStyle w:val="4"/>
        <w:ind w:right="119"/>
      </w:pPr>
      <w:r>
        <w:t>направление письменного обращения, содержащего вопросы, 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входит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компетенцию</w:t>
      </w:r>
      <w:r>
        <w:rPr>
          <w:spacing w:val="24"/>
        </w:rPr>
        <w:t xml:space="preserve"> </w:t>
      </w:r>
      <w:r>
        <w:t>администрации</w:t>
      </w:r>
      <w:r>
        <w:rPr>
          <w:spacing w:val="24"/>
        </w:rPr>
        <w:t xml:space="preserve"> </w:t>
      </w:r>
      <w:r>
        <w:t>района,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5"/>
        </w:rPr>
        <w:t xml:space="preserve"> </w:t>
      </w:r>
      <w:r>
        <w:t>лицу,</w:t>
      </w:r>
      <w:r>
        <w:rPr>
          <w:spacing w:val="1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компетенцию</w:t>
      </w:r>
      <w:r>
        <w:rPr>
          <w:spacing w:val="17"/>
        </w:rPr>
        <w:t xml:space="preserve"> </w:t>
      </w:r>
      <w:r>
        <w:t>которых</w:t>
      </w:r>
      <w:r>
        <w:rPr>
          <w:spacing w:val="15"/>
        </w:rPr>
        <w:t xml:space="preserve"> </w:t>
      </w:r>
      <w:r>
        <w:t>входит</w:t>
      </w:r>
      <w:r>
        <w:rPr>
          <w:spacing w:val="19"/>
        </w:rPr>
        <w:t xml:space="preserve"> </w:t>
      </w:r>
      <w:r>
        <w:t>решение</w:t>
      </w:r>
      <w:r>
        <w:rPr>
          <w:spacing w:val="16"/>
        </w:rPr>
        <w:t xml:space="preserve"> </w:t>
      </w:r>
      <w:r>
        <w:t>поставленных</w:t>
      </w:r>
      <w:r>
        <w:rPr>
          <w:spacing w:val="-67"/>
        </w:rPr>
        <w:t xml:space="preserve"> </w:t>
      </w:r>
      <w:r>
        <w:t>в обращении вопросов, с уведомлением заявителя,</w:t>
      </w:r>
      <w:r>
        <w:rPr>
          <w:spacing w:val="70"/>
        </w:rPr>
        <w:t xml:space="preserve"> </w:t>
      </w:r>
      <w:r>
        <w:t>направившего обращение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переадресации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поддается</w:t>
      </w:r>
      <w:r>
        <w:rPr>
          <w:spacing w:val="1"/>
        </w:rPr>
        <w:t xml:space="preserve"> </w:t>
      </w:r>
      <w:r>
        <w:t>прочтению,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дается, и оно не подлежит направлению на рассмотрение в 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их</w:t>
      </w:r>
      <w:r>
        <w:rPr>
          <w:spacing w:val="-2"/>
        </w:rPr>
        <w:t xml:space="preserve"> </w:t>
      </w:r>
      <w:r>
        <w:t>компетенцией,</w:t>
      </w:r>
      <w:r>
        <w:rPr>
          <w:spacing w:val="-2"/>
        </w:rPr>
        <w:t xml:space="preserve"> </w:t>
      </w:r>
      <w:r>
        <w:t>о чем</w:t>
      </w:r>
      <w:r>
        <w:rPr>
          <w:spacing w:val="-3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заявителю.</w:t>
      </w:r>
    </w:p>
    <w:p>
      <w:pPr>
        <w:pStyle w:val="6"/>
        <w:numPr>
          <w:ilvl w:val="0"/>
          <w:numId w:val="8"/>
        </w:numPr>
        <w:tabs>
          <w:tab w:val="left" w:pos="1536"/>
        </w:tabs>
        <w:spacing w:before="0" w:after="0" w:line="240" w:lineRule="auto"/>
        <w:ind w:left="300" w:right="123" w:firstLine="710"/>
        <w:jc w:val="both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рассмотрены, приняты необходимые меры и заявителям даны 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ответы.</w:t>
      </w:r>
    </w:p>
    <w:p>
      <w:pPr>
        <w:pStyle w:val="6"/>
        <w:numPr>
          <w:ilvl w:val="0"/>
          <w:numId w:val="8"/>
        </w:numPr>
        <w:tabs>
          <w:tab w:val="left" w:pos="1431"/>
        </w:tabs>
        <w:spacing w:before="0" w:after="0" w:line="240" w:lineRule="auto"/>
        <w:ind w:left="1431" w:right="0" w:hanging="42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подлежит рассмотрению,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180" w:right="720" w:bottom="280" w:left="1400" w:header="722" w:footer="0" w:gutter="0"/>
          <w:cols w:space="720" w:num="1"/>
        </w:sectPr>
      </w:pPr>
    </w:p>
    <w:p>
      <w:pPr>
        <w:pStyle w:val="4"/>
        <w:spacing w:before="78"/>
        <w:ind w:right="125"/>
      </w:pP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подготавливаемом,</w:t>
      </w:r>
      <w:r>
        <w:rPr>
          <w:spacing w:val="19"/>
        </w:rPr>
        <w:t xml:space="preserve"> </w:t>
      </w:r>
      <w:r>
        <w:t>совершаемом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совершенном</w:t>
      </w:r>
      <w:r>
        <w:rPr>
          <w:spacing w:val="18"/>
        </w:rPr>
        <w:t xml:space="preserve"> </w:t>
      </w:r>
      <w:r>
        <w:t>противоправном</w:t>
      </w:r>
      <w:r>
        <w:rPr>
          <w:spacing w:val="18"/>
        </w:rPr>
        <w:t xml:space="preserve"> </w:t>
      </w:r>
      <w:r>
        <w:t>деянии,</w:t>
      </w:r>
      <w:r>
        <w:rPr>
          <w:spacing w:val="-68"/>
        </w:rPr>
        <w:t xml:space="preserve"> </w:t>
      </w:r>
      <w:r>
        <w:t>а также о лице, его подготавливающем, совершающем или совершившем,</w:t>
      </w:r>
      <w:r>
        <w:rPr>
          <w:spacing w:val="1"/>
        </w:rPr>
        <w:t xml:space="preserve"> </w:t>
      </w:r>
      <w:r>
        <w:t>обращение подлежит направлению в государственный орган в соответствии с</w:t>
      </w:r>
      <w:r>
        <w:rPr>
          <w:spacing w:val="-67"/>
        </w:rPr>
        <w:t xml:space="preserve"> </w:t>
      </w:r>
      <w:r>
        <w:t>компетенцией;</w:t>
      </w:r>
    </w:p>
    <w:p>
      <w:pPr>
        <w:pStyle w:val="4"/>
        <w:spacing w:line="322" w:lineRule="exact"/>
        <w:ind w:left="1011" w:firstLine="0"/>
      </w:pPr>
      <w:r>
        <w:t>текст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поддается</w:t>
      </w:r>
      <w:r>
        <w:rPr>
          <w:spacing w:val="-4"/>
        </w:rPr>
        <w:t xml:space="preserve"> </w:t>
      </w:r>
      <w:r>
        <w:t>прочтению;</w:t>
      </w:r>
    </w:p>
    <w:p>
      <w:pPr>
        <w:pStyle w:val="4"/>
        <w:spacing w:before="3"/>
        <w:ind w:right="130"/>
      </w:pPr>
      <w:r>
        <w:t>ответ по существу поставленного в обращении вопроса не может быть</w:t>
      </w:r>
      <w:r>
        <w:rPr>
          <w:spacing w:val="1"/>
        </w:rPr>
        <w:t xml:space="preserve"> </w:t>
      </w:r>
      <w:r>
        <w:t>дан без разглашения сведений, составляющих государственную или иную</w:t>
      </w:r>
      <w:r>
        <w:rPr>
          <w:spacing w:val="1"/>
        </w:rPr>
        <w:t xml:space="preserve"> </w:t>
      </w:r>
      <w:r>
        <w:t>охраняемую</w:t>
      </w:r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тайну;</w:t>
      </w:r>
    </w:p>
    <w:p>
      <w:pPr>
        <w:pStyle w:val="4"/>
        <w:spacing w:line="320" w:lineRule="exact"/>
        <w:ind w:left="1011" w:firstLine="0"/>
      </w:pPr>
      <w:r>
        <w:t>в</w:t>
      </w:r>
      <w:r>
        <w:rPr>
          <w:spacing w:val="-4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обжалуется</w:t>
      </w:r>
      <w:r>
        <w:rPr>
          <w:spacing w:val="-5"/>
        </w:rPr>
        <w:t xml:space="preserve"> </w:t>
      </w:r>
      <w:r>
        <w:t>судебный</w:t>
      </w:r>
      <w:r>
        <w:rPr>
          <w:spacing w:val="-2"/>
        </w:rPr>
        <w:t xml:space="preserve"> </w:t>
      </w:r>
      <w:r>
        <w:t>акт;</w:t>
      </w:r>
    </w:p>
    <w:p>
      <w:pPr>
        <w:pStyle w:val="4"/>
        <w:spacing w:line="242" w:lineRule="auto"/>
        <w:ind w:right="136"/>
      </w:pP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обращения;</w:t>
      </w:r>
    </w:p>
    <w:p>
      <w:pPr>
        <w:pStyle w:val="4"/>
        <w:ind w:right="119"/>
      </w:pPr>
      <w:r>
        <w:t>в период</w:t>
      </w:r>
      <w:r>
        <w:rPr>
          <w:spacing w:val="70"/>
        </w:rPr>
        <w:t xml:space="preserve"> </w:t>
      </w:r>
      <w:r>
        <w:t>рассмотрения обращения поступило официальное сообщение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предпринимателя;</w:t>
      </w:r>
    </w:p>
    <w:p>
      <w:pPr>
        <w:pStyle w:val="4"/>
        <w:ind w:right="128"/>
      </w:pPr>
      <w:r>
        <w:t>обращение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удостоверены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действующем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порядке.</w:t>
      </w:r>
    </w:p>
    <w:p>
      <w:pPr>
        <w:pStyle w:val="6"/>
        <w:numPr>
          <w:ilvl w:val="0"/>
          <w:numId w:val="8"/>
        </w:numPr>
        <w:tabs>
          <w:tab w:val="left" w:pos="1726"/>
        </w:tabs>
        <w:spacing w:before="0" w:after="0" w:line="240" w:lineRule="auto"/>
        <w:ind w:left="300" w:right="122" w:firstLine="71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оскорбительные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лица, 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>
      <w:pPr>
        <w:pStyle w:val="6"/>
        <w:numPr>
          <w:ilvl w:val="0"/>
          <w:numId w:val="8"/>
        </w:numPr>
        <w:tabs>
          <w:tab w:val="left" w:pos="1516"/>
        </w:tabs>
        <w:spacing w:before="0" w:after="0" w:line="240" w:lineRule="auto"/>
        <w:ind w:left="300" w:right="124" w:firstLine="710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 письменном обращении содержится вопрос, на который многократно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давались письменные ответы по существу в связи с ранее направляемыми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обстоятельства. Глава района вправе принять решение о безосновательности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 обращения и прекращения переписки с заявителем по 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53"/>
          <w:sz w:val="28"/>
        </w:rPr>
        <w:t xml:space="preserve"> </w:t>
      </w:r>
      <w:r>
        <w:rPr>
          <w:sz w:val="28"/>
        </w:rPr>
        <w:t>направлялись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один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тот</w:t>
      </w:r>
      <w:r>
        <w:rPr>
          <w:spacing w:val="51"/>
          <w:sz w:val="28"/>
        </w:rPr>
        <w:t xml:space="preserve"> </w:t>
      </w:r>
      <w:r>
        <w:rPr>
          <w:sz w:val="28"/>
        </w:rPr>
        <w:t>же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</w:t>
      </w:r>
      <w:r>
        <w:rPr>
          <w:spacing w:val="5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одному и тому же должностному лицу. О данном решении уведомляется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направивший</w:t>
      </w:r>
      <w:r>
        <w:rPr>
          <w:spacing w:val="3"/>
          <w:sz w:val="28"/>
        </w:rPr>
        <w:t xml:space="preserve"> </w:t>
      </w:r>
      <w:r>
        <w:rPr>
          <w:sz w:val="28"/>
        </w:rPr>
        <w:t>обращение.</w:t>
      </w:r>
    </w:p>
    <w:p>
      <w:pPr>
        <w:pStyle w:val="6"/>
        <w:numPr>
          <w:ilvl w:val="0"/>
          <w:numId w:val="8"/>
        </w:numPr>
        <w:tabs>
          <w:tab w:val="left" w:pos="1701"/>
        </w:tabs>
        <w:spacing w:before="0" w:after="0" w:line="240" w:lineRule="auto"/>
        <w:ind w:left="300" w:right="126" w:firstLine="710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четко,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 в ответе следует указывать, какие меры приняты к виновным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лицам.</w:t>
      </w:r>
    </w:p>
    <w:p>
      <w:pPr>
        <w:pStyle w:val="6"/>
        <w:numPr>
          <w:ilvl w:val="0"/>
          <w:numId w:val="8"/>
        </w:numPr>
        <w:tabs>
          <w:tab w:val="left" w:pos="1481"/>
        </w:tabs>
        <w:spacing w:before="0" w:after="0" w:line="240" w:lineRule="auto"/>
        <w:ind w:left="300" w:right="130" w:firstLine="710"/>
        <w:jc w:val="both"/>
        <w:rPr>
          <w:sz w:val="28"/>
        </w:rPr>
      </w:pPr>
      <w:r>
        <w:rPr>
          <w:sz w:val="28"/>
        </w:rPr>
        <w:t>После регистрации ответ отправляется заявителю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лицами, рассматривающими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обращение.</w:t>
      </w:r>
    </w:p>
    <w:p>
      <w:pPr>
        <w:pStyle w:val="6"/>
        <w:numPr>
          <w:ilvl w:val="0"/>
          <w:numId w:val="8"/>
        </w:numPr>
        <w:tabs>
          <w:tab w:val="left" w:pos="1636"/>
        </w:tabs>
        <w:spacing w:before="0" w:after="0" w:line="240" w:lineRule="auto"/>
        <w:ind w:left="300" w:right="119" w:firstLine="710"/>
        <w:jc w:val="both"/>
        <w:rPr>
          <w:sz w:val="28"/>
        </w:rPr>
      </w:pP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22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принятое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22"/>
          <w:sz w:val="28"/>
        </w:rPr>
        <w:t xml:space="preserve"> </w:t>
      </w:r>
      <w:r>
        <w:rPr>
          <w:sz w:val="28"/>
        </w:rPr>
        <w:t>или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действие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180" w:right="720" w:bottom="280" w:left="1400" w:header="722" w:footer="0" w:gutter="0"/>
          <w:cols w:space="720" w:num="1"/>
        </w:sectPr>
      </w:pPr>
    </w:p>
    <w:p>
      <w:pPr>
        <w:pStyle w:val="4"/>
        <w:spacing w:before="78"/>
        <w:ind w:right="134" w:firstLine="0"/>
      </w:pP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>
      <w:pPr>
        <w:pStyle w:val="6"/>
        <w:numPr>
          <w:ilvl w:val="0"/>
          <w:numId w:val="9"/>
        </w:numPr>
        <w:tabs>
          <w:tab w:val="left" w:pos="1341"/>
        </w:tabs>
        <w:spacing w:before="0" w:after="0" w:line="240" w:lineRule="auto"/>
        <w:ind w:left="300" w:right="123" w:firstLine="710"/>
        <w:jc w:val="both"/>
        <w:rPr>
          <w:sz w:val="28"/>
        </w:rPr>
      </w:pPr>
      <w:r>
        <w:rPr>
          <w:sz w:val="28"/>
        </w:rPr>
        <w:t>Регистрации и учету подлежат все обращения субъектов малого 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обращений.</w:t>
      </w:r>
    </w:p>
    <w:p>
      <w:pPr>
        <w:pStyle w:val="6"/>
        <w:numPr>
          <w:ilvl w:val="0"/>
          <w:numId w:val="9"/>
        </w:numPr>
        <w:tabs>
          <w:tab w:val="left" w:pos="1581"/>
        </w:tabs>
        <w:spacing w:before="1" w:after="0" w:line="240" w:lineRule="auto"/>
        <w:ind w:left="300" w:right="127" w:firstLine="710"/>
        <w:jc w:val="both"/>
        <w:rPr>
          <w:sz w:val="28"/>
        </w:rPr>
      </w:pP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 имеют</w:t>
      </w:r>
      <w:r>
        <w:rPr>
          <w:spacing w:val="7"/>
          <w:sz w:val="28"/>
        </w:rPr>
        <w:t xml:space="preserve"> </w:t>
      </w:r>
      <w:r>
        <w:rPr>
          <w:sz w:val="28"/>
        </w:rPr>
        <w:t>право:</w:t>
      </w:r>
    </w:p>
    <w:p>
      <w:pPr>
        <w:pStyle w:val="4"/>
        <w:spacing w:before="2"/>
        <w:ind w:left="1011" w:right="128" w:firstLine="0"/>
      </w:pPr>
      <w:r>
        <w:t>запрашивать информацию о дате и номере регистрации обращения;</w:t>
      </w:r>
      <w:r>
        <w:rPr>
          <w:spacing w:val="1"/>
        </w:rPr>
        <w:t xml:space="preserve"> </w:t>
      </w:r>
      <w:r>
        <w:t>представлять</w:t>
      </w:r>
      <w:r>
        <w:rPr>
          <w:spacing w:val="49"/>
        </w:rPr>
        <w:t xml:space="preserve"> </w:t>
      </w:r>
      <w:r>
        <w:t>дополнительные</w:t>
      </w:r>
      <w:r>
        <w:rPr>
          <w:spacing w:val="53"/>
        </w:rPr>
        <w:t xml:space="preserve"> </w:t>
      </w:r>
      <w:r>
        <w:t>документы</w:t>
      </w:r>
      <w:r>
        <w:rPr>
          <w:spacing w:val="54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материалы</w:t>
      </w:r>
      <w:r>
        <w:rPr>
          <w:spacing w:val="54"/>
        </w:rPr>
        <w:t xml:space="preserve"> </w:t>
      </w:r>
      <w:r>
        <w:t>по</w:t>
      </w:r>
    </w:p>
    <w:p>
      <w:pPr>
        <w:pStyle w:val="4"/>
        <w:spacing w:line="242" w:lineRule="auto"/>
        <w:ind w:right="128" w:firstLine="0"/>
      </w:pPr>
      <w:r>
        <w:t>рассматриваемому</w:t>
      </w:r>
      <w:r>
        <w:rPr>
          <w:spacing w:val="1"/>
        </w:rPr>
        <w:t xml:space="preserve"> </w:t>
      </w:r>
      <w:r>
        <w:t>обращению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истребовании;</w:t>
      </w:r>
    </w:p>
    <w:p>
      <w:pPr>
        <w:pStyle w:val="4"/>
        <w:ind w:right="126"/>
      </w:pP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материалами,</w:t>
      </w:r>
      <w:r>
        <w:rPr>
          <w:spacing w:val="71"/>
        </w:rPr>
        <w:t xml:space="preserve"> </w:t>
      </w:r>
      <w:r>
        <w:t>касающимися</w:t>
      </w:r>
      <w:r>
        <w:rPr>
          <w:spacing w:val="1"/>
        </w:rPr>
        <w:t xml:space="preserve"> </w:t>
      </w:r>
      <w:r>
        <w:t>рассмотрения обращения, если это не затрагивает права, свободы и законные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содержатся сведения, составляющие государственную или иную охраняемую</w:t>
      </w:r>
      <w:r>
        <w:rPr>
          <w:spacing w:val="-67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тайну;</w:t>
      </w:r>
    </w:p>
    <w:p>
      <w:pPr>
        <w:pStyle w:val="4"/>
        <w:ind w:right="128"/>
      </w:pPr>
      <w:r>
        <w:t>получать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поставленных в обращении вопросов, получать уведомление о переадресации</w:t>
      </w:r>
      <w:r>
        <w:rPr>
          <w:spacing w:val="-67"/>
        </w:rPr>
        <w:t xml:space="preserve"> </w:t>
      </w:r>
      <w:r>
        <w:t>обращения в государственный орган, орган местного самоуправления 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вопросов;</w:t>
      </w:r>
    </w:p>
    <w:p>
      <w:pPr>
        <w:pStyle w:val="4"/>
        <w:ind w:right="128"/>
      </w:pPr>
      <w:r>
        <w:t>обращаться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жалобой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>
        <w:t>по обращению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рассмотрением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>
      <w:pPr>
        <w:pStyle w:val="4"/>
        <w:spacing w:line="321" w:lineRule="exact"/>
        <w:ind w:left="1011" w:firstLine="0"/>
      </w:pPr>
      <w:r>
        <w:t>обращаться с</w:t>
      </w:r>
      <w:r>
        <w:rPr>
          <w:spacing w:val="-2"/>
        </w:rPr>
        <w:t xml:space="preserve"> </w:t>
      </w:r>
      <w:r>
        <w:t>заявлением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прекращении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обращения.</w:t>
      </w:r>
    </w:p>
    <w:p>
      <w:pPr>
        <w:pStyle w:val="6"/>
        <w:numPr>
          <w:ilvl w:val="0"/>
          <w:numId w:val="9"/>
        </w:numPr>
        <w:tabs>
          <w:tab w:val="left" w:pos="1646"/>
        </w:tabs>
        <w:spacing w:before="0" w:after="0" w:line="240" w:lineRule="auto"/>
        <w:ind w:left="300" w:right="120" w:firstLine="710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Гагаринского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объективное,</w:t>
      </w:r>
      <w:r>
        <w:rPr>
          <w:spacing w:val="1"/>
          <w:sz w:val="28"/>
        </w:rPr>
        <w:t xml:space="preserve"> </w:t>
      </w:r>
      <w:r>
        <w:rPr>
          <w:sz w:val="28"/>
        </w:rPr>
        <w:t>всестороннее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обращение;</w:t>
      </w:r>
    </w:p>
    <w:p>
      <w:pPr>
        <w:pStyle w:val="4"/>
        <w:ind w:right="118"/>
      </w:pPr>
      <w:r>
        <w:t>запрашивают необходимые для рассмотрения обращения, документы и</w:t>
      </w:r>
      <w:r>
        <w:rPr>
          <w:spacing w:val="1"/>
        </w:rPr>
        <w:t xml:space="preserve"> </w:t>
      </w:r>
      <w:r>
        <w:t>материалы в государственных органах, органах местного самоуправления и у</w:t>
      </w:r>
      <w:r>
        <w:rPr>
          <w:spacing w:val="-67"/>
        </w:rPr>
        <w:t xml:space="preserve"> </w:t>
      </w:r>
      <w:r>
        <w:t>иных должностных лиц, за исключением судов, органов дознания и органов</w:t>
      </w:r>
      <w:r>
        <w:rPr>
          <w:spacing w:val="1"/>
        </w:rPr>
        <w:t xml:space="preserve"> </w:t>
      </w:r>
      <w:r>
        <w:t>предварительного</w:t>
      </w:r>
      <w:r>
        <w:rPr>
          <w:spacing w:val="-2"/>
        </w:rPr>
        <w:t xml:space="preserve"> </w:t>
      </w:r>
      <w:r>
        <w:t>следствия;</w:t>
      </w:r>
    </w:p>
    <w:p>
      <w:pPr>
        <w:pStyle w:val="4"/>
        <w:ind w:right="129"/>
      </w:pPr>
      <w:r>
        <w:t>обеспечивают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малого и среднего предпринимательства права обращаться с предложениями,</w:t>
      </w:r>
      <w:r>
        <w:rPr>
          <w:spacing w:val="-67"/>
        </w:rPr>
        <w:t xml:space="preserve"> </w:t>
      </w:r>
      <w:r>
        <w:t>заявлениями, жалобами для своевременного и эффективного рассмотрения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-3"/>
        </w:rPr>
        <w:t xml:space="preserve"> </w:t>
      </w:r>
      <w:r>
        <w:t>должностными</w:t>
      </w:r>
      <w:r>
        <w:rPr>
          <w:spacing w:val="-3"/>
        </w:rPr>
        <w:t xml:space="preserve"> </w:t>
      </w:r>
      <w:r>
        <w:t>лицами,</w:t>
      </w:r>
      <w:r>
        <w:rPr>
          <w:spacing w:val="-2"/>
        </w:rPr>
        <w:t xml:space="preserve"> </w:t>
      </w:r>
      <w:r>
        <w:t>правомочными</w:t>
      </w:r>
      <w:r>
        <w:rPr>
          <w:spacing w:val="-3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решения;</w:t>
      </w:r>
    </w:p>
    <w:p>
      <w:pPr>
        <w:pStyle w:val="4"/>
        <w:spacing w:line="242" w:lineRule="auto"/>
        <w:ind w:right="127"/>
      </w:pPr>
      <w:r>
        <w:t>информируют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обращение;</w:t>
      </w:r>
    </w:p>
    <w:p>
      <w:pPr>
        <w:spacing w:after="0" w:line="242" w:lineRule="auto"/>
        <w:sectPr>
          <w:pgSz w:w="11910" w:h="16840"/>
          <w:pgMar w:top="1180" w:right="720" w:bottom="280" w:left="1400" w:header="722" w:footer="0" w:gutter="0"/>
          <w:cols w:space="720" w:num="1"/>
        </w:sectPr>
      </w:pPr>
    </w:p>
    <w:p>
      <w:pPr>
        <w:pStyle w:val="4"/>
        <w:spacing w:before="78"/>
        <w:ind w:right="129"/>
      </w:pPr>
      <w:r>
        <w:t>принимают меры по разрешению поставленных в обращениях вопросов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устранению выявленных</w:t>
      </w:r>
      <w:r>
        <w:rPr>
          <w:spacing w:val="4"/>
        </w:rPr>
        <w:t xml:space="preserve"> </w:t>
      </w:r>
      <w:r>
        <w:t>нарушений;</w:t>
      </w:r>
    </w:p>
    <w:p>
      <w:pPr>
        <w:pStyle w:val="4"/>
        <w:spacing w:before="1"/>
        <w:ind w:right="132"/>
      </w:pPr>
      <w:r>
        <w:t>принимают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нарушенных прав, свобод и законных интересов субъектов малого и среднего</w:t>
      </w:r>
      <w:r>
        <w:rPr>
          <w:spacing w:val="-67"/>
        </w:rPr>
        <w:t xml:space="preserve"> </w:t>
      </w:r>
      <w:r>
        <w:t>предпринимательства;</w:t>
      </w:r>
    </w:p>
    <w:p>
      <w:pPr>
        <w:pStyle w:val="4"/>
        <w:ind w:right="130"/>
      </w:pPr>
      <w:r>
        <w:t>направляют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ответы по</w:t>
      </w:r>
      <w:r>
        <w:rPr>
          <w:spacing w:val="-2"/>
        </w:rPr>
        <w:t xml:space="preserve"> </w:t>
      </w:r>
      <w:r>
        <w:t>существу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вопросов;</w:t>
      </w:r>
    </w:p>
    <w:p>
      <w:pPr>
        <w:pStyle w:val="4"/>
        <w:ind w:right="129"/>
      </w:pPr>
      <w:r>
        <w:t>уведомляют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их</w:t>
      </w:r>
      <w:r>
        <w:rPr>
          <w:spacing w:val="-1"/>
        </w:rPr>
        <w:t xml:space="preserve"> </w:t>
      </w:r>
      <w:r>
        <w:t>компетенцией;</w:t>
      </w:r>
    </w:p>
    <w:p>
      <w:pPr>
        <w:pStyle w:val="4"/>
        <w:spacing w:line="320" w:lineRule="exact"/>
        <w:ind w:left="1011" w:firstLine="0"/>
      </w:pPr>
      <w:r>
        <w:t>проверяют</w:t>
      </w:r>
      <w:r>
        <w:rPr>
          <w:spacing w:val="-3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принятых</w:t>
      </w:r>
      <w:r>
        <w:rPr>
          <w:spacing w:val="-3"/>
        </w:rPr>
        <w:t xml:space="preserve"> </w:t>
      </w:r>
      <w:r>
        <w:t>ими</w:t>
      </w:r>
      <w:r>
        <w:rPr>
          <w:spacing w:val="-5"/>
        </w:rPr>
        <w:t xml:space="preserve"> </w:t>
      </w:r>
      <w:r>
        <w:t>решений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обращениям.</w:t>
      </w:r>
    </w:p>
    <w:p>
      <w:pPr>
        <w:pStyle w:val="6"/>
        <w:numPr>
          <w:ilvl w:val="0"/>
          <w:numId w:val="9"/>
        </w:numPr>
        <w:tabs>
          <w:tab w:val="left" w:pos="1461"/>
        </w:tabs>
        <w:spacing w:before="3" w:after="0" w:line="240" w:lineRule="auto"/>
        <w:ind w:left="300" w:right="119" w:firstLine="710"/>
        <w:jc w:val="both"/>
        <w:rPr>
          <w:sz w:val="28"/>
        </w:rPr>
      </w:pPr>
      <w:r>
        <w:rPr>
          <w:sz w:val="28"/>
        </w:rPr>
        <w:t>При рассмотрении повторных обращений выясняются причины 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 В случае установления фактов неполного рассмотрения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предпринимательства,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принимаются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всестороннему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рассмотрению.</w:t>
      </w:r>
    </w:p>
    <w:p>
      <w:pPr>
        <w:pStyle w:val="6"/>
        <w:numPr>
          <w:ilvl w:val="0"/>
          <w:numId w:val="9"/>
        </w:numPr>
        <w:tabs>
          <w:tab w:val="left" w:pos="1596"/>
        </w:tabs>
        <w:spacing w:before="0" w:after="0" w:line="242" w:lineRule="auto"/>
        <w:ind w:left="300" w:right="128" w:firstLine="710"/>
        <w:jc w:val="both"/>
        <w:rPr>
          <w:sz w:val="28"/>
        </w:rPr>
      </w:pPr>
      <w:r>
        <w:rPr>
          <w:sz w:val="28"/>
        </w:rPr>
        <w:t>Конечным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является:</w:t>
      </w:r>
    </w:p>
    <w:p>
      <w:pPr>
        <w:pStyle w:val="4"/>
        <w:spacing w:line="237" w:lineRule="auto"/>
        <w:ind w:right="130"/>
      </w:pPr>
      <w:r>
        <w:t>направление заявителю письменного ответа по существу поставленных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вопросов;</w:t>
      </w:r>
    </w:p>
    <w:p>
      <w:pPr>
        <w:pStyle w:val="4"/>
        <w:ind w:right="123"/>
      </w:pPr>
      <w:r>
        <w:t>направление письменного обращения, содержащего вопросы, 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22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входит</w:t>
      </w:r>
      <w:r>
        <w:rPr>
          <w:spacing w:val="26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компетенцию</w:t>
      </w:r>
      <w:r>
        <w:rPr>
          <w:spacing w:val="24"/>
        </w:rPr>
        <w:t xml:space="preserve"> </w:t>
      </w:r>
      <w:r>
        <w:t>администрации</w:t>
      </w:r>
      <w:r>
        <w:rPr>
          <w:spacing w:val="24"/>
        </w:rPr>
        <w:t xml:space="preserve"> </w:t>
      </w:r>
      <w:r>
        <w:t>района,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течение</w:t>
      </w:r>
      <w:r>
        <w:rPr>
          <w:spacing w:val="24"/>
        </w:rPr>
        <w:t xml:space="preserve"> </w:t>
      </w:r>
      <w:r>
        <w:t>7</w:t>
      </w:r>
      <w:r>
        <w:rPr>
          <w:spacing w:val="1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должностному лицу, в компетенцию которых</w:t>
      </w:r>
      <w:r>
        <w:rPr>
          <w:spacing w:val="70"/>
        </w:rPr>
        <w:t xml:space="preserve"> </w:t>
      </w:r>
      <w:r>
        <w:t>входит решение 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обращении</w:t>
      </w:r>
      <w:r>
        <w:rPr>
          <w:spacing w:val="17"/>
        </w:rPr>
        <w:t xml:space="preserve"> </w:t>
      </w:r>
      <w:r>
        <w:t>вопросов,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уведомлением</w:t>
      </w:r>
      <w:r>
        <w:rPr>
          <w:spacing w:val="14"/>
        </w:rPr>
        <w:t xml:space="preserve"> </w:t>
      </w:r>
      <w:r>
        <w:t>заявителя,</w:t>
      </w:r>
      <w:r>
        <w:rPr>
          <w:spacing w:val="17"/>
        </w:rPr>
        <w:t xml:space="preserve"> </w:t>
      </w:r>
      <w:r>
        <w:t>направившего</w:t>
      </w:r>
      <w:r>
        <w:rPr>
          <w:spacing w:val="16"/>
        </w:rPr>
        <w:t xml:space="preserve"> </w:t>
      </w:r>
      <w:r>
        <w:t>обращение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переадресации</w:t>
      </w:r>
      <w:r>
        <w:rPr>
          <w:spacing w:val="1"/>
        </w:rPr>
        <w:t xml:space="preserve"> </w:t>
      </w:r>
      <w:r>
        <w:t>обращения,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случая,</w:t>
      </w:r>
      <w:r>
        <w:rPr>
          <w:spacing w:val="1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поддается</w:t>
      </w:r>
      <w:r>
        <w:rPr>
          <w:spacing w:val="1"/>
        </w:rPr>
        <w:t xml:space="preserve"> </w:t>
      </w:r>
      <w:r>
        <w:t>прочтению,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дается, и оно не подлежит направлению на рассмотрение в государственный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должностному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компетенцией,</w:t>
      </w:r>
      <w:r>
        <w:rPr>
          <w:spacing w:val="-2"/>
        </w:rPr>
        <w:t xml:space="preserve"> </w:t>
      </w:r>
      <w:r>
        <w:t>о чем</w:t>
      </w:r>
      <w:r>
        <w:rPr>
          <w:spacing w:val="-3"/>
        </w:rPr>
        <w:t xml:space="preserve"> </w:t>
      </w:r>
      <w:r>
        <w:t>сообщается</w:t>
      </w:r>
      <w:r>
        <w:rPr>
          <w:spacing w:val="-1"/>
        </w:rPr>
        <w:t xml:space="preserve"> </w:t>
      </w:r>
      <w:r>
        <w:t>заявителю.</w:t>
      </w:r>
    </w:p>
    <w:p>
      <w:pPr>
        <w:pStyle w:val="6"/>
        <w:numPr>
          <w:ilvl w:val="0"/>
          <w:numId w:val="9"/>
        </w:numPr>
        <w:tabs>
          <w:tab w:val="left" w:pos="1536"/>
        </w:tabs>
        <w:spacing w:before="2" w:after="0" w:line="240" w:lineRule="auto"/>
        <w:ind w:left="300" w:right="129" w:firstLine="710"/>
        <w:jc w:val="both"/>
        <w:rPr>
          <w:sz w:val="28"/>
        </w:rPr>
      </w:pP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рассмотрены, приняты необходимые меры и заявителям даны 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ответы.</w:t>
      </w:r>
    </w:p>
    <w:p>
      <w:pPr>
        <w:pStyle w:val="6"/>
        <w:numPr>
          <w:ilvl w:val="0"/>
          <w:numId w:val="9"/>
        </w:numPr>
        <w:tabs>
          <w:tab w:val="left" w:pos="1431"/>
        </w:tabs>
        <w:spacing w:before="0" w:after="0" w:line="319" w:lineRule="exact"/>
        <w:ind w:left="1431" w:right="0" w:hanging="42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подлежит рассмотрению,</w:t>
      </w:r>
      <w:r>
        <w:rPr>
          <w:spacing w:val="-3"/>
          <w:sz w:val="28"/>
        </w:rPr>
        <w:t xml:space="preserve"> </w:t>
      </w:r>
      <w:r>
        <w:rPr>
          <w:sz w:val="28"/>
        </w:rPr>
        <w:t>если:</w:t>
      </w:r>
    </w:p>
    <w:p>
      <w:pPr>
        <w:pStyle w:val="4"/>
        <w:spacing w:before="3"/>
        <w:ind w:right="126"/>
      </w:pP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подготавливаемом,</w:t>
      </w:r>
      <w:r>
        <w:rPr>
          <w:spacing w:val="19"/>
        </w:rPr>
        <w:t xml:space="preserve"> </w:t>
      </w:r>
      <w:r>
        <w:t>совершаемом</w:t>
      </w:r>
      <w:r>
        <w:rPr>
          <w:spacing w:val="18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совершенном</w:t>
      </w:r>
      <w:r>
        <w:rPr>
          <w:spacing w:val="18"/>
        </w:rPr>
        <w:t xml:space="preserve"> </w:t>
      </w:r>
      <w:r>
        <w:t>противоправном</w:t>
      </w:r>
      <w:r>
        <w:rPr>
          <w:spacing w:val="18"/>
        </w:rPr>
        <w:t xml:space="preserve"> </w:t>
      </w:r>
      <w:r>
        <w:t>деянии,</w:t>
      </w:r>
      <w:r>
        <w:rPr>
          <w:spacing w:val="-68"/>
        </w:rPr>
        <w:t xml:space="preserve"> </w:t>
      </w:r>
      <w:r>
        <w:t>а также о лице, его подготавливающем, совершающем или совершившем,</w:t>
      </w:r>
      <w:r>
        <w:rPr>
          <w:spacing w:val="1"/>
        </w:rPr>
        <w:t xml:space="preserve"> </w:t>
      </w:r>
      <w:r>
        <w:t>обращение подлежит направлению в государственный орган в соответствии с</w:t>
      </w:r>
      <w:r>
        <w:rPr>
          <w:spacing w:val="-67"/>
        </w:rPr>
        <w:t xml:space="preserve"> </w:t>
      </w:r>
      <w:r>
        <w:t>компетенцией;</w:t>
      </w:r>
    </w:p>
    <w:p>
      <w:pPr>
        <w:pStyle w:val="4"/>
        <w:ind w:left="1011" w:firstLine="0"/>
      </w:pPr>
      <w:r>
        <w:t>текст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поддается</w:t>
      </w:r>
      <w:r>
        <w:rPr>
          <w:spacing w:val="-4"/>
        </w:rPr>
        <w:t xml:space="preserve"> </w:t>
      </w:r>
      <w:r>
        <w:t>прочтению;</w:t>
      </w:r>
    </w:p>
    <w:p>
      <w:pPr>
        <w:spacing w:after="0"/>
        <w:sectPr>
          <w:pgSz w:w="11910" w:h="16840"/>
          <w:pgMar w:top="1180" w:right="720" w:bottom="280" w:left="1400" w:header="722" w:footer="0" w:gutter="0"/>
          <w:cols w:space="720" w:num="1"/>
        </w:sectPr>
      </w:pPr>
    </w:p>
    <w:p>
      <w:pPr>
        <w:pStyle w:val="4"/>
        <w:spacing w:before="78"/>
        <w:ind w:right="120"/>
      </w:pPr>
      <w:r>
        <w:t>ответ по существу поставленного в обращении вопроса не может быть</w:t>
      </w:r>
      <w:r>
        <w:rPr>
          <w:spacing w:val="1"/>
        </w:rPr>
        <w:t xml:space="preserve"> </w:t>
      </w:r>
      <w:r>
        <w:t>дан без разглашения сведений, составляющих государственную или иную</w:t>
      </w:r>
      <w:r>
        <w:rPr>
          <w:spacing w:val="1"/>
        </w:rPr>
        <w:t xml:space="preserve"> </w:t>
      </w:r>
      <w:r>
        <w:t>охраняемую</w:t>
      </w:r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тайну;</w:t>
      </w:r>
    </w:p>
    <w:p>
      <w:pPr>
        <w:pStyle w:val="4"/>
        <w:spacing w:line="321" w:lineRule="exact"/>
        <w:ind w:left="1011" w:firstLine="0"/>
      </w:pPr>
      <w:r>
        <w:t>в</w:t>
      </w:r>
      <w:r>
        <w:rPr>
          <w:spacing w:val="-4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обжалуется</w:t>
      </w:r>
      <w:r>
        <w:rPr>
          <w:spacing w:val="-5"/>
        </w:rPr>
        <w:t xml:space="preserve"> </w:t>
      </w:r>
      <w:r>
        <w:t>судебный</w:t>
      </w:r>
      <w:r>
        <w:rPr>
          <w:spacing w:val="-2"/>
        </w:rPr>
        <w:t xml:space="preserve"> </w:t>
      </w:r>
      <w:r>
        <w:t>акт;</w:t>
      </w:r>
    </w:p>
    <w:p>
      <w:pPr>
        <w:pStyle w:val="4"/>
        <w:spacing w:before="3"/>
        <w:ind w:right="136"/>
      </w:pP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обращения;</w:t>
      </w:r>
    </w:p>
    <w:p>
      <w:pPr>
        <w:pStyle w:val="4"/>
        <w:ind w:right="122"/>
      </w:pPr>
      <w:r>
        <w:t>в</w:t>
      </w:r>
      <w:r>
        <w:rPr>
          <w:spacing w:val="18"/>
        </w:rPr>
        <w:t xml:space="preserve"> </w:t>
      </w:r>
      <w:r>
        <w:t>период</w:t>
      </w:r>
      <w:r>
        <w:rPr>
          <w:spacing w:val="24"/>
        </w:rPr>
        <w:t xml:space="preserve"> </w:t>
      </w:r>
      <w:r>
        <w:t>рассмотрения</w:t>
      </w:r>
      <w:r>
        <w:rPr>
          <w:spacing w:val="21"/>
        </w:rPr>
        <w:t xml:space="preserve"> </w:t>
      </w:r>
      <w:r>
        <w:t>обращения</w:t>
      </w:r>
      <w:r>
        <w:rPr>
          <w:spacing w:val="22"/>
        </w:rPr>
        <w:t xml:space="preserve"> </w:t>
      </w:r>
      <w:r>
        <w:t>поступило</w:t>
      </w:r>
      <w:r>
        <w:rPr>
          <w:spacing w:val="20"/>
        </w:rPr>
        <w:t xml:space="preserve"> </w:t>
      </w:r>
      <w:r>
        <w:t>официальное</w:t>
      </w:r>
      <w:r>
        <w:rPr>
          <w:spacing w:val="22"/>
        </w:rPr>
        <w:t xml:space="preserve"> </w:t>
      </w:r>
      <w:r>
        <w:t>сообщение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предпринимателя;</w:t>
      </w:r>
    </w:p>
    <w:p>
      <w:pPr>
        <w:pStyle w:val="4"/>
        <w:spacing w:before="1"/>
        <w:ind w:right="128"/>
      </w:pPr>
      <w:r>
        <w:t>обращение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удостоверены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действующем</w:t>
      </w:r>
      <w:r>
        <w:rPr>
          <w:spacing w:val="-5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порядке.</w:t>
      </w:r>
    </w:p>
    <w:p>
      <w:pPr>
        <w:pStyle w:val="6"/>
        <w:numPr>
          <w:ilvl w:val="0"/>
          <w:numId w:val="9"/>
        </w:numPr>
        <w:tabs>
          <w:tab w:val="left" w:pos="1726"/>
        </w:tabs>
        <w:spacing w:before="0" w:after="0" w:line="240" w:lineRule="auto"/>
        <w:ind w:left="300" w:right="127" w:firstLine="71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1"/>
          <w:sz w:val="28"/>
        </w:rPr>
        <w:t xml:space="preserve"> </w:t>
      </w:r>
      <w:r>
        <w:rPr>
          <w:sz w:val="28"/>
        </w:rPr>
        <w:t>нецензурные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-67"/>
          <w:sz w:val="28"/>
        </w:rPr>
        <w:t xml:space="preserve"> </w:t>
      </w:r>
      <w:r>
        <w:rPr>
          <w:sz w:val="28"/>
        </w:rPr>
        <w:t>оскорбительные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угрозы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имуществу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лица, а</w:t>
      </w:r>
      <w:r>
        <w:rPr>
          <w:spacing w:val="-5"/>
          <w:sz w:val="28"/>
        </w:rPr>
        <w:t xml:space="preserve"> </w:t>
      </w:r>
      <w:r>
        <w:rPr>
          <w:sz w:val="28"/>
        </w:rPr>
        <w:t>также членов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>
      <w:pPr>
        <w:pStyle w:val="6"/>
        <w:numPr>
          <w:ilvl w:val="0"/>
          <w:numId w:val="9"/>
        </w:numPr>
        <w:tabs>
          <w:tab w:val="left" w:pos="1516"/>
        </w:tabs>
        <w:spacing w:before="0" w:after="0" w:line="240" w:lineRule="auto"/>
        <w:ind w:left="300" w:right="123" w:firstLine="710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переписки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в письменном обращении содержится вопрос, на который многократно</w:t>
      </w:r>
      <w:r>
        <w:rPr>
          <w:spacing w:val="1"/>
          <w:sz w:val="28"/>
        </w:rPr>
        <w:t xml:space="preserve"> </w:t>
      </w:r>
      <w:r>
        <w:rPr>
          <w:sz w:val="28"/>
        </w:rPr>
        <w:t>давались письменные ответы по существу в связи с ранее направляемыми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обстоятельства. Глава района вправе принять решение о безосновательности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очередного обращения и прекращения переписки с заявителем по 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54"/>
          <w:sz w:val="28"/>
        </w:rPr>
        <w:t xml:space="preserve"> </w:t>
      </w:r>
      <w:r>
        <w:rPr>
          <w:sz w:val="28"/>
        </w:rPr>
        <w:t>направлялись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один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тот</w:t>
      </w:r>
      <w:r>
        <w:rPr>
          <w:spacing w:val="52"/>
          <w:sz w:val="28"/>
        </w:rPr>
        <w:t xml:space="preserve"> </w:t>
      </w:r>
      <w:r>
        <w:rPr>
          <w:sz w:val="28"/>
        </w:rPr>
        <w:t>же</w:t>
      </w:r>
      <w:r>
        <w:rPr>
          <w:spacing w:val="55"/>
          <w:sz w:val="28"/>
        </w:rPr>
        <w:t xml:space="preserve"> </w:t>
      </w:r>
      <w:r>
        <w:rPr>
          <w:sz w:val="28"/>
        </w:rPr>
        <w:t>орган</w:t>
      </w:r>
      <w:r>
        <w:rPr>
          <w:spacing w:val="54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5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или одному и тому же должностному лицу. О данном решении уведомляется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заявитель,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направивший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обращение.</w:t>
      </w:r>
    </w:p>
    <w:p>
      <w:pPr>
        <w:pStyle w:val="6"/>
        <w:numPr>
          <w:ilvl w:val="0"/>
          <w:numId w:val="9"/>
        </w:numPr>
        <w:tabs>
          <w:tab w:val="left" w:pos="1701"/>
        </w:tabs>
        <w:spacing w:before="0" w:after="0" w:line="240" w:lineRule="auto"/>
        <w:ind w:left="300" w:right="122" w:firstLine="710"/>
        <w:jc w:val="both"/>
        <w:rPr>
          <w:sz w:val="28"/>
        </w:rPr>
      </w:pP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четко,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исчерпывающие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 в ответе следует указывать, какие меры приняты к виновным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-4"/>
          <w:sz w:val="28"/>
        </w:rPr>
        <w:t xml:space="preserve"> </w:t>
      </w:r>
      <w:r>
        <w:rPr>
          <w:sz w:val="28"/>
        </w:rPr>
        <w:t>лицам.</w:t>
      </w:r>
    </w:p>
    <w:p>
      <w:pPr>
        <w:pStyle w:val="6"/>
        <w:numPr>
          <w:ilvl w:val="0"/>
          <w:numId w:val="9"/>
        </w:numPr>
        <w:tabs>
          <w:tab w:val="left" w:pos="1481"/>
        </w:tabs>
        <w:spacing w:before="0" w:after="0" w:line="242" w:lineRule="auto"/>
        <w:ind w:left="300" w:right="130" w:firstLine="710"/>
        <w:jc w:val="both"/>
        <w:rPr>
          <w:sz w:val="28"/>
        </w:rPr>
      </w:pPr>
      <w:r>
        <w:rPr>
          <w:sz w:val="28"/>
        </w:rPr>
        <w:t>После регистрации ответ отправляется заявителю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рассматривающими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обращение.</w:t>
      </w:r>
    </w:p>
    <w:p>
      <w:pPr>
        <w:pStyle w:val="6"/>
        <w:numPr>
          <w:ilvl w:val="0"/>
          <w:numId w:val="9"/>
        </w:numPr>
        <w:tabs>
          <w:tab w:val="left" w:pos="1636"/>
        </w:tabs>
        <w:spacing w:before="0" w:after="0" w:line="240" w:lineRule="auto"/>
        <w:ind w:left="300" w:right="128" w:firstLine="710"/>
        <w:jc w:val="both"/>
        <w:rPr>
          <w:sz w:val="28"/>
        </w:rPr>
      </w:pPr>
      <w:r>
        <w:rPr>
          <w:sz w:val="28"/>
        </w:rPr>
        <w:t>Субъекты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малого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 с жалобой на принятое по обращению решение или на 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top="1180" w:right="720" w:bottom="280" w:left="1400" w:header="722" w:footer="0" w:gutter="0"/>
          <w:cols w:space="720" w:num="1"/>
        </w:sectPr>
      </w:pPr>
    </w:p>
    <w:p>
      <w:pPr>
        <w:pStyle w:val="4"/>
        <w:spacing w:before="4"/>
        <w:ind w:left="0" w:firstLine="0"/>
        <w:jc w:val="left"/>
        <w:rPr>
          <w:sz w:val="17"/>
        </w:rPr>
      </w:pPr>
    </w:p>
    <w:p>
      <w:pPr>
        <w:spacing w:after="0"/>
        <w:jc w:val="left"/>
        <w:rPr>
          <w:sz w:val="17"/>
        </w:rPr>
        <w:sectPr>
          <w:pgSz w:w="11910" w:h="16840"/>
          <w:pgMar w:top="1180" w:right="720" w:bottom="280" w:left="1400" w:header="722" w:footer="0" w:gutter="0"/>
          <w:cols w:space="720" w:num="1"/>
        </w:sectPr>
      </w:pPr>
    </w:p>
    <w:p>
      <w:pPr>
        <w:pStyle w:val="4"/>
        <w:ind w:left="0" w:firstLine="0"/>
        <w:jc w:val="left"/>
        <w:rPr>
          <w:sz w:val="20"/>
        </w:rPr>
      </w:pPr>
    </w:p>
    <w:p>
      <w:pPr>
        <w:pStyle w:val="4"/>
        <w:spacing w:before="1"/>
        <w:ind w:left="0" w:firstLine="0"/>
        <w:jc w:val="left"/>
        <w:rPr>
          <w:sz w:val="24"/>
        </w:rPr>
      </w:pPr>
    </w:p>
    <w:p>
      <w:pPr>
        <w:spacing w:before="90" w:line="275" w:lineRule="exact"/>
        <w:ind w:left="9977" w:right="417" w:firstLine="0"/>
        <w:jc w:val="center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№2</w:t>
      </w:r>
    </w:p>
    <w:p>
      <w:pPr>
        <w:spacing w:before="0" w:line="240" w:lineRule="auto"/>
        <w:ind w:left="9983" w:right="417" w:firstLine="0"/>
        <w:jc w:val="center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 субъектам малого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 и организациям,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образующим инфраструктуру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 малого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предпринимательства, на территории</w:t>
      </w:r>
      <w:r>
        <w:rPr>
          <w:spacing w:val="1"/>
          <w:sz w:val="24"/>
        </w:rPr>
        <w:t xml:space="preserve"> </w:t>
      </w:r>
      <w:r>
        <w:rPr>
          <w:sz w:val="24"/>
          <w:lang w:val="ru-RU"/>
        </w:rPr>
        <w:t>Парамонов</w:t>
      </w:r>
      <w:r>
        <w:rPr>
          <w:sz w:val="24"/>
        </w:rPr>
        <w:t>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</w:p>
    <w:p>
      <w:pPr>
        <w:pStyle w:val="4"/>
        <w:spacing w:before="10"/>
        <w:ind w:left="0" w:firstLine="0"/>
        <w:jc w:val="left"/>
        <w:rPr>
          <w:sz w:val="27"/>
        </w:rPr>
      </w:pPr>
    </w:p>
    <w:p>
      <w:pPr>
        <w:pStyle w:val="4"/>
        <w:spacing w:before="1" w:line="242" w:lineRule="auto"/>
        <w:ind w:left="435" w:firstLine="1225"/>
        <w:jc w:val="left"/>
      </w:pPr>
      <w:r>
        <w:t>Реестр субъектов малого и среднего предпринимательства и организаций, образующих инфраструктуру</w:t>
      </w:r>
      <w:r>
        <w:rPr>
          <w:spacing w:val="1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субъектов</w:t>
      </w:r>
      <w:r>
        <w:rPr>
          <w:spacing w:val="-7"/>
        </w:rPr>
        <w:t xml:space="preserve"> </w:t>
      </w:r>
      <w:r>
        <w:t>малого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предпринимательства,</w:t>
      </w:r>
      <w:r>
        <w:rPr>
          <w:spacing w:val="2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получателей</w:t>
      </w:r>
      <w:r>
        <w:rPr>
          <w:spacing w:val="-4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территории </w:t>
      </w:r>
      <w:r>
        <w:rPr>
          <w:lang w:val="ru-RU"/>
        </w:rPr>
        <w:t>Парамонов</w:t>
      </w:r>
      <w:r>
        <w:t>ского</w:t>
      </w:r>
    </w:p>
    <w:p>
      <w:pPr>
        <w:pStyle w:val="4"/>
        <w:spacing w:line="317" w:lineRule="exact"/>
        <w:ind w:left="6307" w:firstLine="0"/>
        <w:jc w:val="left"/>
      </w:pPr>
      <w:r>
        <w:t>сельского</w:t>
      </w:r>
      <w:r>
        <w:rPr>
          <w:spacing w:val="-3"/>
        </w:rPr>
        <w:t xml:space="preserve"> </w:t>
      </w:r>
      <w:r>
        <w:t>поселения</w:t>
      </w:r>
    </w:p>
    <w:tbl>
      <w:tblPr>
        <w:tblStyle w:val="3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131"/>
        <w:gridCol w:w="2981"/>
        <w:gridCol w:w="2126"/>
        <w:gridCol w:w="1276"/>
        <w:gridCol w:w="1421"/>
        <w:gridCol w:w="1131"/>
        <w:gridCol w:w="1137"/>
        <w:gridCol w:w="25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1135" w:type="dxa"/>
            <w:vMerge w:val="restart"/>
          </w:tcPr>
          <w:p>
            <w:pPr>
              <w:pStyle w:val="7"/>
              <w:spacing w:before="1"/>
              <w:ind w:left="115" w:right="115" w:firstLine="6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реестров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  <w:tc>
          <w:tcPr>
            <w:tcW w:w="1131" w:type="dxa"/>
            <w:vMerge w:val="restart"/>
          </w:tcPr>
          <w:p>
            <w:pPr>
              <w:pStyle w:val="7"/>
              <w:spacing w:before="1"/>
              <w:ind w:left="119" w:right="116" w:firstLine="4"/>
              <w:jc w:val="center"/>
              <w:rPr>
                <w:sz w:val="24"/>
              </w:rPr>
            </w:pPr>
            <w:r>
              <w:rPr>
                <w:sz w:val="24"/>
              </w:rPr>
              <w:t>Основан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(исключ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  <w:tc>
          <w:tcPr>
            <w:tcW w:w="5107" w:type="dxa"/>
            <w:gridSpan w:val="2"/>
          </w:tcPr>
          <w:p>
            <w:pPr>
              <w:pStyle w:val="7"/>
              <w:spacing w:before="1"/>
              <w:ind w:left="508" w:right="504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</w:p>
          <w:p>
            <w:pPr>
              <w:pStyle w:val="7"/>
              <w:spacing w:line="276" w:lineRule="exact"/>
              <w:ind w:left="507" w:right="504"/>
              <w:jc w:val="center"/>
              <w:rPr>
                <w:sz w:val="24"/>
              </w:rPr>
            </w:pPr>
            <w:r>
              <w:rPr>
                <w:sz w:val="24"/>
              </w:rPr>
              <w:t>предпринимательства,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  <w:tc>
          <w:tcPr>
            <w:tcW w:w="4965" w:type="dxa"/>
            <w:gridSpan w:val="4"/>
          </w:tcPr>
          <w:p>
            <w:pPr>
              <w:pStyle w:val="7"/>
              <w:spacing w:before="1"/>
              <w:ind w:left="404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</w:p>
        </w:tc>
        <w:tc>
          <w:tcPr>
            <w:tcW w:w="2597" w:type="dxa"/>
            <w:vMerge w:val="restart"/>
          </w:tcPr>
          <w:p>
            <w:pPr>
              <w:pStyle w:val="7"/>
              <w:spacing w:before="1"/>
              <w:ind w:left="180" w:right="182" w:hanging="3"/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порядка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>
            <w:pPr>
              <w:pStyle w:val="7"/>
              <w:spacing w:before="1"/>
              <w:ind w:left="105" w:right="108" w:hanging="4"/>
              <w:jc w:val="center"/>
              <w:rPr>
                <w:sz w:val="24"/>
              </w:rPr>
            </w:pPr>
            <w:r>
              <w:rPr>
                <w:sz w:val="24"/>
              </w:rPr>
              <w:t>поддержки 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имеется), в т.ч.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нецелевом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11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1" w:type="dxa"/>
          </w:tcPr>
          <w:p>
            <w:pPr>
              <w:pStyle w:val="7"/>
              <w:spacing w:before="1"/>
              <w:ind w:left="209" w:right="205" w:firstLine="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 лица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 имеется)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предпринимателя,</w:t>
            </w:r>
          </w:p>
        </w:tc>
        <w:tc>
          <w:tcPr>
            <w:tcW w:w="2126" w:type="dxa"/>
          </w:tcPr>
          <w:p>
            <w:pPr>
              <w:pStyle w:val="7"/>
              <w:spacing w:before="1"/>
              <w:ind w:left="104" w:right="10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Идентификационн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ый номер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налогоплательщи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  <w:tc>
          <w:tcPr>
            <w:tcW w:w="1276" w:type="dxa"/>
          </w:tcPr>
          <w:p>
            <w:pPr>
              <w:pStyle w:val="7"/>
              <w:spacing w:before="1"/>
              <w:ind w:left="134" w:right="133" w:firstLine="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21" w:type="dxa"/>
          </w:tcPr>
          <w:p>
            <w:pPr>
              <w:pStyle w:val="7"/>
              <w:spacing w:before="1"/>
              <w:ind w:left="138" w:right="131" w:firstLine="22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поддержки</w:t>
            </w:r>
          </w:p>
        </w:tc>
        <w:tc>
          <w:tcPr>
            <w:tcW w:w="1131" w:type="dxa"/>
          </w:tcPr>
          <w:p>
            <w:pPr>
              <w:pStyle w:val="7"/>
              <w:spacing w:before="1"/>
              <w:ind w:left="117" w:right="120" w:firstLine="9"/>
              <w:jc w:val="center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поддерж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1137" w:type="dxa"/>
          </w:tcPr>
          <w:p>
            <w:pPr>
              <w:pStyle w:val="7"/>
              <w:spacing w:before="1"/>
              <w:ind w:left="111" w:right="103" w:hanging="4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поддерж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</w:p>
        </w:tc>
        <w:tc>
          <w:tcPr>
            <w:tcW w:w="259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1135" w:type="dxa"/>
          </w:tcPr>
          <w:p>
            <w:pPr>
              <w:pStyle w:val="7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1" w:type="dxa"/>
          </w:tcPr>
          <w:p>
            <w:pPr>
              <w:pStyle w:val="7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1" w:type="dxa"/>
          </w:tcPr>
          <w:p>
            <w:pPr>
              <w:pStyle w:val="7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>
            <w:pPr>
              <w:pStyle w:val="7"/>
              <w:spacing w:line="254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>
            <w:pPr>
              <w:pStyle w:val="7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21" w:type="dxa"/>
          </w:tcPr>
          <w:p>
            <w:pPr>
              <w:pStyle w:val="7"/>
              <w:spacing w:line="254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1" w:type="dxa"/>
          </w:tcPr>
          <w:p>
            <w:pPr>
              <w:pStyle w:val="7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7" w:type="dxa"/>
          </w:tcPr>
          <w:p>
            <w:pPr>
              <w:pStyle w:val="7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97" w:type="dxa"/>
          </w:tcPr>
          <w:p>
            <w:pPr>
              <w:pStyle w:val="7"/>
              <w:spacing w:line="254" w:lineRule="exact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1135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981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21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131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137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597" w:type="dxa"/>
            <w:tcBorders>
              <w:bottom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1135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981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421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137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597" w:type="dxa"/>
            <w:tcBorders>
              <w:top w:val="single" w:color="000000" w:sz="6" w:space="0"/>
            </w:tcBorders>
          </w:tcPr>
          <w:p>
            <w:pPr>
              <w:pStyle w:val="7"/>
              <w:rPr>
                <w:sz w:val="20"/>
              </w:rPr>
            </w:pPr>
          </w:p>
        </w:tc>
      </w:tr>
    </w:tbl>
    <w:p>
      <w:pPr>
        <w:pStyle w:val="4"/>
        <w:spacing w:before="7"/>
        <w:ind w:left="0" w:firstLine="0"/>
        <w:jc w:val="left"/>
        <w:rPr>
          <w:sz w:val="27"/>
        </w:rPr>
      </w:pPr>
    </w:p>
    <w:p>
      <w:pPr>
        <w:pStyle w:val="4"/>
        <w:tabs>
          <w:tab w:val="left" w:pos="4694"/>
        </w:tabs>
        <w:ind w:left="255" w:firstLine="0"/>
        <w:jc w:val="left"/>
      </w:pPr>
      <w:r>
        <w:t>Исполнитель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>
      <w:headerReference r:id="rId6" w:type="default"/>
      <w:pgSz w:w="16840" w:h="11910" w:orient="landscape"/>
      <w:pgMar w:top="1100" w:right="800" w:bottom="280" w:left="8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 w:firstLine="0"/>
      <w:jc w:val="left"/>
      <w:rPr>
        <w:sz w:val="20"/>
      </w:rPr>
    </w:pPr>
    <w:r>
      <w:pict>
        <v:shape id="_x0000_s4097" o:spid="_x0000_s4097" o:spt="202" type="#_x0000_t202" style="position:absolute;left:0pt;margin-left:309.85pt;margin-top:35.05pt;height:15.3pt;width:18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 w:firstLine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)"/>
      <w:lvlJc w:val="left"/>
      <w:pPr>
        <w:ind w:left="300" w:hanging="76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8" w:hanging="76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97" w:hanging="76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5" w:hanging="76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94" w:hanging="76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42" w:hanging="76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91" w:hanging="76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39" w:hanging="76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88" w:hanging="765"/>
      </w:pPr>
      <w:rPr>
        <w:rFonts w:hint="default"/>
        <w:lang w:val="ru-RU" w:eastAsia="en-US" w:bidi="ar-SA"/>
      </w:rPr>
    </w:lvl>
  </w:abstractNum>
  <w:abstractNum w:abstractNumId="1">
    <w:nsid w:val="BF205925"/>
    <w:multiLevelType w:val="multilevel"/>
    <w:tmpl w:val="BF205925"/>
    <w:lvl w:ilvl="0" w:tentative="0">
      <w:start w:val="0"/>
      <w:numFmt w:val="bullet"/>
      <w:lvlText w:val="-"/>
      <w:lvlJc w:val="left"/>
      <w:pPr>
        <w:ind w:left="300" w:hanging="160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8" w:hanging="1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97" w:hanging="1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5" w:hanging="1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94" w:hanging="1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42" w:hanging="1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91" w:hanging="1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39" w:hanging="1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88" w:hanging="160"/>
      </w:pPr>
      <w:rPr>
        <w:rFonts w:hint="default"/>
        <w:lang w:val="ru-RU" w:eastAsia="en-US" w:bidi="ar-SA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00" w:hanging="32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8" w:hanging="32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97" w:hanging="32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5" w:hanging="32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94" w:hanging="32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42" w:hanging="32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91" w:hanging="32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39" w:hanging="32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88" w:hanging="320"/>
      </w:pPr>
      <w:rPr>
        <w:rFonts w:hint="default"/>
        <w:lang w:val="ru-RU" w:eastAsia="en-US" w:bidi="ar-SA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00" w:hanging="33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8" w:hanging="33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97" w:hanging="33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5" w:hanging="33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94" w:hanging="33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42" w:hanging="33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91" w:hanging="33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39" w:hanging="33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88" w:hanging="330"/>
      </w:pPr>
      <w:rPr>
        <w:rFonts w:hint="default"/>
        <w:lang w:val="ru-RU" w:eastAsia="en-US" w:bidi="ar-SA"/>
      </w:rPr>
    </w:lvl>
  </w:abstractNum>
  <w:abstractNum w:abstractNumId="4">
    <w:nsid w:val="0248C179"/>
    <w:multiLevelType w:val="multilevel"/>
    <w:tmpl w:val="0248C179"/>
    <w:lvl w:ilvl="0" w:tentative="0">
      <w:start w:val="8"/>
      <w:numFmt w:val="decimal"/>
      <w:lvlText w:val="%1."/>
      <w:lvlJc w:val="left"/>
      <w:pPr>
        <w:ind w:left="300" w:hanging="33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8" w:hanging="33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97" w:hanging="33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5" w:hanging="33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94" w:hanging="33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42" w:hanging="33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91" w:hanging="33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39" w:hanging="33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88" w:hanging="330"/>
      </w:pPr>
      <w:rPr>
        <w:rFonts w:hint="default"/>
        <w:lang w:val="ru-RU" w:eastAsia="en-US" w:bidi="ar-SA"/>
      </w:rPr>
    </w:lvl>
  </w:abstractNum>
  <w:abstractNum w:abstractNumId="5">
    <w:nsid w:val="03D62ECE"/>
    <w:multiLevelType w:val="multilevel"/>
    <w:tmpl w:val="03D62ECE"/>
    <w:lvl w:ilvl="0" w:tentative="0">
      <w:start w:val="1"/>
      <w:numFmt w:val="decimal"/>
      <w:lvlText w:val="%1)"/>
      <w:lvlJc w:val="left"/>
      <w:pPr>
        <w:ind w:left="300" w:hanging="49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8" w:hanging="49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97" w:hanging="49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5" w:hanging="49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94" w:hanging="49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42" w:hanging="49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91" w:hanging="49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39" w:hanging="49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88" w:hanging="490"/>
      </w:pPr>
      <w:rPr>
        <w:rFonts w:hint="default"/>
        <w:lang w:val="ru-RU" w:eastAsia="en-US" w:bidi="ar-SA"/>
      </w:rPr>
    </w:lvl>
  </w:abstractNum>
  <w:abstractNum w:abstractNumId="6">
    <w:nsid w:val="25B654F3"/>
    <w:multiLevelType w:val="multilevel"/>
    <w:tmpl w:val="25B654F3"/>
    <w:lvl w:ilvl="0" w:tentative="0">
      <w:start w:val="1"/>
      <w:numFmt w:val="decimal"/>
      <w:lvlText w:val="%1)"/>
      <w:lvlJc w:val="left"/>
      <w:pPr>
        <w:ind w:left="300" w:hanging="43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8" w:hanging="43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97" w:hanging="43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5" w:hanging="43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94" w:hanging="43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42" w:hanging="43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91" w:hanging="43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39" w:hanging="43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88" w:hanging="435"/>
      </w:pPr>
      <w:rPr>
        <w:rFonts w:hint="default"/>
        <w:lang w:val="ru-RU" w:eastAsia="en-US" w:bidi="ar-SA"/>
      </w:rPr>
    </w:lvl>
  </w:abstractNum>
  <w:abstractNum w:abstractNumId="7">
    <w:nsid w:val="59ADCABA"/>
    <w:multiLevelType w:val="multilevel"/>
    <w:tmpl w:val="59ADCABA"/>
    <w:lvl w:ilvl="0" w:tentative="0">
      <w:start w:val="1"/>
      <w:numFmt w:val="decimal"/>
      <w:lvlText w:val="%1)"/>
      <w:lvlJc w:val="left"/>
      <w:pPr>
        <w:ind w:left="300" w:hanging="41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8" w:hanging="41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97" w:hanging="41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5" w:hanging="41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94" w:hanging="41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42" w:hanging="41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91" w:hanging="41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39" w:hanging="41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88" w:hanging="410"/>
      </w:pPr>
      <w:rPr>
        <w:rFonts w:hint="default"/>
        <w:lang w:val="ru-RU" w:eastAsia="en-US" w:bidi="ar-SA"/>
      </w:rPr>
    </w:lvl>
  </w:abstractNum>
  <w:abstractNum w:abstractNumId="8">
    <w:nsid w:val="72183CF9"/>
    <w:multiLevelType w:val="multilevel"/>
    <w:tmpl w:val="72183CF9"/>
    <w:lvl w:ilvl="0" w:tentative="0">
      <w:start w:val="1"/>
      <w:numFmt w:val="decimal"/>
      <w:lvlText w:val="%1."/>
      <w:lvlJc w:val="left"/>
      <w:pPr>
        <w:ind w:left="300" w:hanging="33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248" w:hanging="335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197" w:hanging="335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45" w:hanging="335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94" w:hanging="335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042" w:hanging="335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91" w:hanging="335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39" w:hanging="335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88" w:hanging="33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31F087F"/>
    <w:rsid w:val="05987AE7"/>
    <w:rsid w:val="104A618C"/>
    <w:rsid w:val="220F4878"/>
    <w:rsid w:val="26105AEF"/>
    <w:rsid w:val="41831B26"/>
    <w:rsid w:val="49CF42E2"/>
    <w:rsid w:val="4DCD4142"/>
    <w:rsid w:val="7E656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300" w:firstLine="71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300" w:firstLine="71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2022-05-04T11:38:00Z</dcterms:created>
  <dc:creator>Рожкова Людмила Олеговна</dc:creator>
  <cp:lastModifiedBy>Пользователь</cp:lastModifiedBy>
  <cp:lastPrinted>2022-05-12T11:14:54Z</cp:lastPrinted>
  <dcterms:modified xsi:type="dcterms:W3CDTF">2022-05-12T11:18:45Z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2022-05-04T00:00:00Z</vt:filetime>
  </property>
  <property fmtid="{D5CDD505-2E9C-101B-9397-08002B2CF9AE}" pid="5" name="KSOProductBuildVer">
    <vt:lpwstr>1049-11.2.0.11074</vt:lpwstr>
  </property>
  <property fmtid="{D5CDD505-2E9C-101B-9397-08002B2CF9AE}" pid="6" name="ICV">
    <vt:lpwstr>C63504F911D248AB99F26421690ACC7C</vt:lpwstr>
  </property>
</Properties>
</file>