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480"/>
        <w:gridCol w:w="5227"/>
        <w:gridCol w:w="160"/>
        <w:gridCol w:w="1811"/>
      </w:tblGrid>
      <w:tr w:rsidR="00483A0B">
        <w:trPr>
          <w:trHeight w:val="2225"/>
        </w:trPr>
        <w:tc>
          <w:tcPr>
            <w:tcW w:w="2480" w:type="dxa"/>
          </w:tcPr>
          <w:p w:rsidR="00483A0B" w:rsidRDefault="00483A0B">
            <w:bookmarkStart w:id="0" w:name="_GoBack"/>
            <w:bookmarkEnd w:id="0"/>
          </w:p>
        </w:tc>
        <w:tc>
          <w:tcPr>
            <w:tcW w:w="5227" w:type="dxa"/>
          </w:tcPr>
          <w:p w:rsidR="00483A0B" w:rsidRDefault="00483A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Администрация</w:t>
            </w:r>
          </w:p>
          <w:p w:rsidR="00483A0B" w:rsidRDefault="00483A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Парамоновского сельского</w:t>
            </w:r>
          </w:p>
          <w:p w:rsidR="00483A0B" w:rsidRDefault="00483A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поселения  </w:t>
            </w:r>
          </w:p>
          <w:p w:rsidR="00483A0B" w:rsidRDefault="00483A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Морозовского района</w:t>
            </w:r>
          </w:p>
          <w:p w:rsidR="00483A0B" w:rsidRDefault="00483A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Ростовской области</w:t>
            </w:r>
          </w:p>
          <w:p w:rsidR="00483A0B" w:rsidRPr="00405C36" w:rsidRDefault="00483A0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83A0B" w:rsidRDefault="00483A0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  <w:p w:rsidR="00483A0B" w:rsidRPr="00405C36" w:rsidRDefault="00483A0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0" w:type="dxa"/>
          </w:tcPr>
          <w:p w:rsidR="00483A0B" w:rsidRDefault="00483A0B"/>
        </w:tc>
        <w:tc>
          <w:tcPr>
            <w:tcW w:w="1811" w:type="dxa"/>
          </w:tcPr>
          <w:p w:rsidR="00483A0B" w:rsidRDefault="00483A0B">
            <w:pPr>
              <w:rPr>
                <w:sz w:val="28"/>
                <w:szCs w:val="28"/>
              </w:rPr>
            </w:pPr>
          </w:p>
        </w:tc>
      </w:tr>
      <w:tr w:rsidR="00483A0B">
        <w:tc>
          <w:tcPr>
            <w:tcW w:w="7707" w:type="dxa"/>
            <w:gridSpan w:val="2"/>
          </w:tcPr>
          <w:p w:rsidR="00483A0B" w:rsidRDefault="00483A0B" w:rsidP="00886D5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 декабря 2015 года</w:t>
            </w:r>
          </w:p>
        </w:tc>
        <w:tc>
          <w:tcPr>
            <w:tcW w:w="1971" w:type="dxa"/>
            <w:gridSpan w:val="2"/>
          </w:tcPr>
          <w:p w:rsidR="00483A0B" w:rsidRDefault="00483A0B" w:rsidP="003D6DED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u w:val="single"/>
              </w:rPr>
              <w:t>№41</w:t>
            </w:r>
          </w:p>
          <w:p w:rsidR="00483A0B" w:rsidRDefault="00483A0B" w:rsidP="003D6DED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</w:p>
        </w:tc>
      </w:tr>
    </w:tbl>
    <w:p w:rsidR="00483A0B" w:rsidRDefault="00483A0B" w:rsidP="005273FF">
      <w:pPr>
        <w:jc w:val="both"/>
        <w:rPr>
          <w:sz w:val="28"/>
          <w:szCs w:val="28"/>
        </w:rPr>
      </w:pPr>
    </w:p>
    <w:tbl>
      <w:tblPr>
        <w:tblW w:w="999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820"/>
      </w:tblGrid>
      <w:tr w:rsidR="00483A0B">
        <w:trPr>
          <w:trHeight w:val="273"/>
        </w:trPr>
        <w:tc>
          <w:tcPr>
            <w:tcW w:w="5173" w:type="dxa"/>
          </w:tcPr>
          <w:p w:rsidR="00483A0B" w:rsidRPr="006C791E" w:rsidRDefault="00483A0B" w:rsidP="00BC054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134A7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требований к порядку разработки и принятия правовых актов о нормировании </w:t>
            </w:r>
            <w:r w:rsidRPr="00783BB7">
              <w:rPr>
                <w:sz w:val="28"/>
                <w:szCs w:val="28"/>
              </w:rPr>
              <w:t>в сфере закупок, содержанию указанных актов и обеспечению их исполнения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83A0B" w:rsidRDefault="00483A0B" w:rsidP="005273F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83A0B" w:rsidRDefault="00483A0B" w:rsidP="005273FF">
      <w:pPr>
        <w:pStyle w:val="BodyTextIndent"/>
        <w:tabs>
          <w:tab w:val="left" w:pos="7088"/>
        </w:tabs>
        <w:suppressAutoHyphens/>
      </w:pPr>
    </w:p>
    <w:p w:rsidR="00483A0B" w:rsidRDefault="00483A0B" w:rsidP="005273FF">
      <w:pPr>
        <w:pStyle w:val="BodyTextIndent"/>
        <w:tabs>
          <w:tab w:val="left" w:pos="7088"/>
        </w:tabs>
        <w:suppressAutoHyphens/>
      </w:pPr>
    </w:p>
    <w:p w:rsidR="00483A0B" w:rsidRDefault="00483A0B" w:rsidP="005273FF">
      <w:pPr>
        <w:pStyle w:val="BodyTextIndent"/>
        <w:tabs>
          <w:tab w:val="left" w:pos="7088"/>
        </w:tabs>
        <w:suppressAutoHyphens/>
      </w:pPr>
    </w:p>
    <w:p w:rsidR="00483A0B" w:rsidRDefault="00483A0B" w:rsidP="005273FF">
      <w:pPr>
        <w:pStyle w:val="BodyTextIndent"/>
        <w:tabs>
          <w:tab w:val="left" w:pos="7088"/>
        </w:tabs>
        <w:suppressAutoHyphens/>
      </w:pPr>
    </w:p>
    <w:p w:rsidR="00483A0B" w:rsidRDefault="00483A0B" w:rsidP="00B960C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Pr="00C134A7"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от 05.04.2013 №44-ФЗ «О контрактной системе в сфере закупок товаров, работ и услуг для обеспечения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и муниципальных нужд», </w:t>
      </w:r>
      <w:r w:rsidRPr="00B56BA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Ростовской области от 28.10.2015года №59 «</w:t>
      </w:r>
      <w:r w:rsidRPr="00B56BA9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483A0B" w:rsidRDefault="00483A0B" w:rsidP="00C134A7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3A0B" w:rsidRDefault="00483A0B" w:rsidP="005273FF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3A0B" w:rsidRDefault="00483A0B" w:rsidP="00B56BA9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</w:t>
      </w:r>
      <w:r w:rsidRPr="00C134A7">
        <w:rPr>
          <w:rFonts w:ascii="Times New Roman" w:hAnsi="Times New Roman" w:cs="Times New Roman"/>
          <w:sz w:val="28"/>
          <w:szCs w:val="28"/>
        </w:rPr>
        <w:t>ребования к порядку разра</w:t>
      </w:r>
      <w:r>
        <w:rPr>
          <w:rFonts w:ascii="Times New Roman" w:hAnsi="Times New Roman" w:cs="Times New Roman"/>
          <w:sz w:val="28"/>
          <w:szCs w:val="28"/>
        </w:rPr>
        <w:t>ботки и принятия правовых актов о</w:t>
      </w:r>
      <w:r w:rsidRPr="00C134A7">
        <w:rPr>
          <w:rFonts w:ascii="Times New Roman" w:hAnsi="Times New Roman" w:cs="Times New Roman"/>
          <w:sz w:val="28"/>
          <w:szCs w:val="28"/>
        </w:rPr>
        <w:t xml:space="preserve"> нормировании в сфере закупок, содержанию указанных актов и обеспече</w:t>
      </w:r>
      <w:r>
        <w:rPr>
          <w:rFonts w:ascii="Times New Roman" w:hAnsi="Times New Roman" w:cs="Times New Roman"/>
          <w:sz w:val="28"/>
          <w:szCs w:val="28"/>
        </w:rPr>
        <w:t>нию их исполнения согласно приложению.</w:t>
      </w:r>
    </w:p>
    <w:p w:rsidR="00483A0B" w:rsidRDefault="00483A0B" w:rsidP="00AA57C1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C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01.01.2016 </w:t>
      </w:r>
      <w:r>
        <w:rPr>
          <w:rFonts w:ascii="Times New Roman" w:hAnsi="Times New Roman" w:cs="Times New Roman"/>
          <w:sz w:val="28"/>
          <w:szCs w:val="28"/>
        </w:rPr>
        <w:t>года и подлежит размещению на официальном сайте Администрации Парамоновского сельского поселения.</w:t>
      </w:r>
    </w:p>
    <w:p w:rsidR="00483A0B" w:rsidRPr="00AA57C1" w:rsidRDefault="00483A0B" w:rsidP="0036406B">
      <w:pPr>
        <w:pStyle w:val="ConsPlusNonformat"/>
        <w:numPr>
          <w:ilvl w:val="0"/>
          <w:numId w:val="8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83A0B" w:rsidRDefault="00483A0B" w:rsidP="0036406B">
      <w:pPr>
        <w:rPr>
          <w:sz w:val="28"/>
          <w:szCs w:val="28"/>
        </w:rPr>
      </w:pPr>
    </w:p>
    <w:p w:rsidR="00483A0B" w:rsidRPr="009056D8" w:rsidRDefault="00483A0B" w:rsidP="0036406B">
      <w:pPr>
        <w:rPr>
          <w:sz w:val="28"/>
          <w:szCs w:val="28"/>
        </w:rPr>
      </w:pPr>
    </w:p>
    <w:tbl>
      <w:tblPr>
        <w:tblW w:w="10031" w:type="dxa"/>
        <w:tblInd w:w="-106" w:type="dxa"/>
        <w:tblLayout w:type="fixed"/>
        <w:tblLook w:val="00A0"/>
      </w:tblPr>
      <w:tblGrid>
        <w:gridCol w:w="7197"/>
        <w:gridCol w:w="2834"/>
      </w:tblGrid>
      <w:tr w:rsidR="00483A0B" w:rsidRPr="00C028EE">
        <w:trPr>
          <w:trHeight w:val="294"/>
        </w:trPr>
        <w:tc>
          <w:tcPr>
            <w:tcW w:w="7197" w:type="dxa"/>
          </w:tcPr>
          <w:p w:rsidR="00483A0B" w:rsidRDefault="00483A0B" w:rsidP="00101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483A0B" w:rsidRDefault="00483A0B" w:rsidP="00101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Парамоновского</w:t>
            </w:r>
          </w:p>
          <w:p w:rsidR="00483A0B" w:rsidRPr="00C2385D" w:rsidRDefault="00483A0B" w:rsidP="00101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4" w:type="dxa"/>
          </w:tcPr>
          <w:p w:rsidR="00483A0B" w:rsidRDefault="00483A0B" w:rsidP="00A54CE4">
            <w:pPr>
              <w:rPr>
                <w:sz w:val="28"/>
                <w:szCs w:val="28"/>
              </w:rPr>
            </w:pPr>
          </w:p>
          <w:p w:rsidR="00483A0B" w:rsidRPr="00C2385D" w:rsidRDefault="00483A0B" w:rsidP="00A54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М.Н.Фарманян</w:t>
            </w:r>
          </w:p>
        </w:tc>
      </w:tr>
    </w:tbl>
    <w:p w:rsidR="00483A0B" w:rsidRDefault="00483A0B" w:rsidP="00B43229">
      <w:pPr>
        <w:jc w:val="right"/>
        <w:rPr>
          <w:sz w:val="24"/>
          <w:szCs w:val="24"/>
        </w:rPr>
      </w:pPr>
      <w:r w:rsidRPr="00B43229">
        <w:rPr>
          <w:sz w:val="24"/>
          <w:szCs w:val="24"/>
        </w:rPr>
        <w:t xml:space="preserve">Приложение №1 к постановлению </w:t>
      </w:r>
    </w:p>
    <w:p w:rsidR="00483A0B" w:rsidRDefault="00483A0B" w:rsidP="00B43229">
      <w:pPr>
        <w:jc w:val="right"/>
        <w:rPr>
          <w:sz w:val="24"/>
          <w:szCs w:val="24"/>
        </w:rPr>
      </w:pPr>
      <w:r w:rsidRPr="00B4322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Парамоновского </w:t>
      </w:r>
      <w:r w:rsidRPr="00B43229">
        <w:rPr>
          <w:sz w:val="24"/>
          <w:szCs w:val="24"/>
        </w:rPr>
        <w:t xml:space="preserve"> </w:t>
      </w:r>
    </w:p>
    <w:p w:rsidR="00483A0B" w:rsidRDefault="00483A0B" w:rsidP="00B43229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№82 от 30.12.2015</w:t>
      </w:r>
      <w:r w:rsidRPr="00B43229">
        <w:rPr>
          <w:sz w:val="24"/>
          <w:szCs w:val="24"/>
        </w:rPr>
        <w:t>г.</w:t>
      </w:r>
    </w:p>
    <w:p w:rsidR="00483A0B" w:rsidRDefault="00483A0B" w:rsidP="00B43229">
      <w:pPr>
        <w:jc w:val="right"/>
        <w:rPr>
          <w:sz w:val="24"/>
          <w:szCs w:val="24"/>
        </w:rPr>
      </w:pPr>
    </w:p>
    <w:p w:rsidR="00483A0B" w:rsidRDefault="00483A0B" w:rsidP="00B43229">
      <w:pPr>
        <w:jc w:val="right"/>
        <w:rPr>
          <w:sz w:val="24"/>
          <w:szCs w:val="24"/>
        </w:rPr>
      </w:pPr>
    </w:p>
    <w:p w:rsidR="00483A0B" w:rsidRPr="00B43229" w:rsidRDefault="00483A0B" w:rsidP="00B43229">
      <w:pPr>
        <w:jc w:val="right"/>
        <w:rPr>
          <w:sz w:val="24"/>
          <w:szCs w:val="24"/>
        </w:rPr>
      </w:pPr>
    </w:p>
    <w:p w:rsidR="00483A0B" w:rsidRPr="00C134A7" w:rsidRDefault="00483A0B" w:rsidP="00C134A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C134A7">
        <w:rPr>
          <w:b/>
          <w:bCs/>
          <w:sz w:val="28"/>
          <w:szCs w:val="28"/>
        </w:rPr>
        <w:t>ребования к порядку разработки и принятия правовых актов</w:t>
      </w:r>
      <w:r>
        <w:rPr>
          <w:b/>
          <w:bCs/>
          <w:sz w:val="28"/>
          <w:szCs w:val="28"/>
        </w:rPr>
        <w:t xml:space="preserve"> </w:t>
      </w:r>
      <w:r w:rsidRPr="00C134A7">
        <w:rPr>
          <w:b/>
          <w:bCs/>
          <w:sz w:val="28"/>
          <w:szCs w:val="28"/>
        </w:rPr>
        <w:t>о  нормировании в сфере закупок, содержанию указанных актов и обеспечению их исполнения</w:t>
      </w:r>
    </w:p>
    <w:p w:rsidR="00483A0B" w:rsidRPr="00C134A7" w:rsidRDefault="00483A0B" w:rsidP="00C134A7">
      <w:pPr>
        <w:ind w:firstLine="709"/>
        <w:rPr>
          <w:sz w:val="28"/>
          <w:szCs w:val="28"/>
        </w:rPr>
      </w:pPr>
    </w:p>
    <w:p w:rsidR="00483A0B" w:rsidRPr="00C6751E" w:rsidRDefault="00483A0B" w:rsidP="007B657A">
      <w:pPr>
        <w:ind w:firstLine="709"/>
        <w:jc w:val="both"/>
        <w:rPr>
          <w:sz w:val="28"/>
          <w:szCs w:val="28"/>
        </w:rPr>
      </w:pPr>
      <w:r w:rsidRPr="00C134A7">
        <w:rPr>
          <w:sz w:val="28"/>
          <w:szCs w:val="28"/>
        </w:rPr>
        <w:t xml:space="preserve">1. </w:t>
      </w:r>
      <w:r w:rsidRPr="00C6751E">
        <w:rPr>
          <w:sz w:val="28"/>
          <w:szCs w:val="28"/>
        </w:rPr>
        <w:t>Наст</w:t>
      </w:r>
      <w:r>
        <w:rPr>
          <w:sz w:val="28"/>
          <w:szCs w:val="28"/>
        </w:rPr>
        <w:t>оящие Т</w:t>
      </w:r>
      <w:r w:rsidRPr="00C6751E">
        <w:rPr>
          <w:sz w:val="28"/>
          <w:szCs w:val="28"/>
        </w:rPr>
        <w:t>ребования</w:t>
      </w:r>
      <w:r>
        <w:rPr>
          <w:sz w:val="28"/>
          <w:szCs w:val="28"/>
        </w:rPr>
        <w:t xml:space="preserve"> определяют порядок</w:t>
      </w:r>
      <w:r w:rsidRPr="00C6751E">
        <w:rPr>
          <w:sz w:val="28"/>
          <w:szCs w:val="28"/>
        </w:rPr>
        <w:t xml:space="preserve"> разработки и принятия правовых актов о нормировании в сфере закупок, содержанию, обеспечению исполнения следующих правовых актов</w:t>
      </w:r>
      <w:r>
        <w:rPr>
          <w:sz w:val="28"/>
          <w:szCs w:val="28"/>
        </w:rPr>
        <w:t>: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Администрации Парамоновского  сельского поселения, утверждающей:</w:t>
      </w:r>
    </w:p>
    <w:p w:rsidR="00483A0B" w:rsidRPr="00C134A7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134A7">
        <w:rPr>
          <w:sz w:val="28"/>
          <w:szCs w:val="28"/>
        </w:rPr>
        <w:t>равила</w:t>
      </w:r>
      <w:r>
        <w:rPr>
          <w:sz w:val="28"/>
          <w:szCs w:val="28"/>
        </w:rPr>
        <w:t xml:space="preserve"> определения нормативных затрат на о</w:t>
      </w:r>
      <w:r w:rsidRPr="00C134A7">
        <w:rPr>
          <w:sz w:val="28"/>
          <w:szCs w:val="28"/>
        </w:rPr>
        <w:t>беспе</w:t>
      </w:r>
      <w:r>
        <w:rPr>
          <w:sz w:val="28"/>
          <w:szCs w:val="28"/>
        </w:rPr>
        <w:t>чение функций Администрации Парамоновского сельского поселения, в том числе муниципальными бюджетными учреждениями Парамоновского сельского поселения;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определения требований</w:t>
      </w:r>
      <w:r w:rsidRPr="00D1406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закупаемым Администрацией Парамоновского сельского поселения, ее подведомственными муниципальными бюджетными учреждениями Парамоновского сельского поселения отдельным видам товаров, работ, услуг </w:t>
      </w:r>
      <w:r w:rsidRPr="00D14060">
        <w:rPr>
          <w:sz w:val="28"/>
          <w:szCs w:val="28"/>
        </w:rPr>
        <w:t>(в том числе пре</w:t>
      </w:r>
      <w:r>
        <w:rPr>
          <w:sz w:val="28"/>
          <w:szCs w:val="28"/>
        </w:rPr>
        <w:t>дельных цен товаров, работ, услуг).</w:t>
      </w:r>
    </w:p>
    <w:p w:rsidR="00483A0B" w:rsidRPr="00CE1E36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Администрации Парамоновского сельского поселения и ее муниципальных бюджетных учреждений, </w:t>
      </w:r>
      <w:r w:rsidRPr="00CE1E36">
        <w:rPr>
          <w:sz w:val="28"/>
          <w:szCs w:val="28"/>
        </w:rPr>
        <w:t>утвержд</w:t>
      </w:r>
      <w:r>
        <w:rPr>
          <w:sz w:val="28"/>
          <w:szCs w:val="28"/>
        </w:rPr>
        <w:t>ающих</w:t>
      </w:r>
      <w:r w:rsidRPr="00CE1E36">
        <w:rPr>
          <w:sz w:val="28"/>
          <w:szCs w:val="28"/>
        </w:rPr>
        <w:t>:</w:t>
      </w:r>
    </w:p>
    <w:p w:rsidR="00483A0B" w:rsidRPr="00CE1E36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1E36">
        <w:rPr>
          <w:sz w:val="28"/>
          <w:szCs w:val="28"/>
        </w:rPr>
        <w:t>нормативные затр</w:t>
      </w:r>
      <w:r>
        <w:rPr>
          <w:sz w:val="28"/>
          <w:szCs w:val="28"/>
        </w:rPr>
        <w:t xml:space="preserve">аты на обеспечение функций Администрации Парамоновского сельского поселения и </w:t>
      </w:r>
      <w:r w:rsidRPr="000A7BAA">
        <w:rPr>
          <w:sz w:val="28"/>
          <w:szCs w:val="28"/>
        </w:rPr>
        <w:t xml:space="preserve">ее </w:t>
      </w:r>
      <w:r>
        <w:rPr>
          <w:sz w:val="28"/>
          <w:szCs w:val="28"/>
        </w:rPr>
        <w:t>муниципальными бюджетными учреждениями</w:t>
      </w:r>
      <w:r w:rsidRPr="00CE1E36">
        <w:rPr>
          <w:sz w:val="28"/>
          <w:szCs w:val="28"/>
        </w:rPr>
        <w:t>;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1E36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 xml:space="preserve">закупаемым Администрацией Парамоновского сельского поселения и </w:t>
      </w:r>
      <w:r w:rsidRPr="000A7BAA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муниципальными бюджетными учреждениями Парамоновского  сельского поселения </w:t>
      </w:r>
      <w:r w:rsidRPr="00CE1E36">
        <w:rPr>
          <w:sz w:val="28"/>
          <w:szCs w:val="28"/>
        </w:rPr>
        <w:t>отдель</w:t>
      </w:r>
      <w:r>
        <w:rPr>
          <w:sz w:val="28"/>
          <w:szCs w:val="28"/>
        </w:rPr>
        <w:t xml:space="preserve">ным видам товаров, работ, услуг </w:t>
      </w:r>
      <w:r w:rsidRPr="00CE1E36">
        <w:rPr>
          <w:sz w:val="28"/>
          <w:szCs w:val="28"/>
        </w:rPr>
        <w:t>(в том числе предельные цены товаров, работ, услуг)</w:t>
      </w:r>
      <w:r>
        <w:rPr>
          <w:sz w:val="28"/>
          <w:szCs w:val="28"/>
        </w:rPr>
        <w:t>.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Правовой акт, указанный: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абзаце втором подпункта 1 пункта 1 настоящих Требований, разрабатывается сектором экономики и финансов Администрации Парамоновского  в форме проекта постановления Администрации Парамоновского сельского поселения.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абзаце третьем подпункта 1 пункта 1 настоящих Требований, разрабатывается Администрацией Парамоновского сельского поселения в форме проекта постановления Администрации Парамоновского сельского поселения.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Правовые акты: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указанные в подпункте 1 пункта 1 настоящих Требований:</w:t>
      </w:r>
    </w:p>
    <w:p w:rsidR="00483A0B" w:rsidRDefault="00483A0B" w:rsidP="007B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разрабатываются и утверждаются в срок до 1 января 2016 г.;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подлежат размещению в единой информационной системе в сфере закупок в течение 10 рабочих дней со дня принятия соответствующих правовых актов;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подлежат изменению в случаях, установленных соответствующими правовыми актами.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указанные в подпункте </w:t>
      </w:r>
      <w:r w:rsidRPr="007B657A">
        <w:rPr>
          <w:sz w:val="28"/>
          <w:szCs w:val="28"/>
        </w:rPr>
        <w:t>2 пункта 1 настоящих Требований: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разрабатываются и утверждаются Адми</w:t>
      </w:r>
      <w:r>
        <w:rPr>
          <w:sz w:val="28"/>
          <w:szCs w:val="28"/>
        </w:rPr>
        <w:t xml:space="preserve">нистрацией Парамоновского  сельского поселения и </w:t>
      </w:r>
      <w:r w:rsidRPr="007B657A">
        <w:rPr>
          <w:sz w:val="28"/>
          <w:szCs w:val="28"/>
        </w:rPr>
        <w:t xml:space="preserve">ее </w:t>
      </w:r>
      <w:r>
        <w:rPr>
          <w:sz w:val="28"/>
          <w:szCs w:val="28"/>
        </w:rPr>
        <w:t>подведомственными учреждениями</w:t>
      </w:r>
      <w:r w:rsidRPr="007B657A">
        <w:rPr>
          <w:sz w:val="28"/>
          <w:szCs w:val="28"/>
        </w:rPr>
        <w:t xml:space="preserve"> в срок не позднее 1 июня текущего финансового года, в порядке указанными в настоящем подпункте;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могут предусматривать право руководителя Адм</w:t>
      </w:r>
      <w:r>
        <w:rPr>
          <w:sz w:val="28"/>
          <w:szCs w:val="28"/>
        </w:rPr>
        <w:t xml:space="preserve">инистрации Парамоновского сельского поселения и ее подведомственными учреждениями </w:t>
      </w:r>
      <w:r w:rsidRPr="007B657A">
        <w:rPr>
          <w:sz w:val="28"/>
          <w:szCs w:val="28"/>
        </w:rPr>
        <w:t>утверждать нормативы количества и (или) нормативы цены товара, работ, услуг;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пересматриваются Адм</w:t>
      </w:r>
      <w:r>
        <w:rPr>
          <w:sz w:val="28"/>
          <w:szCs w:val="28"/>
        </w:rPr>
        <w:t>инистрацией Парамоновского сельского поселения и ее подведомственными учреждениями</w:t>
      </w:r>
      <w:r w:rsidRPr="007B657A">
        <w:rPr>
          <w:sz w:val="28"/>
          <w:szCs w:val="28"/>
        </w:rPr>
        <w:t xml:space="preserve"> не реже одного раза в год;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подлежат изменению в случаях, установленных соответствующими правовыми актами;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подлежат размещению в единой информационной системе в сфере закупок в течение 10 рабочих дней со дня принятия соответствующих правовых актов.</w:t>
      </w:r>
    </w:p>
    <w:p w:rsidR="00483A0B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4. При обосновании объекта и (или) объектов закупки учитываются изменения, внесенные в правовые акты, указан</w:t>
      </w:r>
      <w:r>
        <w:rPr>
          <w:sz w:val="28"/>
          <w:szCs w:val="28"/>
        </w:rPr>
        <w:t>ные в абзаце втором подпункта 2</w:t>
      </w:r>
      <w:r w:rsidRPr="007B657A">
        <w:rPr>
          <w:sz w:val="28"/>
          <w:szCs w:val="28"/>
        </w:rPr>
        <w:t xml:space="preserve"> пункта 1 настоящих Требов</w:t>
      </w:r>
      <w:r>
        <w:rPr>
          <w:sz w:val="28"/>
          <w:szCs w:val="28"/>
        </w:rPr>
        <w:t>аний.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5. В целях обеспечения общественного контроля:</w:t>
      </w:r>
    </w:p>
    <w:p w:rsidR="00483A0B" w:rsidRPr="007B657A" w:rsidRDefault="00483A0B" w:rsidP="002E24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7B657A">
        <w:rPr>
          <w:sz w:val="28"/>
          <w:szCs w:val="28"/>
        </w:rPr>
        <w:t>роекты правовых актов, указанных в пункте 1 настоящих Требований, подлежат обязательному размещению органами, разработавшими соответствующие проекты правовых актов, на своих официальных сайтах в информационно-телекоммуникационной сети «Интернет», а также обязательному обсуждению. При этом срок проведения такого обсуждения не может быть менее 7 дней со дня размещения проектов соответствующих правовых актов на официальных сайтах в информационно-телекоммуникационной сети «Интернет».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2) Адм</w:t>
      </w:r>
      <w:r>
        <w:rPr>
          <w:sz w:val="28"/>
          <w:szCs w:val="28"/>
        </w:rPr>
        <w:t>инистрация Парамоновского сельского поселения и ее подведомственные учреждения</w:t>
      </w:r>
      <w:r w:rsidRPr="007B657A">
        <w:rPr>
          <w:sz w:val="28"/>
          <w:szCs w:val="28"/>
        </w:rPr>
        <w:t xml:space="preserve">, разработавшие и разместившие на своих официальных сайтах в информационно-телекоммуникационной сети «Интернет» проекты правовых актов, указанные в пункте 1 настоящих Требований: 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рассматривают предложения общественных объединений, юридических и физических 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своих официальных сайтах в информационно-телекоммуникационной сети «Интернет»;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по результатам обсуждения при необходимости принимают решения о внесении изменений в проекты правовых актов, указанных в пункте 1 настоящих Требований, с учетом предложений общественных объединений, юридических и физических лиц.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7B657A">
        <w:rPr>
          <w:sz w:val="28"/>
          <w:szCs w:val="28"/>
        </w:rPr>
        <w:t>роекты правовых актов, указанн</w:t>
      </w:r>
      <w:r>
        <w:rPr>
          <w:sz w:val="28"/>
          <w:szCs w:val="28"/>
        </w:rPr>
        <w:t>ых в абзаце третьем подпункта 1</w:t>
      </w:r>
      <w:r w:rsidRPr="007B657A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 xml:space="preserve"> и в абзаце третьем подпункта 2</w:t>
      </w:r>
      <w:r w:rsidRPr="007B657A">
        <w:rPr>
          <w:sz w:val="28"/>
          <w:szCs w:val="28"/>
        </w:rPr>
        <w:t xml:space="preserve"> пункта 1 настоящих Требований, подлежат обязательному предварительному обсуждению на заседаниях общественных советов при А</w:t>
      </w:r>
      <w:r>
        <w:rPr>
          <w:sz w:val="28"/>
          <w:szCs w:val="28"/>
        </w:rPr>
        <w:t xml:space="preserve">дминистрации Парамоновского сельского поселения и </w:t>
      </w:r>
      <w:r w:rsidRPr="007B657A">
        <w:rPr>
          <w:sz w:val="28"/>
          <w:szCs w:val="28"/>
        </w:rPr>
        <w:t xml:space="preserve">ее </w:t>
      </w:r>
      <w:r>
        <w:rPr>
          <w:sz w:val="28"/>
          <w:szCs w:val="28"/>
        </w:rPr>
        <w:t>подведомственных учреждениях</w:t>
      </w:r>
      <w:r w:rsidRPr="007B657A">
        <w:rPr>
          <w:sz w:val="28"/>
          <w:szCs w:val="28"/>
        </w:rPr>
        <w:t xml:space="preserve"> в порядке, предусмотренном положениями о таких общественных советах.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6. Правовой акт, указан</w:t>
      </w:r>
      <w:r>
        <w:rPr>
          <w:sz w:val="28"/>
          <w:szCs w:val="28"/>
        </w:rPr>
        <w:t>ный в абзаце втором подпункта 1</w:t>
      </w:r>
      <w:r w:rsidRPr="007B657A">
        <w:rPr>
          <w:sz w:val="28"/>
          <w:szCs w:val="28"/>
        </w:rPr>
        <w:t xml:space="preserve"> пункта 1 настоящих Требований, должен определять: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7B657A">
        <w:rPr>
          <w:sz w:val="28"/>
          <w:szCs w:val="28"/>
        </w:rPr>
        <w:t>орядок расчета нормативных затрат, в том числе формулы расчета.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7B657A">
        <w:rPr>
          <w:sz w:val="28"/>
          <w:szCs w:val="28"/>
        </w:rPr>
        <w:t>бязанность Адм</w:t>
      </w:r>
      <w:r>
        <w:rPr>
          <w:sz w:val="28"/>
          <w:szCs w:val="28"/>
        </w:rPr>
        <w:t>инистрации Парамоновского сельского поселения и ее подведомственных учреждений</w:t>
      </w:r>
      <w:r w:rsidRPr="007B657A">
        <w:rPr>
          <w:sz w:val="28"/>
          <w:szCs w:val="28"/>
        </w:rPr>
        <w:t xml:space="preserve"> определить порядок расчета нормативных затрат, для которых порядок расчета нормативных затрат не определен Админист</w:t>
      </w:r>
      <w:r>
        <w:rPr>
          <w:sz w:val="28"/>
          <w:szCs w:val="28"/>
        </w:rPr>
        <w:t>рацией Парамоновского сельского поселения</w:t>
      </w:r>
      <w:r w:rsidRPr="007B657A">
        <w:rPr>
          <w:sz w:val="28"/>
          <w:szCs w:val="28"/>
        </w:rPr>
        <w:t>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т</w:t>
      </w:r>
      <w:r w:rsidRPr="007B657A">
        <w:rPr>
          <w:sz w:val="28"/>
          <w:szCs w:val="28"/>
        </w:rPr>
        <w:t>ребование об определении Адми</w:t>
      </w:r>
      <w:r>
        <w:rPr>
          <w:sz w:val="28"/>
          <w:szCs w:val="28"/>
        </w:rPr>
        <w:t>нистрацией</w:t>
      </w:r>
      <w:r>
        <w:rPr>
          <w:sz w:val="28"/>
          <w:szCs w:val="28"/>
        </w:rPr>
        <w:tab/>
        <w:t>Парамоновского сельского поселения и ее подведомственными учреждениями</w:t>
      </w:r>
      <w:r w:rsidRPr="007B657A">
        <w:rPr>
          <w:sz w:val="28"/>
          <w:szCs w:val="28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7. Правовой акт, указанн</w:t>
      </w:r>
      <w:r>
        <w:rPr>
          <w:sz w:val="28"/>
          <w:szCs w:val="28"/>
        </w:rPr>
        <w:t>ый в абзаце третьем подпункта 1</w:t>
      </w:r>
      <w:r w:rsidRPr="007B657A">
        <w:rPr>
          <w:sz w:val="28"/>
          <w:szCs w:val="28"/>
        </w:rPr>
        <w:t xml:space="preserve"> пункта 1 настоящих Требований, должен определять: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7B657A">
        <w:rPr>
          <w:sz w:val="28"/>
          <w:szCs w:val="28"/>
        </w:rPr>
        <w:t xml:space="preserve">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>
        <w:rPr>
          <w:sz w:val="28"/>
          <w:szCs w:val="28"/>
        </w:rPr>
        <w:t>Парамоновского сельского поселения</w:t>
      </w:r>
      <w:r w:rsidRPr="007B657A">
        <w:rPr>
          <w:sz w:val="28"/>
          <w:szCs w:val="28"/>
        </w:rPr>
        <w:t xml:space="preserve"> перечень отдельных видов товаров, работ, услуг.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7B657A">
        <w:rPr>
          <w:sz w:val="28"/>
          <w:szCs w:val="28"/>
        </w:rPr>
        <w:t>орядок отбора отдельных видов товаров, работ, услуг (в том числе предельных цен товаров, работ, услуг), закупаемых Адм</w:t>
      </w:r>
      <w:r>
        <w:rPr>
          <w:sz w:val="28"/>
          <w:szCs w:val="28"/>
        </w:rPr>
        <w:t xml:space="preserve">инистрацией Парамоновского сельского поселения и </w:t>
      </w:r>
      <w:r w:rsidRPr="007B657A">
        <w:rPr>
          <w:sz w:val="28"/>
          <w:szCs w:val="28"/>
        </w:rPr>
        <w:t>муниципальными бюджетными учреждениями</w:t>
      </w:r>
      <w:r>
        <w:rPr>
          <w:sz w:val="28"/>
          <w:szCs w:val="28"/>
        </w:rPr>
        <w:t xml:space="preserve"> Парамоновского сельского поселения</w:t>
      </w:r>
      <w:r w:rsidRPr="007B657A">
        <w:rPr>
          <w:sz w:val="28"/>
          <w:szCs w:val="28"/>
        </w:rPr>
        <w:t xml:space="preserve">  (далее – ведомственный перечень).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ф</w:t>
      </w:r>
      <w:r w:rsidRPr="007B657A">
        <w:rPr>
          <w:sz w:val="28"/>
          <w:szCs w:val="28"/>
        </w:rPr>
        <w:t>орму ведомственного перечня.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 xml:space="preserve">8. Правовой акт: 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 у</w:t>
      </w:r>
      <w:r w:rsidRPr="007B657A">
        <w:rPr>
          <w:sz w:val="28"/>
          <w:szCs w:val="28"/>
        </w:rPr>
        <w:t>казан</w:t>
      </w:r>
      <w:r>
        <w:rPr>
          <w:sz w:val="28"/>
          <w:szCs w:val="28"/>
        </w:rPr>
        <w:t>ный в абзаце втором подпункта 2</w:t>
      </w:r>
      <w:r w:rsidRPr="007B657A">
        <w:rPr>
          <w:sz w:val="28"/>
          <w:szCs w:val="28"/>
        </w:rPr>
        <w:t xml:space="preserve"> пункта 1 настоящих Требований, должен содержать: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порядок расчета нормативных затрат, для которых правовым актом, указан</w:t>
      </w:r>
      <w:r>
        <w:rPr>
          <w:sz w:val="28"/>
          <w:szCs w:val="28"/>
        </w:rPr>
        <w:t>ным в абзаце втором подпункта 1</w:t>
      </w:r>
      <w:r w:rsidRPr="007B657A">
        <w:rPr>
          <w:sz w:val="28"/>
          <w:szCs w:val="28"/>
        </w:rPr>
        <w:t xml:space="preserve"> пункта 1 настоящих Требований, не установлен порядок расчета;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7B657A">
        <w:rPr>
          <w:sz w:val="28"/>
          <w:szCs w:val="28"/>
        </w:rPr>
        <w:t>казанн</w:t>
      </w:r>
      <w:r>
        <w:rPr>
          <w:sz w:val="28"/>
          <w:szCs w:val="28"/>
        </w:rPr>
        <w:t>ый в абзаце третьем подпункта 2</w:t>
      </w:r>
      <w:r w:rsidRPr="007B657A">
        <w:rPr>
          <w:sz w:val="28"/>
          <w:szCs w:val="28"/>
        </w:rPr>
        <w:t xml:space="preserve"> пункта 1 настоящего документа, должен содержать: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 xml:space="preserve"> -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- перечень отдельных видов товаров, работ, услуг с указанием характеристик (свойств) и их значений.</w:t>
      </w:r>
    </w:p>
    <w:p w:rsidR="00483A0B" w:rsidRPr="007B657A" w:rsidRDefault="00483A0B" w:rsidP="007B657A">
      <w:pPr>
        <w:ind w:firstLine="720"/>
        <w:jc w:val="both"/>
        <w:rPr>
          <w:sz w:val="28"/>
          <w:szCs w:val="28"/>
        </w:rPr>
      </w:pPr>
      <w:r w:rsidRPr="007B657A">
        <w:rPr>
          <w:sz w:val="28"/>
          <w:szCs w:val="28"/>
        </w:rPr>
        <w:t>9. В ходе контроля и мониторинга в сфере закупок осуществляется проверка исполнения заказчиками положений правовых актов Администрации</w:t>
      </w:r>
      <w:r>
        <w:rPr>
          <w:sz w:val="28"/>
          <w:szCs w:val="28"/>
        </w:rPr>
        <w:t xml:space="preserve"> Парамоновского сельского поселения и ее подведомственных учреждений</w:t>
      </w:r>
      <w:r w:rsidRPr="007B657A">
        <w:rPr>
          <w:sz w:val="28"/>
          <w:szCs w:val="28"/>
        </w:rPr>
        <w:t>, утверждающих требования к закупаемым ими и подведомственными им муниципальными бюджетными учреждениями</w:t>
      </w:r>
      <w:r>
        <w:rPr>
          <w:sz w:val="28"/>
          <w:szCs w:val="28"/>
        </w:rPr>
        <w:t xml:space="preserve"> Парамоновского сельского поселения</w:t>
      </w:r>
      <w:r w:rsidRPr="007B657A">
        <w:rPr>
          <w:sz w:val="28"/>
          <w:szCs w:val="28"/>
        </w:rPr>
        <w:t xml:space="preserve"> отдельным видам товаров, работ, услуг (в том числе предельные цены товаров, работ, услуг) и или) нормативные затраты на обеспечение функций указанных органов и подведомственных им муницип</w:t>
      </w:r>
      <w:r>
        <w:rPr>
          <w:sz w:val="28"/>
          <w:szCs w:val="28"/>
        </w:rPr>
        <w:t xml:space="preserve">альных бюджетных </w:t>
      </w:r>
      <w:r w:rsidRPr="007B657A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Парамоновского сельского поселения.</w:t>
      </w:r>
    </w:p>
    <w:p w:rsidR="00483A0B" w:rsidRPr="00B56BA9" w:rsidRDefault="00483A0B" w:rsidP="002E24EC">
      <w:pPr>
        <w:jc w:val="both"/>
        <w:rPr>
          <w:sz w:val="28"/>
          <w:szCs w:val="28"/>
        </w:rPr>
      </w:pPr>
    </w:p>
    <w:sectPr w:rsidR="00483A0B" w:rsidRPr="00B56BA9" w:rsidSect="00B43229">
      <w:footerReference w:type="even" r:id="rId7"/>
      <w:pgSz w:w="11906" w:h="16838" w:code="9"/>
      <w:pgMar w:top="964" w:right="926" w:bottom="964" w:left="1418" w:header="397" w:footer="39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0B" w:rsidRDefault="00483A0B" w:rsidP="0036406B">
      <w:r>
        <w:separator/>
      </w:r>
    </w:p>
  </w:endnote>
  <w:endnote w:type="continuationSeparator" w:id="1">
    <w:p w:rsidR="00483A0B" w:rsidRDefault="00483A0B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0B" w:rsidRDefault="00483A0B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483A0B" w:rsidRDefault="00483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0B" w:rsidRDefault="00483A0B" w:rsidP="0036406B">
      <w:r>
        <w:separator/>
      </w:r>
    </w:p>
  </w:footnote>
  <w:footnote w:type="continuationSeparator" w:id="1">
    <w:p w:rsidR="00483A0B" w:rsidRDefault="00483A0B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B88"/>
    <w:multiLevelType w:val="hybridMultilevel"/>
    <w:tmpl w:val="C144CCE8"/>
    <w:lvl w:ilvl="0" w:tplc="F06E6E1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D28FD"/>
    <w:multiLevelType w:val="hybridMultilevel"/>
    <w:tmpl w:val="DE1C845E"/>
    <w:lvl w:ilvl="0" w:tplc="D706B0B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D7EE2"/>
    <w:multiLevelType w:val="multilevel"/>
    <w:tmpl w:val="E782059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19190DD3"/>
    <w:multiLevelType w:val="hybridMultilevel"/>
    <w:tmpl w:val="1276A260"/>
    <w:lvl w:ilvl="0" w:tplc="DCDEA9F2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D207FD7"/>
    <w:multiLevelType w:val="hybridMultilevel"/>
    <w:tmpl w:val="1A3E2D08"/>
    <w:lvl w:ilvl="0" w:tplc="3678E5D8">
      <w:start w:val="1"/>
      <w:numFmt w:val="decimal"/>
      <w:lvlText w:val="%1."/>
      <w:lvlJc w:val="left"/>
      <w:pPr>
        <w:ind w:left="12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evenAndOddHeader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6B"/>
    <w:rsid w:val="000063F7"/>
    <w:rsid w:val="00007871"/>
    <w:rsid w:val="000145D0"/>
    <w:rsid w:val="00040F07"/>
    <w:rsid w:val="000461CD"/>
    <w:rsid w:val="00046773"/>
    <w:rsid w:val="00053670"/>
    <w:rsid w:val="00053FC4"/>
    <w:rsid w:val="00070007"/>
    <w:rsid w:val="00070C8F"/>
    <w:rsid w:val="000A1768"/>
    <w:rsid w:val="000A33DC"/>
    <w:rsid w:val="000A7BAA"/>
    <w:rsid w:val="000B765F"/>
    <w:rsid w:val="000C3FE1"/>
    <w:rsid w:val="000D6ADF"/>
    <w:rsid w:val="000E41B5"/>
    <w:rsid w:val="000F2381"/>
    <w:rsid w:val="00101337"/>
    <w:rsid w:val="00102E79"/>
    <w:rsid w:val="0010668F"/>
    <w:rsid w:val="001151A0"/>
    <w:rsid w:val="001153B1"/>
    <w:rsid w:val="00135E1E"/>
    <w:rsid w:val="001407BA"/>
    <w:rsid w:val="00140EC6"/>
    <w:rsid w:val="00147911"/>
    <w:rsid w:val="00166F29"/>
    <w:rsid w:val="00184510"/>
    <w:rsid w:val="001A073F"/>
    <w:rsid w:val="001A42AE"/>
    <w:rsid w:val="001A6E9B"/>
    <w:rsid w:val="001C2839"/>
    <w:rsid w:val="001D5F6E"/>
    <w:rsid w:val="001E15FA"/>
    <w:rsid w:val="001E1811"/>
    <w:rsid w:val="001F12E3"/>
    <w:rsid w:val="001F4B91"/>
    <w:rsid w:val="001F66AE"/>
    <w:rsid w:val="001F71F2"/>
    <w:rsid w:val="00210426"/>
    <w:rsid w:val="002112A3"/>
    <w:rsid w:val="00227CE8"/>
    <w:rsid w:val="002412EF"/>
    <w:rsid w:val="00242DB4"/>
    <w:rsid w:val="00247625"/>
    <w:rsid w:val="0025092E"/>
    <w:rsid w:val="00251042"/>
    <w:rsid w:val="00253F0F"/>
    <w:rsid w:val="00254E43"/>
    <w:rsid w:val="00260B29"/>
    <w:rsid w:val="00263592"/>
    <w:rsid w:val="00272BD8"/>
    <w:rsid w:val="0027360A"/>
    <w:rsid w:val="00275746"/>
    <w:rsid w:val="00276CF5"/>
    <w:rsid w:val="0028165B"/>
    <w:rsid w:val="002823F1"/>
    <w:rsid w:val="002826FB"/>
    <w:rsid w:val="00292E23"/>
    <w:rsid w:val="002A0FD6"/>
    <w:rsid w:val="002A4FFC"/>
    <w:rsid w:val="002A6075"/>
    <w:rsid w:val="002C17B3"/>
    <w:rsid w:val="002C51B7"/>
    <w:rsid w:val="002C5906"/>
    <w:rsid w:val="002C737B"/>
    <w:rsid w:val="002E24EC"/>
    <w:rsid w:val="0030203A"/>
    <w:rsid w:val="00305841"/>
    <w:rsid w:val="003142AD"/>
    <w:rsid w:val="00315E84"/>
    <w:rsid w:val="00317E7C"/>
    <w:rsid w:val="00322EE7"/>
    <w:rsid w:val="00323794"/>
    <w:rsid w:val="00323D25"/>
    <w:rsid w:val="00325A4B"/>
    <w:rsid w:val="0032640C"/>
    <w:rsid w:val="00355F6F"/>
    <w:rsid w:val="00362397"/>
    <w:rsid w:val="0036253B"/>
    <w:rsid w:val="00363C0F"/>
    <w:rsid w:val="0036406B"/>
    <w:rsid w:val="00372544"/>
    <w:rsid w:val="00377191"/>
    <w:rsid w:val="003A39F1"/>
    <w:rsid w:val="003A3D1C"/>
    <w:rsid w:val="003B0D84"/>
    <w:rsid w:val="003B5F60"/>
    <w:rsid w:val="003C3591"/>
    <w:rsid w:val="003C6E69"/>
    <w:rsid w:val="003C7FE7"/>
    <w:rsid w:val="003D0A0B"/>
    <w:rsid w:val="003D422A"/>
    <w:rsid w:val="003D5E10"/>
    <w:rsid w:val="003D6DED"/>
    <w:rsid w:val="003E0BB4"/>
    <w:rsid w:val="00405C36"/>
    <w:rsid w:val="00411BDC"/>
    <w:rsid w:val="00412C40"/>
    <w:rsid w:val="00413969"/>
    <w:rsid w:val="004153A0"/>
    <w:rsid w:val="00421012"/>
    <w:rsid w:val="00425819"/>
    <w:rsid w:val="0043408D"/>
    <w:rsid w:val="004342A5"/>
    <w:rsid w:val="00481BBF"/>
    <w:rsid w:val="00483A0B"/>
    <w:rsid w:val="004961DD"/>
    <w:rsid w:val="004964F5"/>
    <w:rsid w:val="004A5385"/>
    <w:rsid w:val="004B2D52"/>
    <w:rsid w:val="004C2A38"/>
    <w:rsid w:val="004C56B4"/>
    <w:rsid w:val="004D1B65"/>
    <w:rsid w:val="004D73C1"/>
    <w:rsid w:val="004F0A8F"/>
    <w:rsid w:val="00501F26"/>
    <w:rsid w:val="00503DC3"/>
    <w:rsid w:val="0051553B"/>
    <w:rsid w:val="00515CA8"/>
    <w:rsid w:val="005273FF"/>
    <w:rsid w:val="0053414E"/>
    <w:rsid w:val="005445D8"/>
    <w:rsid w:val="005477C3"/>
    <w:rsid w:val="00556347"/>
    <w:rsid w:val="00564037"/>
    <w:rsid w:val="00565D2E"/>
    <w:rsid w:val="005678AA"/>
    <w:rsid w:val="005C1343"/>
    <w:rsid w:val="005C6D49"/>
    <w:rsid w:val="005C77E3"/>
    <w:rsid w:val="005D5F92"/>
    <w:rsid w:val="005D7E48"/>
    <w:rsid w:val="005E0F87"/>
    <w:rsid w:val="005E1604"/>
    <w:rsid w:val="005E4135"/>
    <w:rsid w:val="005E5F69"/>
    <w:rsid w:val="005F3D9B"/>
    <w:rsid w:val="006029BB"/>
    <w:rsid w:val="00605B20"/>
    <w:rsid w:val="00606A53"/>
    <w:rsid w:val="00607572"/>
    <w:rsid w:val="00621BD7"/>
    <w:rsid w:val="00635F86"/>
    <w:rsid w:val="00642BAD"/>
    <w:rsid w:val="006438B6"/>
    <w:rsid w:val="0064774A"/>
    <w:rsid w:val="006761C8"/>
    <w:rsid w:val="006909B2"/>
    <w:rsid w:val="006A411B"/>
    <w:rsid w:val="006A5A46"/>
    <w:rsid w:val="006B01F9"/>
    <w:rsid w:val="006B1AB2"/>
    <w:rsid w:val="006C5F7D"/>
    <w:rsid w:val="006C62AF"/>
    <w:rsid w:val="006C791E"/>
    <w:rsid w:val="006D0C8B"/>
    <w:rsid w:val="006D22F1"/>
    <w:rsid w:val="006D32DA"/>
    <w:rsid w:val="006E6FD1"/>
    <w:rsid w:val="006F174B"/>
    <w:rsid w:val="00705A97"/>
    <w:rsid w:val="00711E25"/>
    <w:rsid w:val="0072383D"/>
    <w:rsid w:val="00730AF0"/>
    <w:rsid w:val="00735C72"/>
    <w:rsid w:val="007422DC"/>
    <w:rsid w:val="00747CEA"/>
    <w:rsid w:val="00767CD0"/>
    <w:rsid w:val="00783BB7"/>
    <w:rsid w:val="007922B8"/>
    <w:rsid w:val="007A0998"/>
    <w:rsid w:val="007A25CB"/>
    <w:rsid w:val="007B5B67"/>
    <w:rsid w:val="007B657A"/>
    <w:rsid w:val="007B7B4D"/>
    <w:rsid w:val="007D0085"/>
    <w:rsid w:val="007D1A14"/>
    <w:rsid w:val="007D1D30"/>
    <w:rsid w:val="007D219A"/>
    <w:rsid w:val="007E6443"/>
    <w:rsid w:val="007F2285"/>
    <w:rsid w:val="00804872"/>
    <w:rsid w:val="0081173F"/>
    <w:rsid w:val="00822BBD"/>
    <w:rsid w:val="0083573B"/>
    <w:rsid w:val="00840546"/>
    <w:rsid w:val="00841F28"/>
    <w:rsid w:val="00844021"/>
    <w:rsid w:val="00852591"/>
    <w:rsid w:val="00854327"/>
    <w:rsid w:val="00865BEF"/>
    <w:rsid w:val="00874BB8"/>
    <w:rsid w:val="008760F6"/>
    <w:rsid w:val="008800EE"/>
    <w:rsid w:val="0088177D"/>
    <w:rsid w:val="00886D57"/>
    <w:rsid w:val="00887473"/>
    <w:rsid w:val="00893F5E"/>
    <w:rsid w:val="008A2AC2"/>
    <w:rsid w:val="008A596E"/>
    <w:rsid w:val="008C212C"/>
    <w:rsid w:val="008C7C9D"/>
    <w:rsid w:val="008D69CC"/>
    <w:rsid w:val="008D7630"/>
    <w:rsid w:val="008F1FC7"/>
    <w:rsid w:val="00901994"/>
    <w:rsid w:val="009056D8"/>
    <w:rsid w:val="009059FB"/>
    <w:rsid w:val="00911170"/>
    <w:rsid w:val="00911966"/>
    <w:rsid w:val="00920A66"/>
    <w:rsid w:val="009217E6"/>
    <w:rsid w:val="00925762"/>
    <w:rsid w:val="009376A4"/>
    <w:rsid w:val="00937735"/>
    <w:rsid w:val="00942123"/>
    <w:rsid w:val="00951B02"/>
    <w:rsid w:val="009557CD"/>
    <w:rsid w:val="0095604B"/>
    <w:rsid w:val="00966661"/>
    <w:rsid w:val="00967356"/>
    <w:rsid w:val="0096751E"/>
    <w:rsid w:val="0096763C"/>
    <w:rsid w:val="00982D33"/>
    <w:rsid w:val="009830F8"/>
    <w:rsid w:val="0099166D"/>
    <w:rsid w:val="009932D9"/>
    <w:rsid w:val="009A39D4"/>
    <w:rsid w:val="009A43EA"/>
    <w:rsid w:val="009B40DC"/>
    <w:rsid w:val="009B780F"/>
    <w:rsid w:val="009C115A"/>
    <w:rsid w:val="009C47AB"/>
    <w:rsid w:val="009E49E0"/>
    <w:rsid w:val="009E785E"/>
    <w:rsid w:val="009F1E07"/>
    <w:rsid w:val="009F3FED"/>
    <w:rsid w:val="00A25B95"/>
    <w:rsid w:val="00A54CE4"/>
    <w:rsid w:val="00A56A09"/>
    <w:rsid w:val="00A56AD3"/>
    <w:rsid w:val="00A62CD3"/>
    <w:rsid w:val="00A65E6D"/>
    <w:rsid w:val="00A709AE"/>
    <w:rsid w:val="00A71A66"/>
    <w:rsid w:val="00A84B72"/>
    <w:rsid w:val="00A92DA1"/>
    <w:rsid w:val="00AA57C1"/>
    <w:rsid w:val="00AC1F78"/>
    <w:rsid w:val="00AC7BAF"/>
    <w:rsid w:val="00AD09E0"/>
    <w:rsid w:val="00AD0F1E"/>
    <w:rsid w:val="00AE3ECB"/>
    <w:rsid w:val="00AF35B3"/>
    <w:rsid w:val="00B03268"/>
    <w:rsid w:val="00B15AF4"/>
    <w:rsid w:val="00B2652D"/>
    <w:rsid w:val="00B31500"/>
    <w:rsid w:val="00B31DDA"/>
    <w:rsid w:val="00B35FEF"/>
    <w:rsid w:val="00B425A1"/>
    <w:rsid w:val="00B43229"/>
    <w:rsid w:val="00B43B96"/>
    <w:rsid w:val="00B4491C"/>
    <w:rsid w:val="00B44FED"/>
    <w:rsid w:val="00B52A6E"/>
    <w:rsid w:val="00B53367"/>
    <w:rsid w:val="00B56BA9"/>
    <w:rsid w:val="00B64CEE"/>
    <w:rsid w:val="00B763E2"/>
    <w:rsid w:val="00B85C51"/>
    <w:rsid w:val="00B960CC"/>
    <w:rsid w:val="00BB2EB0"/>
    <w:rsid w:val="00BC054C"/>
    <w:rsid w:val="00BD5D92"/>
    <w:rsid w:val="00BE2FB1"/>
    <w:rsid w:val="00BF1096"/>
    <w:rsid w:val="00C01A2B"/>
    <w:rsid w:val="00C028EE"/>
    <w:rsid w:val="00C134A7"/>
    <w:rsid w:val="00C2385D"/>
    <w:rsid w:val="00C333B3"/>
    <w:rsid w:val="00C36F7E"/>
    <w:rsid w:val="00C378A0"/>
    <w:rsid w:val="00C43C20"/>
    <w:rsid w:val="00C55DB3"/>
    <w:rsid w:val="00C6751E"/>
    <w:rsid w:val="00C707F7"/>
    <w:rsid w:val="00C81A0B"/>
    <w:rsid w:val="00C841C8"/>
    <w:rsid w:val="00C8517D"/>
    <w:rsid w:val="00CA212F"/>
    <w:rsid w:val="00CA68CD"/>
    <w:rsid w:val="00CB1A52"/>
    <w:rsid w:val="00CB771E"/>
    <w:rsid w:val="00CC2184"/>
    <w:rsid w:val="00CC74FC"/>
    <w:rsid w:val="00CD04FC"/>
    <w:rsid w:val="00CD3DB8"/>
    <w:rsid w:val="00CE1E36"/>
    <w:rsid w:val="00CE3D8F"/>
    <w:rsid w:val="00CF0299"/>
    <w:rsid w:val="00CF60F2"/>
    <w:rsid w:val="00D0239F"/>
    <w:rsid w:val="00D1217B"/>
    <w:rsid w:val="00D14060"/>
    <w:rsid w:val="00D232FC"/>
    <w:rsid w:val="00D301DC"/>
    <w:rsid w:val="00D30AF7"/>
    <w:rsid w:val="00D343A0"/>
    <w:rsid w:val="00D36AA7"/>
    <w:rsid w:val="00D43C46"/>
    <w:rsid w:val="00D458F8"/>
    <w:rsid w:val="00D52300"/>
    <w:rsid w:val="00D5604F"/>
    <w:rsid w:val="00D6230D"/>
    <w:rsid w:val="00D63B29"/>
    <w:rsid w:val="00D71009"/>
    <w:rsid w:val="00D8227F"/>
    <w:rsid w:val="00D82830"/>
    <w:rsid w:val="00D901D6"/>
    <w:rsid w:val="00D936FB"/>
    <w:rsid w:val="00DA0D53"/>
    <w:rsid w:val="00DA37B1"/>
    <w:rsid w:val="00DB0E2A"/>
    <w:rsid w:val="00DC02B0"/>
    <w:rsid w:val="00DD2277"/>
    <w:rsid w:val="00DF6BCA"/>
    <w:rsid w:val="00E02A29"/>
    <w:rsid w:val="00E24800"/>
    <w:rsid w:val="00E56322"/>
    <w:rsid w:val="00E61E6F"/>
    <w:rsid w:val="00E7652D"/>
    <w:rsid w:val="00E8119F"/>
    <w:rsid w:val="00E8558D"/>
    <w:rsid w:val="00E877CE"/>
    <w:rsid w:val="00E91B0A"/>
    <w:rsid w:val="00E93695"/>
    <w:rsid w:val="00E955CB"/>
    <w:rsid w:val="00EA41A3"/>
    <w:rsid w:val="00EE2122"/>
    <w:rsid w:val="00EE6A8B"/>
    <w:rsid w:val="00EE775A"/>
    <w:rsid w:val="00EF661B"/>
    <w:rsid w:val="00F022DA"/>
    <w:rsid w:val="00F32EBC"/>
    <w:rsid w:val="00F346A4"/>
    <w:rsid w:val="00F41FA7"/>
    <w:rsid w:val="00F47DFC"/>
    <w:rsid w:val="00F50956"/>
    <w:rsid w:val="00F57D8F"/>
    <w:rsid w:val="00F64F6A"/>
    <w:rsid w:val="00F66074"/>
    <w:rsid w:val="00F67238"/>
    <w:rsid w:val="00F70F00"/>
    <w:rsid w:val="00F74505"/>
    <w:rsid w:val="00F82836"/>
    <w:rsid w:val="00F85A61"/>
    <w:rsid w:val="00F9018B"/>
    <w:rsid w:val="00F90F30"/>
    <w:rsid w:val="00F9357F"/>
    <w:rsid w:val="00FA191E"/>
    <w:rsid w:val="00FA2C04"/>
    <w:rsid w:val="00FB06F5"/>
    <w:rsid w:val="00FB3C05"/>
    <w:rsid w:val="00FC7DC6"/>
    <w:rsid w:val="00FD0793"/>
    <w:rsid w:val="00FD080A"/>
    <w:rsid w:val="00FD34CA"/>
    <w:rsid w:val="00FD479A"/>
    <w:rsid w:val="00FE789C"/>
    <w:rsid w:val="00FF1332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87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22F1"/>
    <w:pPr>
      <w:keepNext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117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22F1"/>
    <w:pPr>
      <w:keepNext/>
      <w:jc w:val="center"/>
      <w:outlineLvl w:val="4"/>
    </w:pPr>
    <w:rPr>
      <w:b/>
      <w:bCs/>
      <w:smallCap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D22F1"/>
    <w:rPr>
      <w:rFonts w:ascii="Times New Roman" w:hAnsi="Times New Roman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1170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D22F1"/>
    <w:rPr>
      <w:rFonts w:ascii="Times New Roman" w:hAnsi="Times New Roman" w:cs="Times New Roman"/>
      <w:b/>
      <w:bCs/>
      <w:smallCaps/>
      <w:sz w:val="44"/>
      <w:szCs w:val="44"/>
    </w:rPr>
  </w:style>
  <w:style w:type="paragraph" w:styleId="Header">
    <w:name w:val="header"/>
    <w:basedOn w:val="Normal"/>
    <w:link w:val="Head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406B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364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406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0E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0EE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rsid w:val="00880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800EE"/>
    <w:rPr>
      <w:rFonts w:ascii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99"/>
    <w:rsid w:val="008800E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880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800EE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85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C5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7D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7DC6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A54CE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4CE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64F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5632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9357F"/>
    <w:pPr>
      <w:ind w:left="720"/>
    </w:pPr>
  </w:style>
  <w:style w:type="paragraph" w:customStyle="1" w:styleId="a">
    <w:name w:val="Знак Знак Знак Знак"/>
    <w:basedOn w:val="Normal"/>
    <w:uiPriority w:val="99"/>
    <w:rsid w:val="0010133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6D32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D32DA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93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5</Pages>
  <Words>1414</Words>
  <Characters>8064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User</cp:lastModifiedBy>
  <cp:revision>20</cp:revision>
  <cp:lastPrinted>2016-01-07T12:55:00Z</cp:lastPrinted>
  <dcterms:created xsi:type="dcterms:W3CDTF">2015-12-21T12:47:00Z</dcterms:created>
  <dcterms:modified xsi:type="dcterms:W3CDTF">2016-02-12T08:20:00Z</dcterms:modified>
</cp:coreProperties>
</file>