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6FE2B29D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сарай</w:t>
      </w:r>
      <w:r>
        <w:rPr>
          <w:sz w:val="28"/>
        </w:rPr>
        <w:t>), площадью 2</w:t>
      </w:r>
      <w:r>
        <w:rPr>
          <w:rFonts w:hint="default"/>
          <w:sz w:val="28"/>
          <w:lang w:val="ru-RU"/>
        </w:rPr>
        <w:t>8,1</w:t>
      </w:r>
      <w:r>
        <w:rPr>
          <w:sz w:val="28"/>
        </w:rPr>
        <w:t xml:space="preserve"> кв.м., с кадастровым</w:t>
      </w:r>
    </w:p>
    <w:p w14:paraId="553D1E25">
      <w:pPr>
        <w:ind w:right="-2"/>
        <w:jc w:val="both"/>
        <w:rPr>
          <w:sz w:val="28"/>
        </w:rPr>
      </w:pPr>
      <w:r>
        <w:rPr>
          <w:sz w:val="28"/>
        </w:rPr>
        <w:t>номером 61:24:0</w:t>
      </w:r>
      <w:r>
        <w:rPr>
          <w:rFonts w:hint="default"/>
          <w:sz w:val="28"/>
          <w:lang w:val="ru-RU"/>
        </w:rPr>
        <w:t>110105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124</w:t>
      </w:r>
      <w:r>
        <w:rPr>
          <w:sz w:val="28"/>
        </w:rPr>
        <w:t>,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Школьная</w:t>
      </w:r>
      <w:r>
        <w:rPr>
          <w:sz w:val="28"/>
        </w:rPr>
        <w:t>, д. 4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Быкадорову</w:t>
      </w:r>
      <w:r>
        <w:rPr>
          <w:rFonts w:hint="default"/>
          <w:sz w:val="28"/>
          <w:lang w:val="ru-RU"/>
        </w:rPr>
        <w:t xml:space="preserve"> В. И.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Быкадоровой</w:t>
      </w:r>
      <w:r>
        <w:rPr>
          <w:rFonts w:hint="default"/>
          <w:sz w:val="28"/>
          <w:lang w:val="ru-RU"/>
        </w:rPr>
        <w:t xml:space="preserve"> В. И.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110105:28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61-61/028-61/028/004/2015-432-1 от 12.05.2015</w:t>
      </w:r>
      <w:bookmarkStart w:id="0" w:name="_GoBack"/>
      <w:bookmarkEnd w:id="0"/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64624142"/>
    <w:multiLevelType w:val="multilevel"/>
    <w:tmpl w:val="64624142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  <w:rsid w:val="542C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qFormat/>
    <w:uiPriority w:val="0"/>
  </w:style>
  <w:style w:type="paragraph" w:customStyle="1" w:styleId="12">
    <w:name w:val="Номер страницы1"/>
    <w:basedOn w:val="13"/>
    <w:link w:val="11"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qFormat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uiPriority w:val="0"/>
  </w:style>
  <w:style w:type="character" w:customStyle="1" w:styleId="44">
    <w:name w:val="text1"/>
    <w:basedOn w:val="7"/>
    <w:link w:val="43"/>
    <w:uiPriority w:val="0"/>
  </w:style>
  <w:style w:type="paragraph" w:customStyle="1" w:styleId="45">
    <w:name w:val="Знак"/>
    <w:basedOn w:val="1"/>
    <w:link w:val="46"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uiPriority w:val="0"/>
  </w:style>
  <w:style w:type="character" w:customStyle="1" w:styleId="53">
    <w:name w:val="bold1"/>
    <w:basedOn w:val="7"/>
    <w:link w:val="52"/>
    <w:uiPriority w:val="0"/>
  </w:style>
  <w:style w:type="character" w:customStyle="1" w:styleId="54">
    <w:name w:val="Оглавление 3 Знак"/>
    <w:link w:val="25"/>
    <w:uiPriority w:val="0"/>
  </w:style>
  <w:style w:type="paragraph" w:customStyle="1" w:styleId="55">
    <w:name w:val="psevdo"/>
    <w:basedOn w:val="13"/>
    <w:link w:val="56"/>
    <w:uiPriority w:val="0"/>
  </w:style>
  <w:style w:type="character" w:customStyle="1" w:styleId="56">
    <w:name w:val="psevdo1"/>
    <w:basedOn w:val="7"/>
    <w:link w:val="55"/>
    <w:uiPriority w:val="0"/>
  </w:style>
  <w:style w:type="character" w:customStyle="1" w:styleId="57">
    <w:name w:val="Нижний колонтитул Знак"/>
    <w:basedOn w:val="33"/>
    <w:link w:val="30"/>
    <w:uiPriority w:val="0"/>
  </w:style>
  <w:style w:type="character" w:customStyle="1" w:styleId="58">
    <w:name w:val="Основной текст Знак"/>
    <w:basedOn w:val="33"/>
    <w:link w:val="22"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uiPriority w:val="0"/>
    <w:rPr>
      <w:sz w:val="28"/>
    </w:rPr>
  </w:style>
  <w:style w:type="paragraph" w:customStyle="1" w:styleId="61">
    <w:name w:val="Footnote"/>
    <w:link w:val="62"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uiPriority w:val="0"/>
    <w:rPr>
      <w:rFonts w:ascii="XO Thames" w:hAnsi="XO Thames"/>
      <w:b/>
    </w:rPr>
  </w:style>
  <w:style w:type="paragraph" w:customStyle="1" w:styleId="64">
    <w:name w:val="Header and Footer"/>
    <w:link w:val="65"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uiPriority w:val="0"/>
  </w:style>
  <w:style w:type="character" w:customStyle="1" w:styleId="67">
    <w:name w:val="Текст выноски Знак"/>
    <w:basedOn w:val="33"/>
    <w:link w:val="14"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uiPriority w:val="0"/>
  </w:style>
  <w:style w:type="character" w:customStyle="1" w:styleId="69">
    <w:name w:val="Название объекта Знак"/>
    <w:basedOn w:val="33"/>
    <w:link w:val="16"/>
    <w:uiPriority w:val="0"/>
    <w:rPr>
      <w:spacing w:val="28"/>
      <w:sz w:val="30"/>
    </w:rPr>
  </w:style>
  <w:style w:type="character" w:customStyle="1" w:styleId="70">
    <w:name w:val="Оглавление 5 Знак"/>
    <w:link w:val="28"/>
    <w:uiPriority w:val="0"/>
  </w:style>
  <w:style w:type="character" w:customStyle="1" w:styleId="71">
    <w:name w:val="Подзаголовок Знак"/>
    <w:link w:val="31"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uiPriority w:val="0"/>
    <w:rPr>
      <w:sz w:val="28"/>
    </w:rPr>
  </w:style>
  <w:style w:type="paragraph" w:customStyle="1" w:styleId="73">
    <w:name w:val="toc 10"/>
    <w:next w:val="1"/>
    <w:link w:val="74"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uiPriority w:val="0"/>
  </w:style>
  <w:style w:type="character" w:customStyle="1" w:styleId="75">
    <w:name w:val="Название Знак"/>
    <w:basedOn w:val="33"/>
    <w:link w:val="29"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uiPriority w:val="0"/>
  </w:style>
  <w:style w:type="character" w:customStyle="1" w:styleId="78">
    <w:name w:val="Заголовок 2 Знак"/>
    <w:link w:val="3"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24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2026-04-15T07:51:40Z</cp:lastPrinted>
  <dcterms:modified xsi:type="dcterms:W3CDTF">2026-04-15T07:51:48Z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